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107CD" w14:textId="77777777" w:rsidR="00202BF8" w:rsidRPr="007C1015" w:rsidRDefault="00202BF8" w:rsidP="00E9689B">
      <w:pPr>
        <w:spacing w:line="360" w:lineRule="auto"/>
        <w:jc w:val="center"/>
        <w:rPr>
          <w:rFonts w:ascii="Tahoma" w:hAnsi="Tahoma" w:cs="Tahoma"/>
          <w:b/>
          <w:bCs/>
          <w:sz w:val="22"/>
          <w:szCs w:val="22"/>
          <w:lang w:val="ro-RO"/>
        </w:rPr>
      </w:pPr>
      <w:r w:rsidRPr="007C1015">
        <w:rPr>
          <w:rFonts w:ascii="Tahoma" w:hAnsi="Tahoma" w:cs="Tahoma"/>
          <w:b/>
          <w:bCs/>
          <w:sz w:val="22"/>
          <w:szCs w:val="22"/>
          <w:lang w:val="ro-RO"/>
        </w:rPr>
        <w:t xml:space="preserve">CONTRACT STANDARD </w:t>
      </w:r>
    </w:p>
    <w:p w14:paraId="48649858" w14:textId="45C49B9C" w:rsidR="00E9689B" w:rsidRPr="007C1015" w:rsidRDefault="00202BF8" w:rsidP="00E9689B">
      <w:pPr>
        <w:spacing w:line="360" w:lineRule="auto"/>
        <w:jc w:val="center"/>
        <w:rPr>
          <w:rFonts w:ascii="Tahoma" w:hAnsi="Tahoma" w:cs="Tahoma"/>
          <w:sz w:val="22"/>
          <w:szCs w:val="22"/>
          <w:lang w:val="ro-RO"/>
        </w:rPr>
      </w:pPr>
      <w:r w:rsidRPr="007C1015">
        <w:rPr>
          <w:rFonts w:ascii="Tahoma" w:hAnsi="Tahoma" w:cs="Tahoma"/>
          <w:b/>
          <w:bCs/>
          <w:sz w:val="22"/>
          <w:szCs w:val="22"/>
          <w:lang w:val="ro-RO"/>
        </w:rPr>
        <w:t>DE VÂNZARE-CUMPĂRARE A GAZELOR NATURALE PE PCGN-LN</w:t>
      </w:r>
      <w:r w:rsidR="00E9689B" w:rsidRPr="007C1015">
        <w:rPr>
          <w:rFonts w:ascii="Tahoma" w:hAnsi="Tahoma" w:cs="Tahoma"/>
          <w:b/>
          <w:bCs/>
          <w:sz w:val="22"/>
          <w:szCs w:val="22"/>
          <w:lang w:val="ro-RO"/>
        </w:rPr>
        <w:t xml:space="preserve"> </w:t>
      </w:r>
    </w:p>
    <w:p w14:paraId="054D9CD5" w14:textId="77777777" w:rsidR="00E9689B" w:rsidRPr="007C1015" w:rsidRDefault="00E9689B" w:rsidP="00E9689B">
      <w:pPr>
        <w:pStyle w:val="Heading1"/>
        <w:jc w:val="center"/>
        <w:rPr>
          <w:rFonts w:ascii="Tahoma" w:hAnsi="Tahoma" w:cs="Tahoma"/>
          <w:sz w:val="22"/>
          <w:szCs w:val="22"/>
          <w:lang w:val="ro-RO"/>
        </w:rPr>
      </w:pPr>
      <w:r w:rsidRPr="007C1015">
        <w:rPr>
          <w:rFonts w:ascii="Tahoma" w:hAnsi="Tahoma" w:cs="Tahoma"/>
          <w:sz w:val="22"/>
          <w:szCs w:val="22"/>
          <w:lang w:val="ro-RO"/>
        </w:rPr>
        <w:t>Nr……………. din ……………..</w:t>
      </w:r>
    </w:p>
    <w:p w14:paraId="0D8643F7" w14:textId="77777777" w:rsidR="00E9689B" w:rsidRPr="007C1015" w:rsidRDefault="00E9689B" w:rsidP="00E9689B">
      <w:pPr>
        <w:rPr>
          <w:rFonts w:ascii="Tahoma" w:hAnsi="Tahoma" w:cs="Tahoma"/>
          <w:sz w:val="22"/>
          <w:szCs w:val="22"/>
          <w:lang w:val="ro-RO"/>
        </w:rPr>
      </w:pPr>
    </w:p>
    <w:p w14:paraId="72EA1120" w14:textId="77777777" w:rsidR="00E9689B" w:rsidRPr="007C1015" w:rsidRDefault="00E9689B" w:rsidP="00E9689B">
      <w:pPr>
        <w:rPr>
          <w:rFonts w:ascii="Tahoma" w:hAnsi="Tahoma" w:cs="Tahoma"/>
          <w:sz w:val="22"/>
          <w:szCs w:val="22"/>
          <w:lang w:val="ro-RO"/>
        </w:rPr>
      </w:pPr>
    </w:p>
    <w:p w14:paraId="189FF3E3" w14:textId="77777777" w:rsidR="00E9689B" w:rsidRPr="007C1015" w:rsidRDefault="00E9689B" w:rsidP="00E9689B">
      <w:pPr>
        <w:rPr>
          <w:rFonts w:ascii="Tahoma" w:hAnsi="Tahoma" w:cs="Tahoma"/>
          <w:sz w:val="22"/>
          <w:szCs w:val="22"/>
          <w:lang w:val="ro-RO"/>
        </w:rPr>
      </w:pPr>
    </w:p>
    <w:p w14:paraId="4B5BF74C" w14:textId="77777777" w:rsidR="00E9689B" w:rsidRPr="007C1015" w:rsidRDefault="00E9689B" w:rsidP="00E9689B">
      <w:pPr>
        <w:rPr>
          <w:rFonts w:ascii="Tahoma" w:hAnsi="Tahoma" w:cs="Tahoma"/>
          <w:sz w:val="22"/>
          <w:szCs w:val="22"/>
          <w:lang w:val="ro-RO"/>
        </w:rPr>
      </w:pPr>
    </w:p>
    <w:p w14:paraId="222B026A" w14:textId="77777777" w:rsidR="00E9689B" w:rsidRPr="007C1015" w:rsidRDefault="00E9689B" w:rsidP="00E9689B">
      <w:pPr>
        <w:spacing w:before="120"/>
        <w:jc w:val="both"/>
        <w:rPr>
          <w:rFonts w:ascii="Tahoma" w:hAnsi="Tahoma" w:cs="Tahoma"/>
          <w:sz w:val="22"/>
          <w:szCs w:val="22"/>
          <w:lang w:val="ro-RO"/>
        </w:rPr>
      </w:pPr>
      <w:r w:rsidRPr="007C1015">
        <w:rPr>
          <w:rFonts w:ascii="Tahoma" w:hAnsi="Tahoma" w:cs="Tahoma"/>
          <w:sz w:val="22"/>
          <w:szCs w:val="22"/>
          <w:lang w:val="ro-RO"/>
        </w:rPr>
        <w:t>Între:</w:t>
      </w:r>
    </w:p>
    <w:p w14:paraId="6708743F" w14:textId="5B7C3938" w:rsidR="00E9689B" w:rsidRPr="007C1015" w:rsidRDefault="00202BF8" w:rsidP="00E9689B">
      <w:pPr>
        <w:spacing w:before="120"/>
        <w:jc w:val="both"/>
        <w:rPr>
          <w:rFonts w:ascii="Tahoma" w:hAnsi="Tahoma" w:cs="Tahoma"/>
          <w:sz w:val="22"/>
          <w:szCs w:val="22"/>
          <w:lang w:val="ro-RO"/>
        </w:rPr>
      </w:pPr>
      <w:r w:rsidRPr="007C1015">
        <w:rPr>
          <w:rFonts w:ascii="Tahoma" w:hAnsi="Tahoma" w:cs="Tahoma"/>
          <w:sz w:val="22"/>
          <w:szCs w:val="22"/>
          <w:lang w:val="ro-RO"/>
        </w:rPr>
        <w:t>Compania</w:t>
      </w:r>
      <w:r w:rsidR="00E9689B" w:rsidRPr="007C1015">
        <w:rPr>
          <w:rFonts w:ascii="Tahoma" w:hAnsi="Tahoma" w:cs="Tahoma"/>
          <w:sz w:val="22"/>
          <w:szCs w:val="22"/>
          <w:lang w:val="ro-RO"/>
        </w:rPr>
        <w:t>………………………......................................., cu sediul în ………......................, adresa……………………............, jude</w:t>
      </w:r>
      <w:r w:rsidR="00CD2B85">
        <w:rPr>
          <w:rFonts w:ascii="Tahoma" w:hAnsi="Tahoma" w:cs="Tahoma"/>
          <w:sz w:val="22"/>
          <w:szCs w:val="22"/>
          <w:lang w:val="ro-RO"/>
        </w:rPr>
        <w:t>ț</w:t>
      </w:r>
      <w:r w:rsidR="00E9689B" w:rsidRPr="007C1015">
        <w:rPr>
          <w:rFonts w:ascii="Tahoma" w:hAnsi="Tahoma" w:cs="Tahoma"/>
          <w:sz w:val="22"/>
          <w:szCs w:val="22"/>
          <w:lang w:val="ro-RO"/>
        </w:rPr>
        <w:t>ul …………….............., cod po</w:t>
      </w:r>
      <w:r w:rsidR="00CD2B85">
        <w:rPr>
          <w:rFonts w:ascii="Tahoma" w:hAnsi="Tahoma" w:cs="Tahoma"/>
          <w:sz w:val="22"/>
          <w:szCs w:val="22"/>
          <w:lang w:val="ro-RO"/>
        </w:rPr>
        <w:t>ș</w:t>
      </w:r>
      <w:r w:rsidR="00E9689B" w:rsidRPr="007C1015">
        <w:rPr>
          <w:rFonts w:ascii="Tahoma" w:hAnsi="Tahoma" w:cs="Tahoma"/>
          <w:sz w:val="22"/>
          <w:szCs w:val="22"/>
          <w:lang w:val="ro-RO"/>
        </w:rPr>
        <w:t>tal ………………, telefon ……………….., fax …………..……..., cod fiscal ……............................, înmatriculat în registrul comer</w:t>
      </w:r>
      <w:r w:rsidR="00CD2B85">
        <w:rPr>
          <w:rFonts w:ascii="Tahoma" w:hAnsi="Tahoma" w:cs="Tahoma"/>
          <w:sz w:val="22"/>
          <w:szCs w:val="22"/>
          <w:lang w:val="ro-RO"/>
        </w:rPr>
        <w:t>ț</w:t>
      </w:r>
      <w:r w:rsidR="00E9689B" w:rsidRPr="007C1015">
        <w:rPr>
          <w:rFonts w:ascii="Tahoma" w:hAnsi="Tahoma" w:cs="Tahoma"/>
          <w:sz w:val="22"/>
          <w:szCs w:val="22"/>
          <w:lang w:val="ro-RO"/>
        </w:rPr>
        <w:t>ului la nr. ………………............, cont de virament nr. ………..……, deschis la ………..………., titular al licen</w:t>
      </w:r>
      <w:r w:rsidR="00CD2B85">
        <w:rPr>
          <w:rFonts w:ascii="Tahoma" w:hAnsi="Tahoma" w:cs="Tahoma"/>
          <w:sz w:val="22"/>
          <w:szCs w:val="22"/>
          <w:lang w:val="ro-RO"/>
        </w:rPr>
        <w:t>ț</w:t>
      </w:r>
      <w:r w:rsidR="00E9689B" w:rsidRPr="007C1015">
        <w:rPr>
          <w:rFonts w:ascii="Tahoma" w:hAnsi="Tahoma" w:cs="Tahoma"/>
          <w:sz w:val="22"/>
          <w:szCs w:val="22"/>
          <w:lang w:val="ro-RO"/>
        </w:rPr>
        <w:t xml:space="preserve">ei </w:t>
      </w:r>
      <w:r w:rsidRPr="007C1015">
        <w:rPr>
          <w:rFonts w:ascii="Tahoma" w:hAnsi="Tahoma" w:cs="Tahoma"/>
          <w:sz w:val="22"/>
          <w:szCs w:val="22"/>
          <w:lang w:val="ro-RO"/>
        </w:rPr>
        <w:t xml:space="preserve">ANRE </w:t>
      </w:r>
      <w:r w:rsidR="009F4CBA" w:rsidRPr="007C1015">
        <w:rPr>
          <w:rFonts w:ascii="Tahoma" w:hAnsi="Tahoma" w:cs="Tahoma"/>
          <w:iCs/>
          <w:sz w:val="22"/>
          <w:szCs w:val="22"/>
          <w:lang w:val="ro-RO"/>
        </w:rPr>
        <w:t xml:space="preserve">de </w:t>
      </w:r>
      <w:r w:rsidRPr="007C1015">
        <w:rPr>
          <w:rFonts w:ascii="Tahoma" w:hAnsi="Tahoma" w:cs="Tahoma"/>
          <w:iCs/>
          <w:sz w:val="22"/>
          <w:szCs w:val="22"/>
          <w:lang w:val="ro-RO"/>
        </w:rPr>
        <w:t>f</w:t>
      </w:r>
      <w:r w:rsidR="009F4CBA" w:rsidRPr="007C1015">
        <w:rPr>
          <w:rFonts w:ascii="Tahoma" w:hAnsi="Tahoma" w:cs="Tahoma"/>
          <w:iCs/>
          <w:sz w:val="22"/>
          <w:szCs w:val="22"/>
          <w:lang w:val="ro-RO"/>
        </w:rPr>
        <w:t>urnizare a gazelor naturale</w:t>
      </w:r>
      <w:r w:rsidR="00E9689B" w:rsidRPr="007C1015">
        <w:rPr>
          <w:rFonts w:ascii="Tahoma" w:hAnsi="Tahoma" w:cs="Tahoma"/>
          <w:sz w:val="22"/>
          <w:szCs w:val="22"/>
          <w:lang w:val="ro-RO"/>
        </w:rPr>
        <w:t xml:space="preserve"> nr………..</w:t>
      </w:r>
      <w:r w:rsidR="009F4CBA" w:rsidRPr="007C1015">
        <w:rPr>
          <w:rFonts w:ascii="Tahoma" w:hAnsi="Tahoma" w:cs="Tahoma"/>
          <w:sz w:val="22"/>
          <w:szCs w:val="22"/>
          <w:lang w:val="ro-RO"/>
        </w:rPr>
        <w:t xml:space="preserve"> din </w:t>
      </w:r>
      <w:r w:rsidR="00E9689B" w:rsidRPr="007C1015">
        <w:rPr>
          <w:rFonts w:ascii="Tahoma" w:hAnsi="Tahoma" w:cs="Tahoma"/>
          <w:sz w:val="22"/>
          <w:szCs w:val="22"/>
          <w:lang w:val="ro-RO"/>
        </w:rPr>
        <w:t>...............,</w:t>
      </w:r>
      <w:bookmarkStart w:id="0" w:name="_Hlk504661611"/>
      <w:r w:rsidR="00E9689B" w:rsidRPr="007C1015">
        <w:rPr>
          <w:rFonts w:ascii="Tahoma" w:hAnsi="Tahoma" w:cs="Tahoma"/>
          <w:sz w:val="22"/>
          <w:szCs w:val="22"/>
          <w:lang w:val="ro-RO"/>
        </w:rPr>
        <w:t xml:space="preserve"> </w:t>
      </w:r>
      <w:bookmarkEnd w:id="0"/>
      <w:r w:rsidR="00E9689B" w:rsidRPr="007C1015">
        <w:rPr>
          <w:rFonts w:ascii="Tahoma" w:hAnsi="Tahoma" w:cs="Tahoma"/>
          <w:sz w:val="22"/>
          <w:szCs w:val="22"/>
          <w:lang w:val="ro-RO"/>
        </w:rPr>
        <w:t xml:space="preserve"> reprezentat</w:t>
      </w:r>
      <w:r w:rsidR="009F4CBA" w:rsidRPr="007C1015">
        <w:rPr>
          <w:rFonts w:ascii="Tahoma" w:hAnsi="Tahoma" w:cs="Tahoma"/>
          <w:sz w:val="22"/>
          <w:szCs w:val="22"/>
          <w:lang w:val="ro-RO"/>
        </w:rPr>
        <w:t>ă</w:t>
      </w:r>
      <w:r w:rsidR="00E9689B" w:rsidRPr="007C1015">
        <w:rPr>
          <w:rFonts w:ascii="Tahoma" w:hAnsi="Tahoma" w:cs="Tahoma"/>
          <w:sz w:val="22"/>
          <w:szCs w:val="22"/>
          <w:lang w:val="ro-RO"/>
        </w:rPr>
        <w:t xml:space="preserve"> legal prin ………………........, </w:t>
      </w:r>
      <w:r w:rsidR="009F4CBA" w:rsidRPr="007C1015">
        <w:rPr>
          <w:rFonts w:ascii="Tahoma" w:hAnsi="Tahoma" w:cs="Tahoma"/>
          <w:sz w:val="22"/>
          <w:szCs w:val="22"/>
          <w:lang w:val="ro-RO"/>
        </w:rPr>
        <w:t>în calitate de ................., denumită în cele ce urmează</w:t>
      </w:r>
      <w:r w:rsidR="00E9689B" w:rsidRPr="007C1015">
        <w:rPr>
          <w:rFonts w:ascii="Tahoma" w:hAnsi="Tahoma" w:cs="Tahoma"/>
          <w:sz w:val="22"/>
          <w:szCs w:val="22"/>
          <w:lang w:val="ro-RO"/>
        </w:rPr>
        <w:t xml:space="preserve"> </w:t>
      </w:r>
      <w:r w:rsidR="00E9689B" w:rsidRPr="007C1015">
        <w:rPr>
          <w:rFonts w:ascii="Tahoma" w:hAnsi="Tahoma" w:cs="Tahoma"/>
          <w:bCs/>
          <w:sz w:val="22"/>
          <w:szCs w:val="22"/>
          <w:lang w:val="ro-RO"/>
        </w:rPr>
        <w:t>vânzător</w:t>
      </w:r>
      <w:r w:rsidR="00E9689B" w:rsidRPr="007C1015">
        <w:rPr>
          <w:rFonts w:ascii="Tahoma" w:hAnsi="Tahoma" w:cs="Tahoma"/>
          <w:sz w:val="22"/>
          <w:szCs w:val="22"/>
          <w:lang w:val="ro-RO"/>
        </w:rPr>
        <w:t xml:space="preserve"> , pe de o parte,</w:t>
      </w:r>
    </w:p>
    <w:p w14:paraId="4A6089A0" w14:textId="2DB3A02F" w:rsidR="00E9689B" w:rsidRPr="007C1015" w:rsidRDefault="00CD2B85" w:rsidP="00E9689B">
      <w:pPr>
        <w:spacing w:before="120"/>
        <w:jc w:val="both"/>
        <w:rPr>
          <w:rFonts w:ascii="Tahoma" w:hAnsi="Tahoma" w:cs="Tahoma"/>
          <w:sz w:val="22"/>
          <w:szCs w:val="22"/>
          <w:lang w:val="ro-RO"/>
        </w:rPr>
      </w:pPr>
      <w:r>
        <w:rPr>
          <w:rFonts w:ascii="Tahoma" w:hAnsi="Tahoma" w:cs="Tahoma"/>
          <w:sz w:val="22"/>
          <w:szCs w:val="22"/>
          <w:lang w:val="ro-RO"/>
        </w:rPr>
        <w:t>ș</w:t>
      </w:r>
      <w:r w:rsidR="00E9689B" w:rsidRPr="007C1015">
        <w:rPr>
          <w:rFonts w:ascii="Tahoma" w:hAnsi="Tahoma" w:cs="Tahoma"/>
          <w:sz w:val="22"/>
          <w:szCs w:val="22"/>
          <w:lang w:val="ro-RO"/>
        </w:rPr>
        <w:t>i</w:t>
      </w:r>
    </w:p>
    <w:p w14:paraId="748C98D0" w14:textId="413CDB47" w:rsidR="00E9689B" w:rsidRPr="007C1015" w:rsidRDefault="00202BF8" w:rsidP="00E9689B">
      <w:pPr>
        <w:spacing w:before="120"/>
        <w:jc w:val="both"/>
        <w:rPr>
          <w:rFonts w:ascii="Tahoma" w:hAnsi="Tahoma" w:cs="Tahoma"/>
          <w:sz w:val="22"/>
          <w:szCs w:val="22"/>
          <w:lang w:val="ro-RO"/>
        </w:rPr>
      </w:pPr>
      <w:r w:rsidRPr="007C1015">
        <w:rPr>
          <w:rFonts w:ascii="Tahoma" w:hAnsi="Tahoma" w:cs="Tahoma"/>
          <w:sz w:val="22"/>
          <w:szCs w:val="22"/>
          <w:lang w:val="ro-RO"/>
        </w:rPr>
        <w:t>Compania</w:t>
      </w:r>
      <w:r w:rsidR="00E9689B" w:rsidRPr="007C1015">
        <w:rPr>
          <w:rFonts w:ascii="Tahoma" w:hAnsi="Tahoma" w:cs="Tahoma"/>
          <w:sz w:val="22"/>
          <w:szCs w:val="22"/>
          <w:lang w:val="ro-RO"/>
        </w:rPr>
        <w:t>……………............................................................, cu sediul în ………………........., adresa……………………............., jude</w:t>
      </w:r>
      <w:r w:rsidR="00CD2B85">
        <w:rPr>
          <w:rFonts w:ascii="Tahoma" w:hAnsi="Tahoma" w:cs="Tahoma"/>
          <w:sz w:val="22"/>
          <w:szCs w:val="22"/>
          <w:lang w:val="ro-RO"/>
        </w:rPr>
        <w:t>ț</w:t>
      </w:r>
      <w:r w:rsidR="00E9689B" w:rsidRPr="007C1015">
        <w:rPr>
          <w:rFonts w:ascii="Tahoma" w:hAnsi="Tahoma" w:cs="Tahoma"/>
          <w:sz w:val="22"/>
          <w:szCs w:val="22"/>
          <w:lang w:val="ro-RO"/>
        </w:rPr>
        <w:t>ul ……………................., cod po</w:t>
      </w:r>
      <w:r w:rsidR="00CD2B85">
        <w:rPr>
          <w:rFonts w:ascii="Tahoma" w:hAnsi="Tahoma" w:cs="Tahoma"/>
          <w:sz w:val="22"/>
          <w:szCs w:val="22"/>
          <w:lang w:val="ro-RO"/>
        </w:rPr>
        <w:t>ș</w:t>
      </w:r>
      <w:r w:rsidR="00E9689B" w:rsidRPr="007C1015">
        <w:rPr>
          <w:rFonts w:ascii="Tahoma" w:hAnsi="Tahoma" w:cs="Tahoma"/>
          <w:sz w:val="22"/>
          <w:szCs w:val="22"/>
          <w:lang w:val="ro-RO"/>
        </w:rPr>
        <w:t>tal ………………, telefon ……………….., fax …………..……...., cod fiscal ………....................., înmatriculat</w:t>
      </w:r>
      <w:r w:rsidR="00E9689B" w:rsidRPr="007C1015" w:rsidDel="00113F84">
        <w:rPr>
          <w:rFonts w:ascii="Tahoma" w:hAnsi="Tahoma" w:cs="Tahoma"/>
          <w:sz w:val="22"/>
          <w:szCs w:val="22"/>
          <w:lang w:val="ro-RO"/>
        </w:rPr>
        <w:t xml:space="preserve"> </w:t>
      </w:r>
      <w:r w:rsidR="00E9689B" w:rsidRPr="007C1015">
        <w:rPr>
          <w:rFonts w:ascii="Tahoma" w:hAnsi="Tahoma" w:cs="Tahoma"/>
          <w:sz w:val="22"/>
          <w:szCs w:val="22"/>
          <w:lang w:val="ro-RO"/>
        </w:rPr>
        <w:t>în registrul comer</w:t>
      </w:r>
      <w:r w:rsidR="00CD2B85">
        <w:rPr>
          <w:rFonts w:ascii="Tahoma" w:hAnsi="Tahoma" w:cs="Tahoma"/>
          <w:sz w:val="22"/>
          <w:szCs w:val="22"/>
          <w:lang w:val="ro-RO"/>
        </w:rPr>
        <w:t>ț</w:t>
      </w:r>
      <w:r w:rsidR="00E9689B" w:rsidRPr="007C1015">
        <w:rPr>
          <w:rFonts w:ascii="Tahoma" w:hAnsi="Tahoma" w:cs="Tahoma"/>
          <w:sz w:val="22"/>
          <w:szCs w:val="22"/>
          <w:lang w:val="ro-RO"/>
        </w:rPr>
        <w:t>ului la nr. .....………………......, cont de virament nr. ………..……, deschis la ………..……….., titular al licen</w:t>
      </w:r>
      <w:r w:rsidR="00CD2B85">
        <w:rPr>
          <w:rFonts w:ascii="Tahoma" w:hAnsi="Tahoma" w:cs="Tahoma"/>
          <w:sz w:val="22"/>
          <w:szCs w:val="22"/>
          <w:lang w:val="ro-RO"/>
        </w:rPr>
        <w:t>ț</w:t>
      </w:r>
      <w:r w:rsidR="00E9689B" w:rsidRPr="007C1015">
        <w:rPr>
          <w:rFonts w:ascii="Tahoma" w:hAnsi="Tahoma" w:cs="Tahoma"/>
          <w:sz w:val="22"/>
          <w:szCs w:val="22"/>
          <w:lang w:val="ro-RO"/>
        </w:rPr>
        <w:t xml:space="preserve">ei </w:t>
      </w:r>
      <w:r w:rsidRPr="007C1015">
        <w:rPr>
          <w:rFonts w:ascii="Tahoma" w:hAnsi="Tahoma" w:cs="Tahoma"/>
          <w:sz w:val="22"/>
          <w:szCs w:val="22"/>
          <w:lang w:val="ro-RO"/>
        </w:rPr>
        <w:t xml:space="preserve">ANRE </w:t>
      </w:r>
      <w:r w:rsidR="009F4CBA" w:rsidRPr="007C1015">
        <w:rPr>
          <w:rFonts w:ascii="Tahoma" w:hAnsi="Tahoma" w:cs="Tahoma"/>
          <w:sz w:val="22"/>
          <w:szCs w:val="22"/>
          <w:lang w:val="ro-RO"/>
        </w:rPr>
        <w:t>de ..........</w:t>
      </w:r>
      <w:r w:rsidR="009F4CBA" w:rsidRPr="007C1015">
        <w:rPr>
          <w:rFonts w:ascii="Tahoma" w:hAnsi="Tahoma" w:cs="Tahoma"/>
          <w:iCs/>
          <w:sz w:val="22"/>
          <w:szCs w:val="22"/>
          <w:lang w:val="ro-RO"/>
        </w:rPr>
        <w:t xml:space="preserve"> a gazelor naturale</w:t>
      </w:r>
      <w:r w:rsidR="00E9689B" w:rsidRPr="007C1015">
        <w:rPr>
          <w:rFonts w:ascii="Tahoma" w:hAnsi="Tahoma" w:cs="Tahoma"/>
          <w:sz w:val="22"/>
          <w:szCs w:val="22"/>
          <w:lang w:val="ro-RO"/>
        </w:rPr>
        <w:t xml:space="preserve"> nr………...</w:t>
      </w:r>
      <w:r w:rsidR="009F4CBA" w:rsidRPr="007C1015">
        <w:rPr>
          <w:rFonts w:ascii="Tahoma" w:hAnsi="Tahoma" w:cs="Tahoma"/>
          <w:sz w:val="22"/>
          <w:szCs w:val="22"/>
          <w:lang w:val="ro-RO"/>
        </w:rPr>
        <w:t xml:space="preserve"> din </w:t>
      </w:r>
      <w:r w:rsidR="00E9689B" w:rsidRPr="007C1015">
        <w:rPr>
          <w:rFonts w:ascii="Tahoma" w:hAnsi="Tahoma" w:cs="Tahoma"/>
          <w:sz w:val="22"/>
          <w:szCs w:val="22"/>
          <w:lang w:val="ro-RO"/>
        </w:rPr>
        <w:t>...............</w:t>
      </w:r>
      <w:r w:rsidR="009F4CBA" w:rsidRPr="007C1015">
        <w:rPr>
          <w:rFonts w:ascii="Tahoma" w:hAnsi="Tahoma" w:cs="Tahoma"/>
          <w:sz w:val="22"/>
          <w:szCs w:val="22"/>
          <w:lang w:val="ro-RO"/>
        </w:rPr>
        <w:t xml:space="preserve"> (dacă este cazul)</w:t>
      </w:r>
      <w:r w:rsidR="00E9689B" w:rsidRPr="007C1015">
        <w:rPr>
          <w:rFonts w:ascii="Tahoma" w:hAnsi="Tahoma" w:cs="Tahoma"/>
          <w:sz w:val="22"/>
          <w:szCs w:val="22"/>
          <w:lang w:val="ro-RO"/>
        </w:rPr>
        <w:t xml:space="preserve">, reprezentat legal prin …………….…..............., </w:t>
      </w:r>
      <w:r w:rsidR="009F4CBA" w:rsidRPr="007C1015">
        <w:rPr>
          <w:rFonts w:ascii="Tahoma" w:hAnsi="Tahoma" w:cs="Tahoma"/>
          <w:sz w:val="22"/>
          <w:szCs w:val="22"/>
          <w:lang w:val="ro-RO"/>
        </w:rPr>
        <w:t xml:space="preserve">în calitate de ................., denumită în cele ce urmează </w:t>
      </w:r>
      <w:r w:rsidR="00E9689B" w:rsidRPr="007C1015">
        <w:rPr>
          <w:rFonts w:ascii="Tahoma" w:hAnsi="Tahoma" w:cs="Tahoma"/>
          <w:bCs/>
          <w:sz w:val="22"/>
          <w:szCs w:val="22"/>
          <w:lang w:val="ro-RO"/>
        </w:rPr>
        <w:t>cumpărător</w:t>
      </w:r>
      <w:r w:rsidR="00E9689B" w:rsidRPr="007C1015">
        <w:rPr>
          <w:rFonts w:ascii="Tahoma" w:hAnsi="Tahoma" w:cs="Tahoma"/>
          <w:sz w:val="22"/>
          <w:szCs w:val="22"/>
          <w:lang w:val="ro-RO"/>
        </w:rPr>
        <w:t xml:space="preserve">, pe de altă parte, </w:t>
      </w:r>
    </w:p>
    <w:p w14:paraId="50CF4DA9" w14:textId="77777777" w:rsidR="00E9689B" w:rsidRPr="007C1015" w:rsidRDefault="00E9689B" w:rsidP="00E9689B">
      <w:pPr>
        <w:spacing w:before="120"/>
        <w:jc w:val="both"/>
        <w:rPr>
          <w:rFonts w:ascii="Tahoma" w:hAnsi="Tahoma" w:cs="Tahoma"/>
          <w:sz w:val="22"/>
          <w:szCs w:val="22"/>
          <w:lang w:val="ro-RO"/>
        </w:rPr>
      </w:pPr>
    </w:p>
    <w:p w14:paraId="3BE32E07" w14:textId="67496D0B" w:rsidR="00E9689B" w:rsidRPr="007C1015" w:rsidRDefault="00E9689B" w:rsidP="00E9689B">
      <w:pPr>
        <w:spacing w:before="120" w:after="240"/>
        <w:jc w:val="both"/>
        <w:rPr>
          <w:rFonts w:ascii="Tahoma" w:hAnsi="Tahoma" w:cs="Tahoma"/>
          <w:sz w:val="22"/>
          <w:szCs w:val="22"/>
          <w:lang w:val="ro-RO"/>
        </w:rPr>
      </w:pPr>
      <w:r w:rsidRPr="007C1015">
        <w:rPr>
          <w:rFonts w:ascii="Tahoma" w:hAnsi="Tahoma" w:cs="Tahoma"/>
          <w:sz w:val="22"/>
          <w:szCs w:val="22"/>
          <w:lang w:val="ro-RO"/>
        </w:rPr>
        <w:t>denumite colectiv în cele ce urmează “păr</w:t>
      </w:r>
      <w:r w:rsidR="00CD2B85">
        <w:rPr>
          <w:rFonts w:ascii="Tahoma" w:hAnsi="Tahoma" w:cs="Tahoma"/>
          <w:sz w:val="22"/>
          <w:szCs w:val="22"/>
          <w:lang w:val="ro-RO"/>
        </w:rPr>
        <w:t>ț</w:t>
      </w:r>
      <w:r w:rsidRPr="007C1015">
        <w:rPr>
          <w:rFonts w:ascii="Tahoma" w:hAnsi="Tahoma" w:cs="Tahoma"/>
          <w:sz w:val="22"/>
          <w:szCs w:val="22"/>
          <w:lang w:val="ro-RO"/>
        </w:rPr>
        <w:t xml:space="preserve">ile” </w:t>
      </w:r>
      <w:r w:rsidR="00CD2B85">
        <w:rPr>
          <w:rFonts w:ascii="Tahoma" w:hAnsi="Tahoma" w:cs="Tahoma"/>
          <w:sz w:val="22"/>
          <w:szCs w:val="22"/>
          <w:lang w:val="ro-RO"/>
        </w:rPr>
        <w:t>ș</w:t>
      </w:r>
      <w:r w:rsidRPr="007C1015">
        <w:rPr>
          <w:rFonts w:ascii="Tahoma" w:hAnsi="Tahoma" w:cs="Tahoma"/>
          <w:sz w:val="22"/>
          <w:szCs w:val="22"/>
          <w:lang w:val="ro-RO"/>
        </w:rPr>
        <w:t xml:space="preserve">i individual “partea”, se încheie prezentul contract (denumit în continuare „contract”), în conformitate cu </w:t>
      </w:r>
      <w:r w:rsidR="00424481" w:rsidRPr="007C1015">
        <w:rPr>
          <w:rFonts w:ascii="Tahoma" w:hAnsi="Tahoma" w:cs="Tahoma"/>
          <w:sz w:val="22"/>
          <w:szCs w:val="22"/>
          <w:lang w:val="ro-RO"/>
        </w:rPr>
        <w:t>rezultatul licita</w:t>
      </w:r>
      <w:r w:rsidR="00CD2B85">
        <w:rPr>
          <w:rFonts w:ascii="Tahoma" w:hAnsi="Tahoma" w:cs="Tahoma"/>
          <w:sz w:val="22"/>
          <w:szCs w:val="22"/>
          <w:lang w:val="ro-RO"/>
        </w:rPr>
        <w:t>ț</w:t>
      </w:r>
      <w:r w:rsidR="00424481" w:rsidRPr="007C1015">
        <w:rPr>
          <w:rFonts w:ascii="Tahoma" w:hAnsi="Tahoma" w:cs="Tahoma"/>
          <w:sz w:val="22"/>
          <w:szCs w:val="22"/>
          <w:lang w:val="ro-RO"/>
        </w:rPr>
        <w:t xml:space="preserve">iei </w:t>
      </w:r>
      <w:r w:rsidRPr="007C1015">
        <w:rPr>
          <w:rFonts w:ascii="Tahoma" w:hAnsi="Tahoma" w:cs="Tahoma"/>
          <w:sz w:val="22"/>
          <w:szCs w:val="22"/>
          <w:lang w:val="ro-RO"/>
        </w:rPr>
        <w:t xml:space="preserve">pe </w:t>
      </w:r>
      <w:r w:rsidR="00EC5282" w:rsidRPr="007C1015">
        <w:rPr>
          <w:rFonts w:ascii="Tahoma" w:hAnsi="Tahoma" w:cs="Tahoma"/>
          <w:sz w:val="22"/>
          <w:szCs w:val="22"/>
          <w:lang w:val="ro-RO"/>
        </w:rPr>
        <w:t>pia</w:t>
      </w:r>
      <w:r w:rsidR="00CD2B85">
        <w:rPr>
          <w:rFonts w:ascii="Tahoma" w:hAnsi="Tahoma" w:cs="Tahoma"/>
          <w:sz w:val="22"/>
          <w:szCs w:val="22"/>
          <w:lang w:val="ro-RO"/>
        </w:rPr>
        <w:t>ț</w:t>
      </w:r>
      <w:r w:rsidR="00EC5282" w:rsidRPr="007C1015">
        <w:rPr>
          <w:rFonts w:ascii="Tahoma" w:hAnsi="Tahoma" w:cs="Tahoma"/>
          <w:sz w:val="22"/>
          <w:szCs w:val="22"/>
          <w:lang w:val="ro-RO"/>
        </w:rPr>
        <w:t>a centralizată pentru gaze naturale – modalitatea de tranzac</w:t>
      </w:r>
      <w:r w:rsidR="00CD2B85">
        <w:rPr>
          <w:rFonts w:ascii="Tahoma" w:hAnsi="Tahoma" w:cs="Tahoma"/>
          <w:sz w:val="22"/>
          <w:szCs w:val="22"/>
          <w:lang w:val="ro-RO"/>
        </w:rPr>
        <w:t>ț</w:t>
      </w:r>
      <w:r w:rsidR="00EC5282" w:rsidRPr="007C1015">
        <w:rPr>
          <w:rFonts w:ascii="Tahoma" w:hAnsi="Tahoma" w:cs="Tahoma"/>
          <w:sz w:val="22"/>
          <w:szCs w:val="22"/>
          <w:lang w:val="ro-RO"/>
        </w:rPr>
        <w:t xml:space="preserve">ionare </w:t>
      </w:r>
      <w:r w:rsidR="00424481" w:rsidRPr="007C1015">
        <w:rPr>
          <w:rFonts w:ascii="Tahoma" w:hAnsi="Tahoma" w:cs="Tahoma"/>
          <w:sz w:val="22"/>
          <w:szCs w:val="22"/>
          <w:lang w:val="ro-RO"/>
        </w:rPr>
        <w:t>prin licita</w:t>
      </w:r>
      <w:r w:rsidR="00CD2B85">
        <w:rPr>
          <w:rFonts w:ascii="Tahoma" w:hAnsi="Tahoma" w:cs="Tahoma"/>
          <w:sz w:val="22"/>
          <w:szCs w:val="22"/>
          <w:lang w:val="ro-RO"/>
        </w:rPr>
        <w:t>ț</w:t>
      </w:r>
      <w:r w:rsidR="00424481" w:rsidRPr="007C1015">
        <w:rPr>
          <w:rFonts w:ascii="Tahoma" w:hAnsi="Tahoma" w:cs="Tahoma"/>
          <w:sz w:val="22"/>
          <w:szCs w:val="22"/>
          <w:lang w:val="ro-RO"/>
        </w:rPr>
        <w:t xml:space="preserve">ie </w:t>
      </w:r>
      <w:r w:rsidR="00CD2B85">
        <w:rPr>
          <w:rFonts w:ascii="Tahoma" w:hAnsi="Tahoma" w:cs="Tahoma"/>
          <w:sz w:val="22"/>
          <w:szCs w:val="22"/>
          <w:lang w:val="ro-RO"/>
        </w:rPr>
        <w:t>ș</w:t>
      </w:r>
      <w:r w:rsidR="00424481" w:rsidRPr="007C1015">
        <w:rPr>
          <w:rFonts w:ascii="Tahoma" w:hAnsi="Tahoma" w:cs="Tahoma"/>
          <w:sz w:val="22"/>
          <w:szCs w:val="22"/>
          <w:lang w:val="ro-RO"/>
        </w:rPr>
        <w:t>i negociere</w:t>
      </w:r>
      <w:r w:rsidR="00EC5282" w:rsidRPr="007C1015">
        <w:rPr>
          <w:rFonts w:ascii="Tahoma" w:hAnsi="Tahoma" w:cs="Tahoma"/>
          <w:sz w:val="22"/>
          <w:szCs w:val="22"/>
          <w:lang w:val="ro-RO"/>
        </w:rPr>
        <w:t xml:space="preserve"> (denumita in continuare PCGN-LN)</w:t>
      </w:r>
      <w:r w:rsidR="00424481" w:rsidRPr="007C1015">
        <w:rPr>
          <w:rFonts w:ascii="Tahoma" w:hAnsi="Tahoma" w:cs="Tahoma"/>
          <w:sz w:val="22"/>
          <w:szCs w:val="22"/>
          <w:lang w:val="ro-RO"/>
        </w:rPr>
        <w:t xml:space="preserve"> din data de............</w:t>
      </w:r>
      <w:r w:rsidRPr="007C1015">
        <w:rPr>
          <w:rFonts w:ascii="Tahoma" w:hAnsi="Tahoma" w:cs="Tahoma"/>
          <w:sz w:val="22"/>
          <w:szCs w:val="22"/>
          <w:lang w:val="ro-RO"/>
        </w:rPr>
        <w:t>.</w:t>
      </w:r>
    </w:p>
    <w:p w14:paraId="15699006" w14:textId="77777777" w:rsidR="00E9689B" w:rsidRPr="007C1015" w:rsidRDefault="00E9689B" w:rsidP="00E9689B">
      <w:pPr>
        <w:spacing w:after="120" w:line="360" w:lineRule="auto"/>
        <w:jc w:val="both"/>
        <w:rPr>
          <w:rFonts w:ascii="Tahoma" w:hAnsi="Tahoma" w:cs="Tahoma"/>
          <w:b/>
          <w:bCs/>
          <w:sz w:val="22"/>
          <w:szCs w:val="22"/>
          <w:lang w:val="ro-RO"/>
        </w:rPr>
      </w:pPr>
    </w:p>
    <w:p w14:paraId="0DC6E29E" w14:textId="77777777" w:rsidR="00E9689B" w:rsidRPr="007C1015" w:rsidRDefault="00E9689B" w:rsidP="007C1015">
      <w:pPr>
        <w:spacing w:after="120"/>
        <w:jc w:val="both"/>
        <w:rPr>
          <w:rFonts w:ascii="Tahoma" w:hAnsi="Tahoma" w:cs="Tahoma"/>
          <w:b/>
          <w:bCs/>
          <w:sz w:val="22"/>
          <w:szCs w:val="22"/>
          <w:lang w:val="ro-RO"/>
        </w:rPr>
      </w:pPr>
      <w:r w:rsidRPr="007C1015">
        <w:rPr>
          <w:rFonts w:ascii="Tahoma" w:hAnsi="Tahoma" w:cs="Tahoma"/>
          <w:b/>
          <w:bCs/>
          <w:sz w:val="22"/>
          <w:szCs w:val="22"/>
          <w:lang w:val="ro-RO"/>
        </w:rPr>
        <w:t>Terminologie</w:t>
      </w:r>
    </w:p>
    <w:p w14:paraId="21F06FDD" w14:textId="37192A81" w:rsidR="00E9689B" w:rsidRPr="007C1015" w:rsidRDefault="00E9689B" w:rsidP="007C1015">
      <w:pPr>
        <w:pStyle w:val="Articol"/>
        <w:spacing w:after="240"/>
        <w:ind w:left="0" w:firstLine="0"/>
        <w:jc w:val="both"/>
        <w:rPr>
          <w:rFonts w:ascii="Tahoma" w:hAnsi="Tahoma" w:cs="Tahoma"/>
          <w:sz w:val="22"/>
          <w:szCs w:val="22"/>
          <w:lang w:val="ro-RO"/>
        </w:rPr>
      </w:pPr>
      <w:r w:rsidRPr="007C1015">
        <w:rPr>
          <w:rFonts w:ascii="Tahoma" w:hAnsi="Tahoma" w:cs="Tahoma"/>
          <w:sz w:val="22"/>
          <w:szCs w:val="22"/>
          <w:lang w:val="ro-RO"/>
        </w:rPr>
        <w:t>Termenii utiliza</w:t>
      </w:r>
      <w:r w:rsidR="00CD2B85">
        <w:rPr>
          <w:rFonts w:ascii="Tahoma" w:hAnsi="Tahoma" w:cs="Tahoma"/>
          <w:sz w:val="22"/>
          <w:szCs w:val="22"/>
          <w:lang w:val="ro-RO"/>
        </w:rPr>
        <w:t>ț</w:t>
      </w:r>
      <w:r w:rsidRPr="007C1015">
        <w:rPr>
          <w:rFonts w:ascii="Tahoma" w:hAnsi="Tahoma" w:cs="Tahoma"/>
          <w:sz w:val="22"/>
          <w:szCs w:val="22"/>
          <w:lang w:val="ro-RO"/>
        </w:rPr>
        <w:t>i în prezentul contract sunt defini</w:t>
      </w:r>
      <w:r w:rsidR="00CD2B85">
        <w:rPr>
          <w:rFonts w:ascii="Tahoma" w:hAnsi="Tahoma" w:cs="Tahoma"/>
          <w:sz w:val="22"/>
          <w:szCs w:val="22"/>
          <w:lang w:val="ro-RO"/>
        </w:rPr>
        <w:t>ț</w:t>
      </w:r>
      <w:r w:rsidRPr="007C1015">
        <w:rPr>
          <w:rFonts w:ascii="Tahoma" w:hAnsi="Tahoma" w:cs="Tahoma"/>
          <w:sz w:val="22"/>
          <w:szCs w:val="22"/>
          <w:lang w:val="ro-RO"/>
        </w:rPr>
        <w:t xml:space="preserve">i în </w:t>
      </w:r>
      <w:r w:rsidR="00927F9A" w:rsidRPr="007C1015">
        <w:rPr>
          <w:rFonts w:ascii="Tahoma" w:hAnsi="Tahoma" w:cs="Tahoma"/>
          <w:sz w:val="22"/>
          <w:szCs w:val="22"/>
          <w:lang w:val="ro-RO"/>
        </w:rPr>
        <w:t>Anexa</w:t>
      </w:r>
      <w:r w:rsidRPr="007C1015">
        <w:rPr>
          <w:rFonts w:ascii="Tahoma" w:hAnsi="Tahoma" w:cs="Tahoma"/>
          <w:sz w:val="22"/>
          <w:szCs w:val="22"/>
          <w:lang w:val="ro-RO"/>
        </w:rPr>
        <w:t xml:space="preserve"> nr.1.</w:t>
      </w:r>
    </w:p>
    <w:p w14:paraId="099AB16B" w14:textId="77777777" w:rsidR="00E9689B" w:rsidRPr="007C1015" w:rsidRDefault="00E9689B" w:rsidP="007C1015">
      <w:pPr>
        <w:spacing w:after="120"/>
        <w:jc w:val="both"/>
        <w:rPr>
          <w:rFonts w:ascii="Tahoma" w:hAnsi="Tahoma" w:cs="Tahoma"/>
          <w:b/>
          <w:bCs/>
          <w:sz w:val="22"/>
          <w:szCs w:val="22"/>
          <w:lang w:val="ro-RO"/>
        </w:rPr>
      </w:pPr>
      <w:r w:rsidRPr="007C1015">
        <w:rPr>
          <w:rFonts w:ascii="Tahoma" w:hAnsi="Tahoma" w:cs="Tahoma"/>
          <w:b/>
          <w:bCs/>
          <w:sz w:val="22"/>
          <w:szCs w:val="22"/>
          <w:lang w:val="ro-RO"/>
        </w:rPr>
        <w:t>Obiectul Contractului</w:t>
      </w:r>
    </w:p>
    <w:p w14:paraId="0E951617" w14:textId="25606923" w:rsidR="00E9689B" w:rsidRPr="007C1015" w:rsidRDefault="00E9689B" w:rsidP="007C1015">
      <w:pPr>
        <w:pStyle w:val="Articol"/>
        <w:spacing w:after="120"/>
        <w:ind w:left="0" w:firstLine="0"/>
        <w:jc w:val="both"/>
        <w:rPr>
          <w:rFonts w:ascii="Tahoma" w:hAnsi="Tahoma" w:cs="Tahoma"/>
          <w:sz w:val="22"/>
          <w:szCs w:val="22"/>
          <w:lang w:val="ro-RO"/>
        </w:rPr>
      </w:pPr>
      <w:r w:rsidRPr="007C1015">
        <w:rPr>
          <w:rFonts w:ascii="Tahoma" w:hAnsi="Tahoma" w:cs="Tahoma"/>
          <w:sz w:val="22"/>
          <w:szCs w:val="22"/>
          <w:lang w:val="ro-RO"/>
        </w:rPr>
        <w:t>(1) Obiectul contractului îl constituie vânzarea de către vânz</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tor</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cumpărarea de către cump</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r</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tor</w:t>
      </w:r>
      <w:r w:rsidRPr="007C1015">
        <w:rPr>
          <w:rFonts w:ascii="Tahoma" w:eastAsia="MS Mincho" w:hAnsi="Tahoma" w:cs="Tahoma"/>
          <w:sz w:val="22"/>
          <w:szCs w:val="22"/>
          <w:lang w:val="ro-RO" w:eastAsia="zh-CN"/>
        </w:rPr>
        <w:t xml:space="preserve"> </w:t>
      </w:r>
      <w:r w:rsidRPr="007C1015">
        <w:rPr>
          <w:rFonts w:ascii="Tahoma" w:hAnsi="Tahoma" w:cs="Tahoma"/>
          <w:sz w:val="22"/>
          <w:szCs w:val="22"/>
          <w:lang w:val="ro-RO"/>
        </w:rPr>
        <w:t>a cantită</w:t>
      </w:r>
      <w:r w:rsidR="00CD2B85">
        <w:rPr>
          <w:rFonts w:ascii="Tahoma" w:hAnsi="Tahoma" w:cs="Tahoma"/>
          <w:sz w:val="22"/>
          <w:szCs w:val="22"/>
          <w:lang w:val="ro-RO"/>
        </w:rPr>
        <w:t>ț</w:t>
      </w:r>
      <w:r w:rsidRPr="007C1015">
        <w:rPr>
          <w:rFonts w:ascii="Tahoma" w:hAnsi="Tahoma" w:cs="Tahoma"/>
          <w:sz w:val="22"/>
          <w:szCs w:val="22"/>
          <w:lang w:val="ro-RO"/>
        </w:rPr>
        <w:t>i</w:t>
      </w:r>
      <w:r w:rsidR="00700966" w:rsidRPr="007C1015">
        <w:rPr>
          <w:rFonts w:ascii="Tahoma" w:hAnsi="Tahoma" w:cs="Tahoma"/>
          <w:sz w:val="22"/>
          <w:szCs w:val="22"/>
          <w:lang w:val="ro-RO"/>
        </w:rPr>
        <w:t>i</w:t>
      </w:r>
      <w:r w:rsidRPr="007C1015">
        <w:rPr>
          <w:rFonts w:ascii="Tahoma" w:hAnsi="Tahoma" w:cs="Tahoma"/>
          <w:sz w:val="22"/>
          <w:szCs w:val="22"/>
          <w:lang w:val="ro-RO"/>
        </w:rPr>
        <w:t xml:space="preserve"> de </w:t>
      </w:r>
      <w:r w:rsidR="00EC5282" w:rsidRPr="007C1015">
        <w:rPr>
          <w:rFonts w:ascii="Tahoma" w:hAnsi="Tahoma" w:cs="Tahoma"/>
          <w:sz w:val="22"/>
          <w:szCs w:val="22"/>
          <w:lang w:val="ro-RO"/>
        </w:rPr>
        <w:t>gaze naturale</w:t>
      </w:r>
      <w:r w:rsidR="00424481" w:rsidRPr="007C1015">
        <w:rPr>
          <w:lang w:val="ro-RO"/>
        </w:rPr>
        <w:t xml:space="preserve"> </w:t>
      </w:r>
      <w:r w:rsidR="00424481" w:rsidRPr="007C1015">
        <w:rPr>
          <w:rFonts w:ascii="Tahoma" w:hAnsi="Tahoma" w:cs="Tahoma"/>
          <w:sz w:val="22"/>
          <w:szCs w:val="22"/>
          <w:lang w:val="ro-RO"/>
        </w:rPr>
        <w:t>men</w:t>
      </w:r>
      <w:r w:rsidR="00CD2B85">
        <w:rPr>
          <w:rFonts w:ascii="Tahoma" w:hAnsi="Tahoma" w:cs="Tahoma"/>
          <w:sz w:val="22"/>
          <w:szCs w:val="22"/>
          <w:lang w:val="ro-RO"/>
        </w:rPr>
        <w:t>ț</w:t>
      </w:r>
      <w:r w:rsidR="00424481" w:rsidRPr="007C1015">
        <w:rPr>
          <w:rFonts w:ascii="Tahoma" w:hAnsi="Tahoma" w:cs="Tahoma"/>
          <w:sz w:val="22"/>
          <w:szCs w:val="22"/>
          <w:lang w:val="ro-RO"/>
        </w:rPr>
        <w:t>ionată în Anexa 2</w:t>
      </w:r>
      <w:r w:rsidR="00F52217" w:rsidRPr="007C1015">
        <w:rPr>
          <w:rFonts w:ascii="Tahoma" w:hAnsi="Tahoma" w:cs="Tahoma"/>
          <w:sz w:val="22"/>
          <w:szCs w:val="22"/>
          <w:lang w:val="ro-RO"/>
        </w:rPr>
        <w:t>,</w:t>
      </w:r>
      <w:r w:rsidRPr="007C1015">
        <w:rPr>
          <w:rFonts w:ascii="Tahoma" w:hAnsi="Tahoma" w:cs="Tahoma"/>
          <w:sz w:val="22"/>
          <w:szCs w:val="22"/>
          <w:lang w:val="ro-RO"/>
        </w:rPr>
        <w:t xml:space="preserve"> </w:t>
      </w:r>
      <w:r w:rsidR="00F52217" w:rsidRPr="007C1015">
        <w:rPr>
          <w:rFonts w:ascii="Tahoma" w:hAnsi="Tahoma" w:cs="Tahoma"/>
          <w:sz w:val="22"/>
          <w:szCs w:val="22"/>
          <w:lang w:val="ro-RO"/>
        </w:rPr>
        <w:t>tranzac</w:t>
      </w:r>
      <w:r w:rsidR="00CD2B85">
        <w:rPr>
          <w:rFonts w:ascii="Tahoma" w:hAnsi="Tahoma" w:cs="Tahoma"/>
          <w:sz w:val="22"/>
          <w:szCs w:val="22"/>
          <w:lang w:val="ro-RO"/>
        </w:rPr>
        <w:t>ț</w:t>
      </w:r>
      <w:r w:rsidR="00F52217" w:rsidRPr="007C1015">
        <w:rPr>
          <w:rFonts w:ascii="Tahoma" w:hAnsi="Tahoma" w:cs="Tahoma"/>
          <w:sz w:val="22"/>
          <w:szCs w:val="22"/>
          <w:lang w:val="ro-RO"/>
        </w:rPr>
        <w:t>ionată prin int</w:t>
      </w:r>
      <w:bookmarkStart w:id="1" w:name="_GoBack"/>
      <w:bookmarkEnd w:id="1"/>
      <w:r w:rsidR="00F52217" w:rsidRPr="007C1015">
        <w:rPr>
          <w:rFonts w:ascii="Tahoma" w:hAnsi="Tahoma" w:cs="Tahoma"/>
          <w:sz w:val="22"/>
          <w:szCs w:val="22"/>
          <w:lang w:val="ro-RO"/>
        </w:rPr>
        <w:t>ermediul PCGN-LN. Pre</w:t>
      </w:r>
      <w:r w:rsidR="00CD2B85">
        <w:rPr>
          <w:rFonts w:ascii="Tahoma" w:hAnsi="Tahoma" w:cs="Tahoma"/>
          <w:sz w:val="22"/>
          <w:szCs w:val="22"/>
          <w:lang w:val="ro-RO"/>
        </w:rPr>
        <w:t>ț</w:t>
      </w:r>
      <w:r w:rsidR="00F52217" w:rsidRPr="007C1015">
        <w:rPr>
          <w:rFonts w:ascii="Tahoma" w:hAnsi="Tahoma" w:cs="Tahoma"/>
          <w:sz w:val="22"/>
          <w:szCs w:val="22"/>
          <w:lang w:val="ro-RO"/>
        </w:rPr>
        <w:t>ul de contract este cel prevăzut în Anexa 3.</w:t>
      </w:r>
      <w:r w:rsidRPr="007C1015">
        <w:rPr>
          <w:rFonts w:ascii="Tahoma" w:hAnsi="Tahoma" w:cs="Tahoma"/>
          <w:sz w:val="22"/>
          <w:szCs w:val="22"/>
          <w:lang w:val="ro-RO"/>
        </w:rPr>
        <w:t xml:space="preserve"> </w:t>
      </w:r>
    </w:p>
    <w:p w14:paraId="0ACE2AB3" w14:textId="7DA3F2A9" w:rsidR="0064190C" w:rsidRPr="007C1015" w:rsidRDefault="00E9689B" w:rsidP="007C1015">
      <w:pPr>
        <w:pStyle w:val="Articol"/>
        <w:numPr>
          <w:ilvl w:val="0"/>
          <w:numId w:val="0"/>
        </w:numPr>
        <w:spacing w:after="240"/>
        <w:jc w:val="both"/>
        <w:rPr>
          <w:rFonts w:ascii="Tahoma" w:hAnsi="Tahoma" w:cs="Tahoma"/>
          <w:sz w:val="22"/>
          <w:szCs w:val="22"/>
          <w:lang w:val="ro-RO"/>
        </w:rPr>
      </w:pPr>
      <w:r w:rsidRPr="007C1015">
        <w:rPr>
          <w:rFonts w:ascii="Tahoma" w:hAnsi="Tahoma" w:cs="Tahoma"/>
          <w:sz w:val="22"/>
          <w:szCs w:val="22"/>
          <w:lang w:val="ro-RO"/>
        </w:rPr>
        <w:t xml:space="preserve">(2) </w:t>
      </w:r>
      <w:r w:rsidR="0064190C" w:rsidRPr="007C1015">
        <w:rPr>
          <w:rFonts w:ascii="Tahoma" w:hAnsi="Tahoma" w:cs="Tahoma"/>
          <w:sz w:val="22"/>
          <w:szCs w:val="22"/>
          <w:lang w:val="ro-RO"/>
        </w:rPr>
        <w:t>Pre</w:t>
      </w:r>
      <w:r w:rsidR="00CD2B85">
        <w:rPr>
          <w:rFonts w:ascii="Tahoma" w:hAnsi="Tahoma" w:cs="Tahoma"/>
          <w:sz w:val="22"/>
          <w:szCs w:val="22"/>
          <w:lang w:val="ro-RO"/>
        </w:rPr>
        <w:t>ț</w:t>
      </w:r>
      <w:r w:rsidR="0064190C" w:rsidRPr="007C1015">
        <w:rPr>
          <w:rFonts w:ascii="Tahoma" w:hAnsi="Tahoma" w:cs="Tahoma"/>
          <w:sz w:val="22"/>
          <w:szCs w:val="22"/>
          <w:lang w:val="ro-RO"/>
        </w:rPr>
        <w:t>ul de contract include pre</w:t>
      </w:r>
      <w:r w:rsidR="00CD2B85">
        <w:rPr>
          <w:rFonts w:ascii="Tahoma" w:hAnsi="Tahoma" w:cs="Tahoma"/>
          <w:sz w:val="22"/>
          <w:szCs w:val="22"/>
          <w:lang w:val="ro-RO"/>
        </w:rPr>
        <w:t>ț</w:t>
      </w:r>
      <w:r w:rsidR="0064190C" w:rsidRPr="007C1015">
        <w:rPr>
          <w:rFonts w:ascii="Tahoma" w:hAnsi="Tahoma" w:cs="Tahoma"/>
          <w:sz w:val="22"/>
          <w:szCs w:val="22"/>
          <w:lang w:val="ro-RO"/>
        </w:rPr>
        <w:t xml:space="preserve">ul gazelor naturale </w:t>
      </w:r>
      <w:r w:rsidR="00CD2B85">
        <w:rPr>
          <w:rFonts w:ascii="Tahoma" w:hAnsi="Tahoma" w:cs="Tahoma"/>
          <w:sz w:val="22"/>
          <w:szCs w:val="22"/>
          <w:lang w:val="ro-RO"/>
        </w:rPr>
        <w:t>ș</w:t>
      </w:r>
      <w:r w:rsidR="0064190C" w:rsidRPr="007C1015">
        <w:rPr>
          <w:rFonts w:ascii="Tahoma" w:hAnsi="Tahoma" w:cs="Tahoma"/>
          <w:sz w:val="22"/>
          <w:szCs w:val="22"/>
          <w:lang w:val="ro-RO"/>
        </w:rPr>
        <w:t xml:space="preserve">i este ferm </w:t>
      </w:r>
      <w:r w:rsidR="00CD2B85">
        <w:rPr>
          <w:rFonts w:ascii="Tahoma" w:hAnsi="Tahoma" w:cs="Tahoma"/>
          <w:sz w:val="22"/>
          <w:szCs w:val="22"/>
          <w:lang w:val="ro-RO"/>
        </w:rPr>
        <w:t>ș</w:t>
      </w:r>
      <w:r w:rsidR="0064190C" w:rsidRPr="007C1015">
        <w:rPr>
          <w:rFonts w:ascii="Tahoma" w:hAnsi="Tahoma" w:cs="Tahoma"/>
          <w:sz w:val="22"/>
          <w:szCs w:val="22"/>
          <w:lang w:val="ro-RO"/>
        </w:rPr>
        <w:t>i fix pentru ambele păr</w:t>
      </w:r>
      <w:r w:rsidR="00CD2B85">
        <w:rPr>
          <w:rFonts w:ascii="Tahoma" w:hAnsi="Tahoma" w:cs="Tahoma"/>
          <w:sz w:val="22"/>
          <w:szCs w:val="22"/>
          <w:lang w:val="ro-RO"/>
        </w:rPr>
        <w:t>ț</w:t>
      </w:r>
      <w:r w:rsidR="0064190C" w:rsidRPr="007C1015">
        <w:rPr>
          <w:rFonts w:ascii="Tahoma" w:hAnsi="Tahoma" w:cs="Tahoma"/>
          <w:sz w:val="22"/>
          <w:szCs w:val="22"/>
          <w:lang w:val="ro-RO"/>
        </w:rPr>
        <w:t>i.</w:t>
      </w:r>
    </w:p>
    <w:p w14:paraId="51CE8EFE" w14:textId="62582FD9" w:rsidR="002019AC" w:rsidRPr="007C1015" w:rsidRDefault="002019AC" w:rsidP="007C1015">
      <w:pPr>
        <w:pStyle w:val="Articol"/>
        <w:numPr>
          <w:ilvl w:val="0"/>
          <w:numId w:val="0"/>
        </w:numPr>
        <w:spacing w:after="240"/>
        <w:jc w:val="both"/>
        <w:rPr>
          <w:rFonts w:ascii="Tahoma" w:hAnsi="Tahoma" w:cs="Tahoma"/>
          <w:sz w:val="22"/>
          <w:szCs w:val="22"/>
          <w:lang w:val="ro-RO"/>
        </w:rPr>
      </w:pPr>
      <w:r w:rsidRPr="007C1015">
        <w:rPr>
          <w:rFonts w:ascii="Tahoma" w:hAnsi="Tahoma" w:cs="Tahoma"/>
          <w:sz w:val="22"/>
          <w:szCs w:val="22"/>
          <w:lang w:val="ro-RO"/>
        </w:rPr>
        <w:t>(3) Obliga</w:t>
      </w:r>
      <w:r w:rsidR="00CD2B85">
        <w:rPr>
          <w:rFonts w:ascii="Tahoma" w:hAnsi="Tahoma" w:cs="Tahoma"/>
          <w:sz w:val="22"/>
          <w:szCs w:val="22"/>
          <w:lang w:val="ro-RO"/>
        </w:rPr>
        <w:t>ț</w:t>
      </w:r>
      <w:r w:rsidRPr="007C1015">
        <w:rPr>
          <w:rFonts w:ascii="Tahoma" w:hAnsi="Tahoma" w:cs="Tahoma"/>
          <w:sz w:val="22"/>
          <w:szCs w:val="22"/>
          <w:lang w:val="ro-RO"/>
        </w:rPr>
        <w:t xml:space="preserve">iile de declarare </w:t>
      </w:r>
      <w:r w:rsidR="00CD2B85">
        <w:rPr>
          <w:rFonts w:ascii="Tahoma" w:hAnsi="Tahoma" w:cs="Tahoma"/>
          <w:sz w:val="22"/>
          <w:szCs w:val="22"/>
          <w:lang w:val="ro-RO"/>
        </w:rPr>
        <w:t>ș</w:t>
      </w:r>
      <w:r w:rsidRPr="007C1015">
        <w:rPr>
          <w:rFonts w:ascii="Tahoma" w:hAnsi="Tahoma" w:cs="Tahoma"/>
          <w:sz w:val="22"/>
          <w:szCs w:val="22"/>
          <w:lang w:val="ro-RO"/>
        </w:rPr>
        <w:t>i plată a accizei către Bugetul Consolidat al Statului pentru gazele naturale achizi</w:t>
      </w:r>
      <w:r w:rsidR="00CD2B85">
        <w:rPr>
          <w:rFonts w:ascii="Tahoma" w:hAnsi="Tahoma" w:cs="Tahoma"/>
          <w:sz w:val="22"/>
          <w:szCs w:val="22"/>
          <w:lang w:val="ro-RO"/>
        </w:rPr>
        <w:t>ț</w:t>
      </w:r>
      <w:r w:rsidRPr="007C1015">
        <w:rPr>
          <w:rFonts w:ascii="Tahoma" w:hAnsi="Tahoma" w:cs="Tahoma"/>
          <w:sz w:val="22"/>
          <w:szCs w:val="22"/>
          <w:lang w:val="ro-RO"/>
        </w:rPr>
        <w:t>ionate în baza prezentului Contract se stabilesc în conformitate cu prevederile legisla</w:t>
      </w:r>
      <w:r w:rsidR="00CD2B85">
        <w:rPr>
          <w:rFonts w:ascii="Tahoma" w:hAnsi="Tahoma" w:cs="Tahoma"/>
          <w:sz w:val="22"/>
          <w:szCs w:val="22"/>
          <w:lang w:val="ro-RO"/>
        </w:rPr>
        <w:t>ț</w:t>
      </w:r>
      <w:r w:rsidRPr="007C1015">
        <w:rPr>
          <w:rFonts w:ascii="Tahoma" w:hAnsi="Tahoma" w:cs="Tahoma"/>
          <w:sz w:val="22"/>
          <w:szCs w:val="22"/>
          <w:lang w:val="ro-RO"/>
        </w:rPr>
        <w:t>iei fiscale.</w:t>
      </w:r>
    </w:p>
    <w:p w14:paraId="41E8EA2A" w14:textId="1A2F3D87" w:rsidR="00E9689B" w:rsidRPr="007C1015" w:rsidRDefault="00E9689B" w:rsidP="007C1015">
      <w:pPr>
        <w:spacing w:after="120"/>
        <w:jc w:val="both"/>
        <w:rPr>
          <w:rFonts w:ascii="Tahoma" w:hAnsi="Tahoma" w:cs="Tahoma"/>
          <w:b/>
          <w:bCs/>
          <w:sz w:val="22"/>
          <w:szCs w:val="22"/>
          <w:lang w:val="ro-RO"/>
        </w:rPr>
      </w:pPr>
      <w:r w:rsidRPr="007C1015">
        <w:rPr>
          <w:rFonts w:ascii="Tahoma" w:hAnsi="Tahoma" w:cs="Tahoma"/>
          <w:b/>
          <w:bCs/>
          <w:sz w:val="22"/>
          <w:szCs w:val="22"/>
          <w:lang w:val="ro-RO"/>
        </w:rPr>
        <w:lastRenderedPageBreak/>
        <w:t>Condi</w:t>
      </w:r>
      <w:r w:rsidR="00CD2B85">
        <w:rPr>
          <w:rFonts w:ascii="Tahoma" w:hAnsi="Tahoma" w:cs="Tahoma"/>
          <w:b/>
          <w:bCs/>
          <w:sz w:val="22"/>
          <w:szCs w:val="22"/>
          <w:lang w:val="ro-RO"/>
        </w:rPr>
        <w:t>ț</w:t>
      </w:r>
      <w:r w:rsidRPr="007C1015">
        <w:rPr>
          <w:rFonts w:ascii="Tahoma" w:hAnsi="Tahoma" w:cs="Tahoma"/>
          <w:b/>
          <w:bCs/>
          <w:sz w:val="22"/>
          <w:szCs w:val="22"/>
          <w:lang w:val="ro-RO"/>
        </w:rPr>
        <w:t>iile de desfă</w:t>
      </w:r>
      <w:r w:rsidR="00CD2B85">
        <w:rPr>
          <w:rFonts w:ascii="Tahoma" w:hAnsi="Tahoma" w:cs="Tahoma"/>
          <w:b/>
          <w:bCs/>
          <w:sz w:val="22"/>
          <w:szCs w:val="22"/>
          <w:lang w:val="ro-RO"/>
        </w:rPr>
        <w:t>ș</w:t>
      </w:r>
      <w:r w:rsidRPr="007C1015">
        <w:rPr>
          <w:rFonts w:ascii="Tahoma" w:hAnsi="Tahoma" w:cs="Tahoma"/>
          <w:b/>
          <w:bCs/>
          <w:sz w:val="22"/>
          <w:szCs w:val="22"/>
          <w:lang w:val="ro-RO"/>
        </w:rPr>
        <w:t>urare a vânzării/cumpărării</w:t>
      </w:r>
    </w:p>
    <w:p w14:paraId="1F6C34D0" w14:textId="50548F67" w:rsidR="00E9689B" w:rsidRPr="007C1015" w:rsidRDefault="00E53D14" w:rsidP="007C1015">
      <w:pPr>
        <w:pStyle w:val="Articol"/>
        <w:spacing w:after="120"/>
        <w:ind w:left="0" w:firstLine="0"/>
        <w:jc w:val="both"/>
        <w:rPr>
          <w:rFonts w:ascii="Tahoma" w:hAnsi="Tahoma" w:cs="Tahoma"/>
          <w:sz w:val="22"/>
          <w:szCs w:val="22"/>
          <w:lang w:val="ro-RO" w:eastAsia="zh-CN"/>
        </w:rPr>
      </w:pPr>
      <w:bookmarkStart w:id="2" w:name="_Ref507413767"/>
      <w:r w:rsidRPr="007C1015">
        <w:rPr>
          <w:rFonts w:ascii="Tahoma" w:hAnsi="Tahoma" w:cs="Tahoma"/>
          <w:sz w:val="22"/>
          <w:szCs w:val="22"/>
          <w:lang w:val="ro-RO"/>
        </w:rPr>
        <w:t>Cantitatea</w:t>
      </w:r>
      <w:r w:rsidR="00E9689B" w:rsidRPr="007C1015">
        <w:rPr>
          <w:rFonts w:ascii="Tahoma" w:hAnsi="Tahoma" w:cs="Tahoma"/>
          <w:sz w:val="22"/>
          <w:szCs w:val="22"/>
          <w:lang w:val="ro-RO"/>
        </w:rPr>
        <w:t xml:space="preserve"> </w:t>
      </w:r>
      <w:r w:rsidR="0064190C" w:rsidRPr="007C1015">
        <w:rPr>
          <w:rFonts w:ascii="Tahoma" w:hAnsi="Tahoma" w:cs="Tahoma"/>
          <w:sz w:val="22"/>
          <w:szCs w:val="22"/>
          <w:lang w:val="ro-RO"/>
        </w:rPr>
        <w:t xml:space="preserve">de gaze naturale </w:t>
      </w:r>
      <w:r w:rsidR="00E9689B" w:rsidRPr="007C1015">
        <w:rPr>
          <w:rFonts w:ascii="Tahoma" w:hAnsi="Tahoma" w:cs="Tahoma"/>
          <w:sz w:val="22"/>
          <w:szCs w:val="22"/>
          <w:lang w:val="ro-RO"/>
        </w:rPr>
        <w:t>contractat</w:t>
      </w:r>
      <w:r w:rsidRPr="007C1015">
        <w:rPr>
          <w:rFonts w:ascii="Tahoma" w:hAnsi="Tahoma" w:cs="Tahoma"/>
          <w:sz w:val="22"/>
          <w:szCs w:val="22"/>
          <w:lang w:val="ro-RO"/>
        </w:rPr>
        <w:t>ă</w:t>
      </w:r>
      <w:r w:rsidR="00E9689B" w:rsidRPr="007C1015">
        <w:rPr>
          <w:rFonts w:ascii="Tahoma" w:hAnsi="Tahoma" w:cs="Tahoma"/>
          <w:sz w:val="22"/>
          <w:szCs w:val="22"/>
          <w:lang w:val="ro-RO"/>
        </w:rPr>
        <w:t xml:space="preserve"> prevăzut</w:t>
      </w:r>
      <w:r w:rsidRPr="007C1015">
        <w:rPr>
          <w:rFonts w:ascii="Tahoma" w:hAnsi="Tahoma" w:cs="Tahoma"/>
          <w:sz w:val="22"/>
          <w:szCs w:val="22"/>
          <w:lang w:val="ro-RO"/>
        </w:rPr>
        <w:t>ă</w:t>
      </w:r>
      <w:r w:rsidR="00E9689B" w:rsidRPr="007C1015">
        <w:rPr>
          <w:rFonts w:ascii="Tahoma" w:hAnsi="Tahoma" w:cs="Tahoma"/>
          <w:sz w:val="22"/>
          <w:szCs w:val="22"/>
          <w:lang w:val="ro-RO"/>
        </w:rPr>
        <w:t xml:space="preserve"> în </w:t>
      </w:r>
      <w:r w:rsidR="00927F9A" w:rsidRPr="007C1015">
        <w:rPr>
          <w:rFonts w:ascii="Tahoma" w:hAnsi="Tahoma" w:cs="Tahoma"/>
          <w:sz w:val="22"/>
          <w:szCs w:val="22"/>
          <w:lang w:val="ro-RO"/>
        </w:rPr>
        <w:t xml:space="preserve">Anexa </w:t>
      </w:r>
      <w:r w:rsidR="00E9689B" w:rsidRPr="007C1015">
        <w:rPr>
          <w:rFonts w:ascii="Tahoma" w:hAnsi="Tahoma" w:cs="Tahoma"/>
          <w:sz w:val="22"/>
          <w:szCs w:val="22"/>
          <w:lang w:val="ro-RO"/>
        </w:rPr>
        <w:t xml:space="preserve">nr. 2 </w:t>
      </w:r>
      <w:r w:rsidRPr="007C1015">
        <w:rPr>
          <w:rFonts w:ascii="Tahoma" w:hAnsi="Tahoma" w:cs="Tahoma"/>
          <w:sz w:val="22"/>
          <w:szCs w:val="22"/>
          <w:lang w:val="ro-RO"/>
        </w:rPr>
        <w:t xml:space="preserve">este </w:t>
      </w:r>
      <w:r w:rsidR="00E9689B" w:rsidRPr="007C1015">
        <w:rPr>
          <w:rFonts w:ascii="Tahoma" w:hAnsi="Tahoma" w:cs="Tahoma"/>
          <w:sz w:val="22"/>
          <w:szCs w:val="22"/>
          <w:lang w:val="ro-RO"/>
        </w:rPr>
        <w:t>ferm</w:t>
      </w:r>
      <w:r w:rsidRPr="007C1015">
        <w:rPr>
          <w:rFonts w:ascii="Tahoma" w:hAnsi="Tahoma" w:cs="Tahoma"/>
          <w:sz w:val="22"/>
          <w:szCs w:val="22"/>
          <w:lang w:val="ro-RO"/>
        </w:rPr>
        <w:t>ă</w:t>
      </w:r>
      <w:r w:rsidR="00E9689B" w:rsidRPr="007C1015">
        <w:rPr>
          <w:rFonts w:ascii="Tahoma" w:hAnsi="Tahoma" w:cs="Tahoma"/>
          <w:sz w:val="22"/>
          <w:szCs w:val="22"/>
          <w:lang w:val="ro-RO"/>
        </w:rPr>
        <w:t xml:space="preserve"> </w:t>
      </w:r>
      <w:r w:rsidR="00CD2B85">
        <w:rPr>
          <w:rFonts w:ascii="Tahoma" w:hAnsi="Tahoma" w:cs="Tahoma"/>
          <w:sz w:val="22"/>
          <w:szCs w:val="22"/>
          <w:lang w:val="ro-RO"/>
        </w:rPr>
        <w:t>ș</w:t>
      </w:r>
      <w:r w:rsidR="00E9689B" w:rsidRPr="007C1015">
        <w:rPr>
          <w:rFonts w:ascii="Tahoma" w:hAnsi="Tahoma" w:cs="Tahoma"/>
          <w:sz w:val="22"/>
          <w:szCs w:val="22"/>
          <w:lang w:val="ro-RO"/>
        </w:rPr>
        <w:t>i fix</w:t>
      </w:r>
      <w:r w:rsidRPr="007C1015">
        <w:rPr>
          <w:rFonts w:ascii="Tahoma" w:hAnsi="Tahoma" w:cs="Tahoma"/>
          <w:sz w:val="22"/>
          <w:szCs w:val="22"/>
          <w:lang w:val="ro-RO"/>
        </w:rPr>
        <w:t>ă</w:t>
      </w:r>
      <w:r w:rsidR="00E9689B" w:rsidRPr="007C1015">
        <w:rPr>
          <w:rFonts w:ascii="Tahoma" w:hAnsi="Tahoma" w:cs="Tahoma"/>
          <w:sz w:val="22"/>
          <w:szCs w:val="22"/>
          <w:lang w:val="ro-RO"/>
        </w:rPr>
        <w:t xml:space="preserve"> pentru ambele păr</w:t>
      </w:r>
      <w:r w:rsidR="00CD2B85">
        <w:rPr>
          <w:rFonts w:ascii="Tahoma" w:hAnsi="Tahoma" w:cs="Tahoma"/>
          <w:sz w:val="22"/>
          <w:szCs w:val="22"/>
          <w:lang w:val="ro-RO"/>
        </w:rPr>
        <w:t>ț</w:t>
      </w:r>
      <w:r w:rsidR="00E9689B" w:rsidRPr="007C1015">
        <w:rPr>
          <w:rFonts w:ascii="Tahoma" w:hAnsi="Tahoma" w:cs="Tahoma"/>
          <w:sz w:val="22"/>
          <w:szCs w:val="22"/>
          <w:lang w:val="ro-RO"/>
        </w:rPr>
        <w:t>i, vânzătorul asumându-</w:t>
      </w:r>
      <w:r w:rsidR="00CD2B85">
        <w:rPr>
          <w:rFonts w:ascii="Tahoma" w:hAnsi="Tahoma" w:cs="Tahoma"/>
          <w:sz w:val="22"/>
          <w:szCs w:val="22"/>
          <w:lang w:val="ro-RO"/>
        </w:rPr>
        <w:t>ș</w:t>
      </w:r>
      <w:r w:rsidR="00E9689B" w:rsidRPr="007C1015">
        <w:rPr>
          <w:rFonts w:ascii="Tahoma" w:hAnsi="Tahoma" w:cs="Tahoma"/>
          <w:sz w:val="22"/>
          <w:szCs w:val="22"/>
          <w:lang w:val="ro-RO"/>
        </w:rPr>
        <w:t>i</w:t>
      </w:r>
      <w:r w:rsidR="00E9689B" w:rsidRPr="007C1015" w:rsidDel="004E6B41">
        <w:rPr>
          <w:rFonts w:ascii="Tahoma" w:hAnsi="Tahoma" w:cs="Tahoma"/>
          <w:sz w:val="22"/>
          <w:szCs w:val="22"/>
          <w:lang w:val="ro-RO"/>
        </w:rPr>
        <w:t xml:space="preserve"> </w:t>
      </w:r>
      <w:r w:rsidR="00E9689B" w:rsidRPr="007C1015">
        <w:rPr>
          <w:rFonts w:ascii="Tahoma" w:hAnsi="Tahoma" w:cs="Tahoma"/>
          <w:sz w:val="22"/>
          <w:szCs w:val="22"/>
          <w:lang w:val="ro-RO"/>
        </w:rPr>
        <w:t>obliga</w:t>
      </w:r>
      <w:r w:rsidR="00CD2B85">
        <w:rPr>
          <w:rFonts w:ascii="Tahoma" w:hAnsi="Tahoma" w:cs="Tahoma"/>
          <w:sz w:val="22"/>
          <w:szCs w:val="22"/>
          <w:lang w:val="ro-RO"/>
        </w:rPr>
        <w:t>ț</w:t>
      </w:r>
      <w:r w:rsidR="00E9689B" w:rsidRPr="007C1015">
        <w:rPr>
          <w:rFonts w:ascii="Tahoma" w:hAnsi="Tahoma" w:cs="Tahoma"/>
          <w:sz w:val="22"/>
          <w:szCs w:val="22"/>
          <w:lang w:val="ro-RO"/>
        </w:rPr>
        <w:t xml:space="preserve">ia </w:t>
      </w:r>
      <w:r w:rsidR="0064190C" w:rsidRPr="007C1015">
        <w:rPr>
          <w:rFonts w:ascii="Tahoma" w:hAnsi="Tahoma" w:cs="Tahoma"/>
          <w:sz w:val="22"/>
          <w:szCs w:val="22"/>
          <w:lang w:val="ro-RO"/>
        </w:rPr>
        <w:t xml:space="preserve">de </w:t>
      </w:r>
      <w:r w:rsidR="0064190C" w:rsidRPr="007C1015">
        <w:rPr>
          <w:rFonts w:ascii="Tahoma" w:hAnsi="Tahoma" w:cs="Tahoma"/>
          <w:sz w:val="22"/>
          <w:szCs w:val="22"/>
          <w:lang w:val="ro-RO" w:eastAsia="zh-CN"/>
        </w:rPr>
        <w:t>a asigura livrarea acesteia în Punctul Virtual de Tranzac</w:t>
      </w:r>
      <w:r w:rsidR="00CD2B85">
        <w:rPr>
          <w:rFonts w:ascii="Tahoma" w:hAnsi="Tahoma" w:cs="Tahoma"/>
          <w:sz w:val="22"/>
          <w:szCs w:val="22"/>
          <w:lang w:val="ro-RO" w:eastAsia="zh-CN"/>
        </w:rPr>
        <w:t>ț</w:t>
      </w:r>
      <w:r w:rsidR="0064190C" w:rsidRPr="007C1015">
        <w:rPr>
          <w:rFonts w:ascii="Tahoma" w:hAnsi="Tahoma" w:cs="Tahoma"/>
          <w:sz w:val="22"/>
          <w:szCs w:val="22"/>
          <w:lang w:val="ro-RO" w:eastAsia="zh-CN"/>
        </w:rPr>
        <w:t xml:space="preserve">ionare (denumit în continuare „PVT”) </w:t>
      </w:r>
      <w:r w:rsidR="00CD2B85">
        <w:rPr>
          <w:rFonts w:ascii="Tahoma" w:hAnsi="Tahoma" w:cs="Tahoma"/>
          <w:sz w:val="22"/>
          <w:szCs w:val="22"/>
          <w:lang w:val="ro-RO" w:eastAsia="zh-CN"/>
        </w:rPr>
        <w:t>ș</w:t>
      </w:r>
      <w:r w:rsidR="0064190C" w:rsidRPr="007C1015">
        <w:rPr>
          <w:rFonts w:ascii="Tahoma" w:hAnsi="Tahoma" w:cs="Tahoma"/>
          <w:sz w:val="22"/>
          <w:szCs w:val="22"/>
          <w:lang w:val="ro-RO" w:eastAsia="zh-CN"/>
        </w:rPr>
        <w:t xml:space="preserve">i </w:t>
      </w:r>
      <w:r w:rsidR="00E9689B" w:rsidRPr="007C1015">
        <w:rPr>
          <w:rFonts w:ascii="Tahoma" w:hAnsi="Tahoma" w:cs="Tahoma"/>
          <w:sz w:val="22"/>
          <w:szCs w:val="22"/>
          <w:lang w:val="ro-RO"/>
        </w:rPr>
        <w:t>a</w:t>
      </w:r>
      <w:r w:rsidR="0064190C" w:rsidRPr="007C1015">
        <w:rPr>
          <w:rFonts w:ascii="Tahoma" w:hAnsi="Tahoma" w:cs="Tahoma"/>
          <w:sz w:val="22"/>
          <w:szCs w:val="22"/>
          <w:lang w:val="ro-RO"/>
        </w:rPr>
        <w:t xml:space="preserve"> o</w:t>
      </w:r>
      <w:r w:rsidR="00E9689B" w:rsidRPr="007C1015">
        <w:rPr>
          <w:rFonts w:ascii="Tahoma" w:hAnsi="Tahoma" w:cs="Tahoma"/>
          <w:sz w:val="22"/>
          <w:szCs w:val="22"/>
          <w:lang w:val="ro-RO"/>
        </w:rPr>
        <w:t xml:space="preserve"> vinde cumpărătorului, în  perioada de livrare prevăzută în </w:t>
      </w:r>
      <w:r w:rsidR="00927F9A" w:rsidRPr="007C1015">
        <w:rPr>
          <w:rFonts w:ascii="Tahoma" w:hAnsi="Tahoma" w:cs="Tahoma"/>
          <w:sz w:val="22"/>
          <w:szCs w:val="22"/>
          <w:lang w:val="ro-RO"/>
        </w:rPr>
        <w:t xml:space="preserve">Anexa </w:t>
      </w:r>
      <w:r w:rsidR="00E9689B" w:rsidRPr="007C1015">
        <w:rPr>
          <w:rFonts w:ascii="Tahoma" w:hAnsi="Tahoma" w:cs="Tahoma"/>
          <w:sz w:val="22"/>
          <w:szCs w:val="22"/>
          <w:lang w:val="ro-RO"/>
        </w:rPr>
        <w:t>nr. 2, iar cumpărătorul asumându-</w:t>
      </w:r>
      <w:r w:rsidR="00CD2B85">
        <w:rPr>
          <w:rFonts w:ascii="Tahoma" w:hAnsi="Tahoma" w:cs="Tahoma"/>
          <w:sz w:val="22"/>
          <w:szCs w:val="22"/>
          <w:lang w:val="ro-RO"/>
        </w:rPr>
        <w:t>ș</w:t>
      </w:r>
      <w:r w:rsidR="00E9689B" w:rsidRPr="007C1015">
        <w:rPr>
          <w:rFonts w:ascii="Tahoma" w:hAnsi="Tahoma" w:cs="Tahoma"/>
          <w:sz w:val="22"/>
          <w:szCs w:val="22"/>
          <w:lang w:val="ro-RO"/>
        </w:rPr>
        <w:t>i obliga</w:t>
      </w:r>
      <w:r w:rsidR="00CD2B85">
        <w:rPr>
          <w:rFonts w:ascii="Tahoma" w:hAnsi="Tahoma" w:cs="Tahoma"/>
          <w:sz w:val="22"/>
          <w:szCs w:val="22"/>
          <w:lang w:val="ro-RO"/>
        </w:rPr>
        <w:t>ț</w:t>
      </w:r>
      <w:r w:rsidR="00E9689B" w:rsidRPr="007C1015">
        <w:rPr>
          <w:rFonts w:ascii="Tahoma" w:hAnsi="Tahoma" w:cs="Tahoma"/>
          <w:sz w:val="22"/>
          <w:szCs w:val="22"/>
          <w:lang w:val="ro-RO"/>
        </w:rPr>
        <w:t>ia de a</w:t>
      </w:r>
      <w:r w:rsidR="0064190C" w:rsidRPr="007C1015">
        <w:rPr>
          <w:rFonts w:ascii="Tahoma" w:hAnsi="Tahoma" w:cs="Tahoma"/>
          <w:sz w:val="22"/>
          <w:szCs w:val="22"/>
          <w:lang w:val="ro-RO"/>
        </w:rPr>
        <w:t xml:space="preserve"> o accepta </w:t>
      </w:r>
      <w:r w:rsidR="00CD2B85">
        <w:rPr>
          <w:rFonts w:ascii="Tahoma" w:hAnsi="Tahoma" w:cs="Tahoma"/>
          <w:sz w:val="22"/>
          <w:szCs w:val="22"/>
          <w:lang w:val="ro-RO"/>
        </w:rPr>
        <w:t>ș</w:t>
      </w:r>
      <w:r w:rsidR="0064190C" w:rsidRPr="007C1015">
        <w:rPr>
          <w:rFonts w:ascii="Tahoma" w:hAnsi="Tahoma" w:cs="Tahoma"/>
          <w:sz w:val="22"/>
          <w:szCs w:val="22"/>
          <w:lang w:val="ro-RO"/>
        </w:rPr>
        <w:t>i</w:t>
      </w:r>
      <w:r w:rsidRPr="007C1015">
        <w:rPr>
          <w:rFonts w:ascii="Tahoma" w:hAnsi="Tahoma" w:cs="Tahoma"/>
          <w:sz w:val="22"/>
          <w:szCs w:val="22"/>
          <w:lang w:val="ro-RO"/>
        </w:rPr>
        <w:t xml:space="preserve"> </w:t>
      </w:r>
      <w:r w:rsidR="00E9689B" w:rsidRPr="007C1015">
        <w:rPr>
          <w:rFonts w:ascii="Tahoma" w:hAnsi="Tahoma" w:cs="Tahoma"/>
          <w:sz w:val="22"/>
          <w:szCs w:val="22"/>
          <w:lang w:val="ro-RO"/>
        </w:rPr>
        <w:t>cumpăra la pre</w:t>
      </w:r>
      <w:r w:rsidR="00CD2B85">
        <w:rPr>
          <w:rFonts w:ascii="Tahoma" w:hAnsi="Tahoma" w:cs="Tahoma"/>
          <w:sz w:val="22"/>
          <w:szCs w:val="22"/>
          <w:lang w:val="ro-RO"/>
        </w:rPr>
        <w:t>ț</w:t>
      </w:r>
      <w:r w:rsidR="00E9689B" w:rsidRPr="007C1015">
        <w:rPr>
          <w:rFonts w:ascii="Tahoma" w:hAnsi="Tahoma" w:cs="Tahoma"/>
          <w:sz w:val="22"/>
          <w:szCs w:val="22"/>
          <w:lang w:val="ro-RO"/>
        </w:rPr>
        <w:t>u</w:t>
      </w:r>
      <w:r w:rsidRPr="007C1015">
        <w:rPr>
          <w:rFonts w:ascii="Tahoma" w:hAnsi="Tahoma" w:cs="Tahoma"/>
          <w:sz w:val="22"/>
          <w:szCs w:val="22"/>
          <w:lang w:val="ro-RO"/>
        </w:rPr>
        <w:t>l</w:t>
      </w:r>
      <w:r w:rsidR="00E9689B" w:rsidRPr="007C1015">
        <w:rPr>
          <w:rFonts w:ascii="Tahoma" w:hAnsi="Tahoma" w:cs="Tahoma"/>
          <w:sz w:val="22"/>
          <w:szCs w:val="22"/>
          <w:lang w:val="ro-RO"/>
        </w:rPr>
        <w:t xml:space="preserve"> din contract prevăzut în </w:t>
      </w:r>
      <w:r w:rsidR="00927F9A" w:rsidRPr="007C1015">
        <w:rPr>
          <w:rFonts w:ascii="Tahoma" w:hAnsi="Tahoma" w:cs="Tahoma"/>
          <w:sz w:val="22"/>
          <w:szCs w:val="22"/>
          <w:lang w:val="ro-RO"/>
        </w:rPr>
        <w:t>Anexa</w:t>
      </w:r>
      <w:r w:rsidR="00E9689B" w:rsidRPr="007C1015">
        <w:rPr>
          <w:rFonts w:ascii="Tahoma" w:hAnsi="Tahoma" w:cs="Tahoma"/>
          <w:sz w:val="22"/>
          <w:szCs w:val="22"/>
          <w:lang w:val="ro-RO"/>
        </w:rPr>
        <w:t xml:space="preserve"> nr. 3.</w:t>
      </w:r>
      <w:bookmarkEnd w:id="2"/>
      <w:r w:rsidR="00E9689B" w:rsidRPr="007C1015" w:rsidDel="00A956FD">
        <w:rPr>
          <w:rFonts w:ascii="Tahoma" w:hAnsi="Tahoma" w:cs="Tahoma"/>
          <w:sz w:val="22"/>
          <w:szCs w:val="22"/>
          <w:lang w:val="ro-RO"/>
        </w:rPr>
        <w:t xml:space="preserve"> </w:t>
      </w:r>
    </w:p>
    <w:p w14:paraId="79950C45" w14:textId="4B78A7B3" w:rsidR="008D08B5" w:rsidRPr="007C1015" w:rsidRDefault="008D08B5" w:rsidP="007C1015">
      <w:pPr>
        <w:pStyle w:val="Articol"/>
        <w:spacing w:after="120"/>
        <w:ind w:left="0" w:firstLine="0"/>
        <w:jc w:val="both"/>
        <w:rPr>
          <w:rFonts w:ascii="Tahoma" w:hAnsi="Tahoma" w:cs="Tahoma"/>
          <w:sz w:val="22"/>
          <w:szCs w:val="22"/>
          <w:lang w:val="ro-RO"/>
        </w:rPr>
      </w:pPr>
      <w:r w:rsidRPr="007C1015">
        <w:rPr>
          <w:rFonts w:ascii="Tahoma" w:hAnsi="Tahoma" w:cs="Tahoma"/>
          <w:sz w:val="22"/>
          <w:szCs w:val="22"/>
          <w:lang w:val="ro-RO"/>
        </w:rPr>
        <w:t>Gazele naturale tranzac</w:t>
      </w:r>
      <w:r w:rsidR="00CD2B85">
        <w:rPr>
          <w:rFonts w:ascii="Tahoma" w:hAnsi="Tahoma" w:cs="Tahoma"/>
          <w:sz w:val="22"/>
          <w:szCs w:val="22"/>
          <w:lang w:val="ro-RO"/>
        </w:rPr>
        <w:t>ț</w:t>
      </w:r>
      <w:r w:rsidRPr="007C1015">
        <w:rPr>
          <w:rFonts w:ascii="Tahoma" w:hAnsi="Tahoma" w:cs="Tahoma"/>
          <w:sz w:val="22"/>
          <w:szCs w:val="22"/>
          <w:lang w:val="ro-RO"/>
        </w:rPr>
        <w:t>ionate conform prezentului contract trebuie să fie notificate de păr</w:t>
      </w:r>
      <w:r w:rsidR="00CD2B85">
        <w:rPr>
          <w:rFonts w:ascii="Tahoma" w:hAnsi="Tahoma" w:cs="Tahoma"/>
          <w:sz w:val="22"/>
          <w:szCs w:val="22"/>
          <w:lang w:val="ro-RO"/>
        </w:rPr>
        <w:t>ț</w:t>
      </w:r>
      <w:r w:rsidRPr="007C1015">
        <w:rPr>
          <w:rFonts w:ascii="Tahoma" w:hAnsi="Tahoma" w:cs="Tahoma"/>
          <w:sz w:val="22"/>
          <w:szCs w:val="22"/>
          <w:lang w:val="ro-RO"/>
        </w:rPr>
        <w:t>i în conformitate cu prevederile Codului re</w:t>
      </w:r>
      <w:r w:rsidR="00CD2B85">
        <w:rPr>
          <w:rFonts w:ascii="Tahoma" w:hAnsi="Tahoma" w:cs="Tahoma"/>
          <w:sz w:val="22"/>
          <w:szCs w:val="22"/>
          <w:lang w:val="ro-RO"/>
        </w:rPr>
        <w:t>ț</w:t>
      </w:r>
      <w:r w:rsidRPr="007C1015">
        <w:rPr>
          <w:rFonts w:ascii="Tahoma" w:hAnsi="Tahoma" w:cs="Tahoma"/>
          <w:sz w:val="22"/>
          <w:szCs w:val="22"/>
          <w:lang w:val="ro-RO"/>
        </w:rPr>
        <w:t>elei pentru Sistemul na</w:t>
      </w:r>
      <w:r w:rsidR="00CD2B85">
        <w:rPr>
          <w:rFonts w:ascii="Tahoma" w:hAnsi="Tahoma" w:cs="Tahoma"/>
          <w:sz w:val="22"/>
          <w:szCs w:val="22"/>
          <w:lang w:val="ro-RO"/>
        </w:rPr>
        <w:t>ț</w:t>
      </w:r>
      <w:r w:rsidRPr="007C1015">
        <w:rPr>
          <w:rFonts w:ascii="Tahoma" w:hAnsi="Tahoma" w:cs="Tahoma"/>
          <w:sz w:val="22"/>
          <w:szCs w:val="22"/>
          <w:lang w:val="ro-RO"/>
        </w:rPr>
        <w:t>ional de transport al gazelor naturale, aprobat prin Ordinul pre</w:t>
      </w:r>
      <w:r w:rsidR="00CD2B85">
        <w:rPr>
          <w:rFonts w:ascii="Tahoma" w:hAnsi="Tahoma" w:cs="Tahoma"/>
          <w:sz w:val="22"/>
          <w:szCs w:val="22"/>
          <w:lang w:val="ro-RO"/>
        </w:rPr>
        <w:t>ș</w:t>
      </w:r>
      <w:r w:rsidRPr="007C1015">
        <w:rPr>
          <w:rFonts w:ascii="Tahoma" w:hAnsi="Tahoma" w:cs="Tahoma"/>
          <w:sz w:val="22"/>
          <w:szCs w:val="22"/>
          <w:lang w:val="ro-RO"/>
        </w:rPr>
        <w:t xml:space="preserve">edintelui ANRE nr. 16/2013, cu modificările </w:t>
      </w:r>
      <w:r w:rsidR="00CD2B85">
        <w:rPr>
          <w:rFonts w:ascii="Tahoma" w:hAnsi="Tahoma" w:cs="Tahoma"/>
          <w:sz w:val="22"/>
          <w:szCs w:val="22"/>
          <w:lang w:val="ro-RO"/>
        </w:rPr>
        <w:t>ș</w:t>
      </w:r>
      <w:r w:rsidRPr="007C1015">
        <w:rPr>
          <w:rFonts w:ascii="Tahoma" w:hAnsi="Tahoma" w:cs="Tahoma"/>
          <w:sz w:val="22"/>
          <w:szCs w:val="22"/>
          <w:lang w:val="ro-RO"/>
        </w:rPr>
        <w:t>i completările ulterioare. Vânzătorul are obliga</w:t>
      </w:r>
      <w:r w:rsidR="00CD2B85">
        <w:rPr>
          <w:rFonts w:ascii="Tahoma" w:hAnsi="Tahoma" w:cs="Tahoma"/>
          <w:sz w:val="22"/>
          <w:szCs w:val="22"/>
          <w:lang w:val="ro-RO"/>
        </w:rPr>
        <w:t>ț</w:t>
      </w:r>
      <w:r w:rsidRPr="007C1015">
        <w:rPr>
          <w:rFonts w:ascii="Tahoma" w:hAnsi="Tahoma" w:cs="Tahoma"/>
          <w:sz w:val="22"/>
          <w:szCs w:val="22"/>
          <w:lang w:val="ro-RO"/>
        </w:rPr>
        <w:t>ia de a livra întreaga cantitate contractată convenită cu cumpărătorul.</w:t>
      </w:r>
    </w:p>
    <w:p w14:paraId="2AD4521F" w14:textId="24D16026" w:rsidR="002019AC" w:rsidRPr="007C1015" w:rsidRDefault="002019AC" w:rsidP="007C1015">
      <w:pPr>
        <w:pStyle w:val="Articol"/>
        <w:spacing w:after="120"/>
        <w:ind w:left="0" w:firstLine="0"/>
        <w:jc w:val="both"/>
        <w:rPr>
          <w:rFonts w:ascii="Tahoma" w:hAnsi="Tahoma" w:cs="Tahoma"/>
          <w:sz w:val="22"/>
          <w:szCs w:val="22"/>
          <w:lang w:val="ro-RO"/>
        </w:rPr>
      </w:pPr>
      <w:r w:rsidRPr="007C1015">
        <w:rPr>
          <w:rFonts w:ascii="Tahoma" w:hAnsi="Tahoma" w:cs="Tahoma"/>
          <w:sz w:val="22"/>
          <w:szCs w:val="22"/>
          <w:lang w:val="ro-RO"/>
        </w:rPr>
        <w:t>Cheltuielile ocazionate de predarea/preluarea gazelor naturale în punctele de Predare/Preluare Comercială vor fi suportate conform prevederilor legisla</w:t>
      </w:r>
      <w:r w:rsidR="00CD2B85">
        <w:rPr>
          <w:rFonts w:ascii="Tahoma" w:hAnsi="Tahoma" w:cs="Tahoma"/>
          <w:sz w:val="22"/>
          <w:szCs w:val="22"/>
          <w:lang w:val="ro-RO"/>
        </w:rPr>
        <w:t>ț</w:t>
      </w:r>
      <w:r w:rsidRPr="007C1015">
        <w:rPr>
          <w:rFonts w:ascii="Tahoma" w:hAnsi="Tahoma" w:cs="Tahoma"/>
          <w:sz w:val="22"/>
          <w:szCs w:val="22"/>
          <w:lang w:val="ro-RO"/>
        </w:rPr>
        <w:t>iei în vigoare, după cum urmează:</w:t>
      </w:r>
    </w:p>
    <w:p w14:paraId="2E5F4355" w14:textId="3B479366" w:rsidR="002019AC" w:rsidRPr="007C1015" w:rsidRDefault="002019AC" w:rsidP="007C1015">
      <w:pPr>
        <w:pStyle w:val="Articol"/>
        <w:numPr>
          <w:ilvl w:val="0"/>
          <w:numId w:val="47"/>
        </w:numPr>
        <w:spacing w:after="120"/>
        <w:jc w:val="both"/>
        <w:rPr>
          <w:rFonts w:ascii="Tahoma" w:hAnsi="Tahoma" w:cs="Tahoma"/>
          <w:sz w:val="22"/>
          <w:szCs w:val="22"/>
          <w:lang w:val="ro-RO"/>
        </w:rPr>
      </w:pPr>
      <w:r w:rsidRPr="007C1015">
        <w:rPr>
          <w:rFonts w:ascii="Tahoma" w:hAnsi="Tahoma" w:cs="Tahoma"/>
          <w:sz w:val="22"/>
          <w:szCs w:val="22"/>
          <w:lang w:val="ro-RO"/>
        </w:rPr>
        <w:t>Vânzătorul consimte să suporte plata tuturor costurilor fără a se limita la impozite, taxe  sau tarife impuse de orice autoritate guvernamentală asupra sau în legătură cu gazele naturale înainte de sau în momentul livrării acestora către Cumpărător în PVT.</w:t>
      </w:r>
    </w:p>
    <w:p w14:paraId="081F3175" w14:textId="4A27F463" w:rsidR="002019AC" w:rsidRPr="007C1015" w:rsidRDefault="002019AC" w:rsidP="007C1015">
      <w:pPr>
        <w:pStyle w:val="Articol"/>
        <w:numPr>
          <w:ilvl w:val="0"/>
          <w:numId w:val="47"/>
        </w:numPr>
        <w:spacing w:after="120"/>
        <w:jc w:val="both"/>
        <w:rPr>
          <w:rFonts w:ascii="Tahoma" w:hAnsi="Tahoma" w:cs="Tahoma"/>
          <w:sz w:val="22"/>
          <w:szCs w:val="22"/>
          <w:lang w:val="ro-RO"/>
        </w:rPr>
      </w:pPr>
      <w:r w:rsidRPr="007C1015">
        <w:rPr>
          <w:rFonts w:ascii="Tahoma" w:hAnsi="Tahoma" w:cs="Tahoma"/>
          <w:sz w:val="22"/>
          <w:szCs w:val="22"/>
          <w:lang w:val="ro-RO"/>
        </w:rPr>
        <w:t>Cumpărătorul consimte să suporte plata tuturor costurilor, fără a se limita la impozite, taxe sau tarife impuse de orice autoritate guvernamentală asupra sau în legătură cu gazele naturale după primirea acestora de către Cumpărător în PVT (inclusiv pentru accizele aferente pentru gazele cumpărate, în conformitate cu declara</w:t>
      </w:r>
      <w:r w:rsidR="00CD2B85">
        <w:rPr>
          <w:rFonts w:ascii="Tahoma" w:hAnsi="Tahoma" w:cs="Tahoma"/>
          <w:sz w:val="22"/>
          <w:szCs w:val="22"/>
          <w:lang w:val="ro-RO"/>
        </w:rPr>
        <w:t>ț</w:t>
      </w:r>
      <w:r w:rsidRPr="007C1015">
        <w:rPr>
          <w:rFonts w:ascii="Tahoma" w:hAnsi="Tahoma" w:cs="Tahoma"/>
          <w:sz w:val="22"/>
          <w:szCs w:val="22"/>
          <w:lang w:val="ro-RO"/>
        </w:rPr>
        <w:t>ia completată de către Cumpărător în conformitate cu modelul din Anexa nr. 5 la prezentul Contract).</w:t>
      </w:r>
    </w:p>
    <w:p w14:paraId="095B3274" w14:textId="570E4F70" w:rsidR="008D08B5" w:rsidRPr="007C1015" w:rsidRDefault="008D08B5" w:rsidP="007C1015">
      <w:pPr>
        <w:pStyle w:val="Articol"/>
        <w:spacing w:after="120"/>
        <w:ind w:left="0" w:firstLine="0"/>
        <w:jc w:val="both"/>
        <w:rPr>
          <w:rFonts w:ascii="Tahoma" w:hAnsi="Tahoma" w:cs="Tahoma"/>
          <w:sz w:val="22"/>
          <w:szCs w:val="22"/>
          <w:lang w:val="ro-RO"/>
        </w:rPr>
      </w:pPr>
      <w:r w:rsidRPr="007C1015">
        <w:rPr>
          <w:rFonts w:ascii="Tahoma" w:hAnsi="Tahoma" w:cs="Tahoma"/>
          <w:sz w:val="22"/>
          <w:szCs w:val="22"/>
          <w:lang w:val="ro-RO"/>
        </w:rPr>
        <w:t>Păr</w:t>
      </w:r>
      <w:r w:rsidR="00CD2B85">
        <w:rPr>
          <w:rFonts w:ascii="Tahoma" w:hAnsi="Tahoma" w:cs="Tahoma"/>
          <w:sz w:val="22"/>
          <w:szCs w:val="22"/>
          <w:lang w:val="ro-RO"/>
        </w:rPr>
        <w:t>ț</w:t>
      </w:r>
      <w:r w:rsidRPr="007C1015">
        <w:rPr>
          <w:rFonts w:ascii="Tahoma" w:hAnsi="Tahoma" w:cs="Tahoma"/>
          <w:sz w:val="22"/>
          <w:szCs w:val="22"/>
          <w:lang w:val="ro-RO"/>
        </w:rPr>
        <w:t>ile se obligă să respecte prevederile cadrului de reglementare din domeniul gazelor naturale, inclusiv, fără însă a se limita la cele ale Codului Re</w:t>
      </w:r>
      <w:r w:rsidR="00CD2B85">
        <w:rPr>
          <w:rFonts w:ascii="Tahoma" w:hAnsi="Tahoma" w:cs="Tahoma"/>
          <w:sz w:val="22"/>
          <w:szCs w:val="22"/>
          <w:lang w:val="ro-RO"/>
        </w:rPr>
        <w:t>ț</w:t>
      </w:r>
      <w:r w:rsidRPr="007C1015">
        <w:rPr>
          <w:rFonts w:ascii="Tahoma" w:hAnsi="Tahoma" w:cs="Tahoma"/>
          <w:sz w:val="22"/>
          <w:szCs w:val="22"/>
          <w:lang w:val="ro-RO"/>
        </w:rPr>
        <w:t>elei pentru Sistemul Na</w:t>
      </w:r>
      <w:r w:rsidR="00CD2B85">
        <w:rPr>
          <w:rFonts w:ascii="Tahoma" w:hAnsi="Tahoma" w:cs="Tahoma"/>
          <w:sz w:val="22"/>
          <w:szCs w:val="22"/>
          <w:lang w:val="ro-RO"/>
        </w:rPr>
        <w:t>ț</w:t>
      </w:r>
      <w:r w:rsidRPr="007C1015">
        <w:rPr>
          <w:rFonts w:ascii="Tahoma" w:hAnsi="Tahoma" w:cs="Tahoma"/>
          <w:sz w:val="22"/>
          <w:szCs w:val="22"/>
          <w:lang w:val="ro-RO"/>
        </w:rPr>
        <w:t>ional de Transport. În acest sens, în cazul modificării cadrului de reglementare în vigoare, prevederile prezentului Contract se vor amenda în mod corespunzător, prin încheierea de acte adi</w:t>
      </w:r>
      <w:r w:rsidR="00CD2B85">
        <w:rPr>
          <w:rFonts w:ascii="Tahoma" w:hAnsi="Tahoma" w:cs="Tahoma"/>
          <w:sz w:val="22"/>
          <w:szCs w:val="22"/>
          <w:lang w:val="ro-RO"/>
        </w:rPr>
        <w:t>ț</w:t>
      </w:r>
      <w:r w:rsidRPr="007C1015">
        <w:rPr>
          <w:rFonts w:ascii="Tahoma" w:hAnsi="Tahoma" w:cs="Tahoma"/>
          <w:sz w:val="22"/>
          <w:szCs w:val="22"/>
          <w:lang w:val="ro-RO"/>
        </w:rPr>
        <w:t>ionale/de drept ca urmare a intrării în vigoare a actului modificator.</w:t>
      </w:r>
    </w:p>
    <w:p w14:paraId="7B25B825" w14:textId="77777777" w:rsidR="00E9689B" w:rsidRPr="007C1015" w:rsidRDefault="00E9689B" w:rsidP="007C1015">
      <w:pPr>
        <w:widowControl/>
        <w:autoSpaceDE/>
        <w:autoSpaceDN/>
        <w:adjustRightInd/>
        <w:spacing w:after="120"/>
        <w:jc w:val="both"/>
        <w:rPr>
          <w:rFonts w:ascii="Tahoma" w:hAnsi="Tahoma" w:cs="Tahoma"/>
          <w:sz w:val="22"/>
          <w:szCs w:val="22"/>
          <w:lang w:val="ro-RO"/>
        </w:rPr>
      </w:pPr>
      <w:r w:rsidRPr="007C1015">
        <w:rPr>
          <w:rFonts w:ascii="Tahoma" w:hAnsi="Tahoma" w:cs="Tahoma"/>
          <w:b/>
          <w:bCs/>
          <w:sz w:val="22"/>
          <w:szCs w:val="22"/>
          <w:lang w:val="ro-RO"/>
        </w:rPr>
        <w:t>Perioada de valabilitate a contractului</w:t>
      </w:r>
    </w:p>
    <w:p w14:paraId="71166EE1" w14:textId="4CF1711E" w:rsidR="00E9689B" w:rsidRPr="007C1015" w:rsidRDefault="00E9689B" w:rsidP="007C1015">
      <w:pPr>
        <w:pStyle w:val="Articol"/>
        <w:spacing w:after="120"/>
        <w:ind w:left="0" w:firstLine="0"/>
        <w:jc w:val="both"/>
        <w:rPr>
          <w:rFonts w:ascii="Tahoma" w:hAnsi="Tahoma" w:cs="Tahoma"/>
          <w:sz w:val="22"/>
          <w:szCs w:val="22"/>
          <w:lang w:val="ro-RO"/>
        </w:rPr>
      </w:pPr>
      <w:bookmarkStart w:id="3" w:name="_Ref392761794"/>
      <w:bookmarkStart w:id="4" w:name="_Ref507414482"/>
      <w:r w:rsidRPr="007C1015">
        <w:rPr>
          <w:rFonts w:ascii="Tahoma" w:hAnsi="Tahoma" w:cs="Tahoma"/>
          <w:sz w:val="22"/>
          <w:szCs w:val="22"/>
          <w:lang w:val="ro-RO"/>
        </w:rPr>
        <w:t xml:space="preserve">(1) </w:t>
      </w:r>
      <w:bookmarkEnd w:id="3"/>
      <w:r w:rsidRPr="007C1015">
        <w:rPr>
          <w:rFonts w:ascii="Tahoma" w:hAnsi="Tahoma" w:cs="Tahoma"/>
          <w:sz w:val="22"/>
          <w:szCs w:val="22"/>
          <w:lang w:val="ro-RO"/>
        </w:rPr>
        <w:t xml:space="preserve">Perioada de valabilitate a contractului începe la data </w:t>
      </w:r>
      <w:r w:rsidR="00307B4F" w:rsidRPr="007C1015">
        <w:rPr>
          <w:rFonts w:ascii="Tahoma" w:hAnsi="Tahoma" w:cs="Tahoma"/>
          <w:sz w:val="22"/>
          <w:szCs w:val="22"/>
          <w:lang w:val="ro-RO"/>
        </w:rPr>
        <w:t>semnării lui de ambele Păr</w:t>
      </w:r>
      <w:r w:rsidR="00CD2B85">
        <w:rPr>
          <w:rFonts w:ascii="Tahoma" w:hAnsi="Tahoma" w:cs="Tahoma"/>
          <w:sz w:val="22"/>
          <w:szCs w:val="22"/>
          <w:lang w:val="ro-RO"/>
        </w:rPr>
        <w:t>ț</w:t>
      </w:r>
      <w:r w:rsidR="00307B4F" w:rsidRPr="007C1015">
        <w:rPr>
          <w:rFonts w:ascii="Tahoma" w:hAnsi="Tahoma" w:cs="Tahoma"/>
          <w:sz w:val="22"/>
          <w:szCs w:val="22"/>
          <w:lang w:val="ro-RO"/>
        </w:rPr>
        <w:t xml:space="preserve">i (Data de intrare în vigoare) </w:t>
      </w:r>
      <w:r w:rsidR="00CD2B85">
        <w:rPr>
          <w:rFonts w:ascii="Tahoma" w:hAnsi="Tahoma" w:cs="Tahoma"/>
          <w:sz w:val="22"/>
          <w:szCs w:val="22"/>
          <w:lang w:val="ro-RO"/>
        </w:rPr>
        <w:t>ș</w:t>
      </w:r>
      <w:r w:rsidRPr="007C1015">
        <w:rPr>
          <w:rFonts w:ascii="Tahoma" w:hAnsi="Tahoma" w:cs="Tahoma"/>
          <w:sz w:val="22"/>
          <w:szCs w:val="22"/>
          <w:lang w:val="ro-RO"/>
        </w:rPr>
        <w:t>i încetează la data de ………………</w:t>
      </w:r>
      <w:r w:rsidR="00307B4F" w:rsidRPr="007C1015">
        <w:rPr>
          <w:rFonts w:ascii="Tahoma" w:hAnsi="Tahoma" w:cs="Tahoma"/>
          <w:sz w:val="22"/>
          <w:szCs w:val="22"/>
          <w:lang w:val="ro-RO"/>
        </w:rPr>
        <w:t>(Data de expirare)</w:t>
      </w:r>
      <w:r w:rsidR="006A0751" w:rsidRPr="007C1015">
        <w:rPr>
          <w:rFonts w:ascii="Tahoma" w:hAnsi="Tahoma" w:cs="Tahoma"/>
          <w:sz w:val="22"/>
          <w:szCs w:val="22"/>
          <w:lang w:val="ro-RO"/>
        </w:rPr>
        <w:t>.</w:t>
      </w:r>
      <w:bookmarkEnd w:id="4"/>
    </w:p>
    <w:p w14:paraId="04A8AF4B" w14:textId="5B41A323" w:rsidR="00E9689B" w:rsidRPr="007C1015" w:rsidRDefault="00E9689B" w:rsidP="007C1015">
      <w:pPr>
        <w:widowControl/>
        <w:autoSpaceDE/>
        <w:autoSpaceDN/>
        <w:adjustRightInd/>
        <w:spacing w:after="240"/>
        <w:jc w:val="both"/>
        <w:rPr>
          <w:rFonts w:ascii="Tahoma" w:hAnsi="Tahoma" w:cs="Tahoma"/>
          <w:sz w:val="22"/>
          <w:szCs w:val="22"/>
          <w:lang w:val="ro-RO"/>
        </w:rPr>
      </w:pPr>
      <w:r w:rsidRPr="007C1015">
        <w:rPr>
          <w:rFonts w:ascii="Tahoma" w:hAnsi="Tahoma" w:cs="Tahoma"/>
          <w:sz w:val="22"/>
          <w:szCs w:val="22"/>
          <w:lang w:val="ro-RO"/>
        </w:rPr>
        <w:lastRenderedPageBreak/>
        <w:t>(2) Data efectivă de intrare în vigoare a contractului este data de începere a livrărilor, cu condi</w:t>
      </w:r>
      <w:r w:rsidR="00CD2B85">
        <w:rPr>
          <w:rFonts w:ascii="Tahoma" w:hAnsi="Tahoma" w:cs="Tahoma"/>
          <w:sz w:val="22"/>
          <w:szCs w:val="22"/>
          <w:lang w:val="ro-RO"/>
        </w:rPr>
        <w:t>ț</w:t>
      </w:r>
      <w:r w:rsidRPr="007C1015">
        <w:rPr>
          <w:rFonts w:ascii="Tahoma" w:hAnsi="Tahoma" w:cs="Tahoma"/>
          <w:sz w:val="22"/>
          <w:szCs w:val="22"/>
          <w:lang w:val="ro-RO"/>
        </w:rPr>
        <w:t>ia îndeplinirii în termen de către cumpărător a obliga</w:t>
      </w:r>
      <w:r w:rsidR="00CD2B85">
        <w:rPr>
          <w:rFonts w:ascii="Tahoma" w:hAnsi="Tahoma" w:cs="Tahoma"/>
          <w:sz w:val="22"/>
          <w:szCs w:val="22"/>
          <w:lang w:val="ro-RO"/>
        </w:rPr>
        <w:t>ț</w:t>
      </w:r>
      <w:r w:rsidRPr="007C1015">
        <w:rPr>
          <w:rFonts w:ascii="Tahoma" w:hAnsi="Tahoma" w:cs="Tahoma"/>
          <w:sz w:val="22"/>
          <w:szCs w:val="22"/>
          <w:lang w:val="ro-RO"/>
        </w:rPr>
        <w:t xml:space="preserve">iilor sale cuprinse în </w:t>
      </w:r>
      <w:r w:rsidR="0068171F" w:rsidRPr="007C1015">
        <w:rPr>
          <w:rFonts w:ascii="Tahoma" w:hAnsi="Tahoma" w:cs="Tahoma"/>
          <w:sz w:val="22"/>
          <w:szCs w:val="22"/>
          <w:lang w:val="ro-RO"/>
        </w:rPr>
        <w:fldChar w:fldCharType="begin"/>
      </w:r>
      <w:r w:rsidR="0068171F" w:rsidRPr="007C1015">
        <w:rPr>
          <w:rFonts w:ascii="Tahoma" w:hAnsi="Tahoma" w:cs="Tahoma"/>
          <w:sz w:val="22"/>
          <w:szCs w:val="22"/>
          <w:lang w:val="ro-RO"/>
        </w:rPr>
        <w:instrText xml:space="preserve"> REF _Ref507413738 \r \h </w:instrText>
      </w:r>
      <w:r w:rsidR="0068171F" w:rsidRPr="007C1015">
        <w:rPr>
          <w:rFonts w:ascii="Tahoma" w:hAnsi="Tahoma" w:cs="Tahoma"/>
          <w:sz w:val="22"/>
          <w:szCs w:val="22"/>
          <w:lang w:val="ro-RO"/>
        </w:rPr>
      </w:r>
      <w:r w:rsidR="007C1015" w:rsidRPr="007C1015">
        <w:rPr>
          <w:rFonts w:ascii="Tahoma" w:hAnsi="Tahoma" w:cs="Tahoma"/>
          <w:sz w:val="22"/>
          <w:szCs w:val="22"/>
          <w:lang w:val="ro-RO"/>
        </w:rPr>
        <w:instrText xml:space="preserve"> \* MERGEFORMAT </w:instrText>
      </w:r>
      <w:r w:rsidR="0068171F" w:rsidRPr="007C1015">
        <w:rPr>
          <w:rFonts w:ascii="Tahoma" w:hAnsi="Tahoma" w:cs="Tahoma"/>
          <w:sz w:val="22"/>
          <w:szCs w:val="22"/>
          <w:lang w:val="ro-RO"/>
        </w:rPr>
        <w:fldChar w:fldCharType="separate"/>
      </w:r>
      <w:r w:rsidR="0068171F" w:rsidRPr="007C1015">
        <w:rPr>
          <w:rFonts w:ascii="Tahoma" w:hAnsi="Tahoma" w:cs="Tahoma"/>
          <w:sz w:val="22"/>
          <w:szCs w:val="22"/>
          <w:lang w:val="ro-RO"/>
        </w:rPr>
        <w:t>Art. 14</w:t>
      </w:r>
      <w:r w:rsidR="0068171F" w:rsidRPr="007C1015">
        <w:rPr>
          <w:rFonts w:ascii="Tahoma" w:hAnsi="Tahoma" w:cs="Tahoma"/>
          <w:sz w:val="22"/>
          <w:szCs w:val="22"/>
          <w:lang w:val="ro-RO"/>
        </w:rPr>
        <w:fldChar w:fldCharType="end"/>
      </w:r>
      <w:r w:rsidR="00517D6C"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de către vânzător a obliga</w:t>
      </w:r>
      <w:r w:rsidR="00CD2B85">
        <w:rPr>
          <w:rFonts w:ascii="Tahoma" w:hAnsi="Tahoma" w:cs="Tahoma"/>
          <w:sz w:val="22"/>
          <w:szCs w:val="22"/>
          <w:lang w:val="ro-RO"/>
        </w:rPr>
        <w:t>ț</w:t>
      </w:r>
      <w:r w:rsidRPr="007C1015">
        <w:rPr>
          <w:rFonts w:ascii="Tahoma" w:hAnsi="Tahoma" w:cs="Tahoma"/>
          <w:sz w:val="22"/>
          <w:szCs w:val="22"/>
          <w:lang w:val="ro-RO"/>
        </w:rPr>
        <w:t xml:space="preserve">iilor sale cuprinse în </w:t>
      </w:r>
      <w:r w:rsidR="0068171F" w:rsidRPr="007C1015">
        <w:rPr>
          <w:rFonts w:ascii="Tahoma" w:hAnsi="Tahoma" w:cs="Tahoma"/>
          <w:sz w:val="22"/>
          <w:szCs w:val="22"/>
          <w:lang w:val="ro-RO"/>
        </w:rPr>
        <w:fldChar w:fldCharType="begin"/>
      </w:r>
      <w:r w:rsidR="0068171F" w:rsidRPr="007C1015">
        <w:rPr>
          <w:rFonts w:ascii="Tahoma" w:hAnsi="Tahoma" w:cs="Tahoma"/>
          <w:sz w:val="22"/>
          <w:szCs w:val="22"/>
          <w:lang w:val="ro-RO"/>
        </w:rPr>
        <w:instrText xml:space="preserve"> REF _Ref507413752 \r \h </w:instrText>
      </w:r>
      <w:r w:rsidR="0068171F" w:rsidRPr="007C1015">
        <w:rPr>
          <w:rFonts w:ascii="Tahoma" w:hAnsi="Tahoma" w:cs="Tahoma"/>
          <w:sz w:val="22"/>
          <w:szCs w:val="22"/>
          <w:lang w:val="ro-RO"/>
        </w:rPr>
      </w:r>
      <w:r w:rsidR="007C1015" w:rsidRPr="007C1015">
        <w:rPr>
          <w:rFonts w:ascii="Tahoma" w:hAnsi="Tahoma" w:cs="Tahoma"/>
          <w:sz w:val="22"/>
          <w:szCs w:val="22"/>
          <w:lang w:val="ro-RO"/>
        </w:rPr>
        <w:instrText xml:space="preserve"> \* MERGEFORMAT </w:instrText>
      </w:r>
      <w:r w:rsidR="0068171F" w:rsidRPr="007C1015">
        <w:rPr>
          <w:rFonts w:ascii="Tahoma" w:hAnsi="Tahoma" w:cs="Tahoma"/>
          <w:sz w:val="22"/>
          <w:szCs w:val="22"/>
          <w:lang w:val="ro-RO"/>
        </w:rPr>
        <w:fldChar w:fldCharType="separate"/>
      </w:r>
      <w:r w:rsidR="0068171F" w:rsidRPr="007C1015">
        <w:rPr>
          <w:rFonts w:ascii="Tahoma" w:hAnsi="Tahoma" w:cs="Tahoma"/>
          <w:sz w:val="22"/>
          <w:szCs w:val="22"/>
          <w:lang w:val="ro-RO"/>
        </w:rPr>
        <w:t>Art. 15</w:t>
      </w:r>
      <w:r w:rsidR="0068171F" w:rsidRPr="007C1015">
        <w:rPr>
          <w:rFonts w:ascii="Tahoma" w:hAnsi="Tahoma" w:cs="Tahoma"/>
          <w:sz w:val="22"/>
          <w:szCs w:val="22"/>
          <w:lang w:val="ro-RO"/>
        </w:rPr>
        <w:fldChar w:fldCharType="end"/>
      </w:r>
      <w:r w:rsidRPr="007C1015">
        <w:rPr>
          <w:rFonts w:ascii="Tahoma" w:hAnsi="Tahoma" w:cs="Tahoma"/>
          <w:sz w:val="22"/>
          <w:szCs w:val="22"/>
          <w:lang w:val="ro-RO"/>
        </w:rPr>
        <w:t>.</w:t>
      </w:r>
    </w:p>
    <w:p w14:paraId="565985F8" w14:textId="32D9AF71" w:rsidR="00E9689B" w:rsidRPr="007C1015" w:rsidRDefault="00E9689B" w:rsidP="007C1015">
      <w:pPr>
        <w:widowControl/>
        <w:autoSpaceDE/>
        <w:autoSpaceDN/>
        <w:adjustRightInd/>
        <w:spacing w:after="240"/>
        <w:jc w:val="both"/>
        <w:rPr>
          <w:rFonts w:ascii="Tahoma" w:hAnsi="Tahoma" w:cs="Tahoma"/>
          <w:b/>
          <w:bCs/>
          <w:sz w:val="22"/>
          <w:szCs w:val="22"/>
          <w:lang w:val="ro-RO"/>
        </w:rPr>
      </w:pPr>
      <w:r w:rsidRPr="007C1015">
        <w:rPr>
          <w:rFonts w:ascii="Tahoma" w:hAnsi="Tahoma" w:cs="Tahoma"/>
          <w:sz w:val="22"/>
          <w:szCs w:val="22"/>
          <w:lang w:val="ro-RO"/>
        </w:rPr>
        <w:t xml:space="preserve">(3) După </w:t>
      </w:r>
      <w:r w:rsidR="00307B4F" w:rsidRPr="007C1015">
        <w:rPr>
          <w:rFonts w:ascii="Tahoma" w:hAnsi="Tahoma" w:cs="Tahoma"/>
          <w:sz w:val="22"/>
          <w:szCs w:val="22"/>
          <w:lang w:val="ro-RO"/>
        </w:rPr>
        <w:t xml:space="preserve">expirarea </w:t>
      </w:r>
      <w:r w:rsidRPr="007C1015">
        <w:rPr>
          <w:rFonts w:ascii="Tahoma" w:hAnsi="Tahoma" w:cs="Tahoma"/>
          <w:sz w:val="22"/>
          <w:szCs w:val="22"/>
          <w:lang w:val="ro-RO"/>
        </w:rPr>
        <w:t>perioadei de valabilitate, păr</w:t>
      </w:r>
      <w:r w:rsidR="00CD2B85">
        <w:rPr>
          <w:rFonts w:ascii="Tahoma" w:hAnsi="Tahoma" w:cs="Tahoma"/>
          <w:sz w:val="22"/>
          <w:szCs w:val="22"/>
          <w:lang w:val="ro-RO"/>
        </w:rPr>
        <w:t>ț</w:t>
      </w:r>
      <w:r w:rsidRPr="007C1015">
        <w:rPr>
          <w:rFonts w:ascii="Tahoma" w:hAnsi="Tahoma" w:cs="Tahoma"/>
          <w:sz w:val="22"/>
          <w:szCs w:val="22"/>
          <w:lang w:val="ro-RO"/>
        </w:rPr>
        <w:t xml:space="preserve">ile nu vor mai fi </w:t>
      </w:r>
      <w:r w:rsidR="00CD2B85">
        <w:rPr>
          <w:rFonts w:ascii="Tahoma" w:hAnsi="Tahoma" w:cs="Tahoma"/>
          <w:sz w:val="22"/>
          <w:szCs w:val="22"/>
          <w:lang w:val="ro-RO"/>
        </w:rPr>
        <w:t>ț</w:t>
      </w:r>
      <w:r w:rsidRPr="007C1015">
        <w:rPr>
          <w:rFonts w:ascii="Tahoma" w:hAnsi="Tahoma" w:cs="Tahoma"/>
          <w:sz w:val="22"/>
          <w:szCs w:val="22"/>
          <w:lang w:val="ro-RO"/>
        </w:rPr>
        <w:t xml:space="preserve">inute de termenii </w:t>
      </w:r>
      <w:r w:rsidR="00CD2B85">
        <w:rPr>
          <w:rFonts w:ascii="Tahoma" w:hAnsi="Tahoma" w:cs="Tahoma"/>
          <w:sz w:val="22"/>
          <w:szCs w:val="22"/>
          <w:lang w:val="ro-RO"/>
        </w:rPr>
        <w:t>ș</w:t>
      </w:r>
      <w:r w:rsidRPr="007C1015">
        <w:rPr>
          <w:rFonts w:ascii="Tahoma" w:hAnsi="Tahoma" w:cs="Tahoma"/>
          <w:sz w:val="22"/>
          <w:szCs w:val="22"/>
          <w:lang w:val="ro-RO"/>
        </w:rPr>
        <w:t>i condi</w:t>
      </w:r>
      <w:r w:rsidR="00CD2B85">
        <w:rPr>
          <w:rFonts w:ascii="Tahoma" w:hAnsi="Tahoma" w:cs="Tahoma"/>
          <w:sz w:val="22"/>
          <w:szCs w:val="22"/>
          <w:lang w:val="ro-RO"/>
        </w:rPr>
        <w:t>ț</w:t>
      </w:r>
      <w:r w:rsidRPr="007C1015">
        <w:rPr>
          <w:rFonts w:ascii="Tahoma" w:hAnsi="Tahoma" w:cs="Tahoma"/>
          <w:sz w:val="22"/>
          <w:szCs w:val="22"/>
          <w:lang w:val="ro-RO"/>
        </w:rPr>
        <w:t xml:space="preserve">iile prezentului contract decât pentru punerea în executare a drepturilor </w:t>
      </w:r>
      <w:r w:rsidR="00CD2B85">
        <w:rPr>
          <w:rFonts w:ascii="Tahoma" w:hAnsi="Tahoma" w:cs="Tahoma"/>
          <w:sz w:val="22"/>
          <w:szCs w:val="22"/>
          <w:lang w:val="ro-RO"/>
        </w:rPr>
        <w:t>ș</w:t>
      </w:r>
      <w:r w:rsidRPr="007C1015">
        <w:rPr>
          <w:rFonts w:ascii="Tahoma" w:hAnsi="Tahoma" w:cs="Tahoma"/>
          <w:sz w:val="22"/>
          <w:szCs w:val="22"/>
          <w:lang w:val="ro-RO"/>
        </w:rPr>
        <w:t>i obliga</w:t>
      </w:r>
      <w:r w:rsidR="00CD2B85">
        <w:rPr>
          <w:rFonts w:ascii="Tahoma" w:hAnsi="Tahoma" w:cs="Tahoma"/>
          <w:sz w:val="22"/>
          <w:szCs w:val="22"/>
          <w:lang w:val="ro-RO"/>
        </w:rPr>
        <w:t>ț</w:t>
      </w:r>
      <w:r w:rsidRPr="007C1015">
        <w:rPr>
          <w:rFonts w:ascii="Tahoma" w:hAnsi="Tahoma" w:cs="Tahoma"/>
          <w:sz w:val="22"/>
          <w:szCs w:val="22"/>
          <w:lang w:val="ro-RO"/>
        </w:rPr>
        <w:t>iilor păr</w:t>
      </w:r>
      <w:r w:rsidR="00CD2B85">
        <w:rPr>
          <w:rFonts w:ascii="Tahoma" w:hAnsi="Tahoma" w:cs="Tahoma"/>
          <w:sz w:val="22"/>
          <w:szCs w:val="22"/>
          <w:lang w:val="ro-RO"/>
        </w:rPr>
        <w:t>ț</w:t>
      </w:r>
      <w:r w:rsidRPr="007C1015">
        <w:rPr>
          <w:rFonts w:ascii="Tahoma" w:hAnsi="Tahoma" w:cs="Tahoma"/>
          <w:sz w:val="22"/>
          <w:szCs w:val="22"/>
          <w:lang w:val="ro-RO"/>
        </w:rPr>
        <w:t>ilor, a</w:t>
      </w:r>
      <w:r w:rsidR="00CD2B85">
        <w:rPr>
          <w:rFonts w:ascii="Tahoma" w:hAnsi="Tahoma" w:cs="Tahoma"/>
          <w:sz w:val="22"/>
          <w:szCs w:val="22"/>
          <w:lang w:val="ro-RO"/>
        </w:rPr>
        <w:t>ș</w:t>
      </w:r>
      <w:r w:rsidRPr="007C1015">
        <w:rPr>
          <w:rFonts w:ascii="Tahoma" w:hAnsi="Tahoma" w:cs="Tahoma"/>
          <w:sz w:val="22"/>
          <w:szCs w:val="22"/>
          <w:lang w:val="ro-RO"/>
        </w:rPr>
        <w:t>a cum iau na</w:t>
      </w:r>
      <w:r w:rsidR="00CD2B85">
        <w:rPr>
          <w:rFonts w:ascii="Tahoma" w:hAnsi="Tahoma" w:cs="Tahoma"/>
          <w:sz w:val="22"/>
          <w:szCs w:val="22"/>
          <w:lang w:val="ro-RO"/>
        </w:rPr>
        <w:t>ș</w:t>
      </w:r>
      <w:r w:rsidRPr="007C1015">
        <w:rPr>
          <w:rFonts w:ascii="Tahoma" w:hAnsi="Tahoma" w:cs="Tahoma"/>
          <w:sz w:val="22"/>
          <w:szCs w:val="22"/>
          <w:lang w:val="ro-RO"/>
        </w:rPr>
        <w:t xml:space="preserve">tere din prezentul contract înainte de data </w:t>
      </w:r>
      <w:r w:rsidR="00307B4F" w:rsidRPr="007C1015">
        <w:rPr>
          <w:rFonts w:ascii="Tahoma" w:hAnsi="Tahoma" w:cs="Tahoma"/>
          <w:sz w:val="22"/>
          <w:szCs w:val="22"/>
          <w:lang w:val="ro-RO"/>
        </w:rPr>
        <w:t>de expirare</w:t>
      </w:r>
      <w:r w:rsidRPr="007C1015">
        <w:rPr>
          <w:rFonts w:ascii="Tahoma" w:hAnsi="Tahoma" w:cs="Tahoma"/>
          <w:sz w:val="22"/>
          <w:szCs w:val="22"/>
          <w:lang w:val="ro-RO"/>
        </w:rPr>
        <w:t>.</w:t>
      </w:r>
    </w:p>
    <w:p w14:paraId="43755E00" w14:textId="126F86CA" w:rsidR="00E9689B" w:rsidRPr="007C1015" w:rsidRDefault="00E9689B" w:rsidP="007C1015">
      <w:pPr>
        <w:spacing w:after="120"/>
        <w:jc w:val="both"/>
        <w:rPr>
          <w:rFonts w:ascii="Tahoma" w:hAnsi="Tahoma" w:cs="Tahoma"/>
          <w:b/>
          <w:bCs/>
          <w:sz w:val="22"/>
          <w:szCs w:val="22"/>
          <w:lang w:val="ro-RO"/>
        </w:rPr>
      </w:pPr>
      <w:r w:rsidRPr="007C1015">
        <w:rPr>
          <w:rFonts w:ascii="Tahoma" w:hAnsi="Tahoma" w:cs="Tahoma"/>
          <w:b/>
          <w:bCs/>
          <w:sz w:val="22"/>
          <w:szCs w:val="22"/>
          <w:lang w:val="ro-RO"/>
        </w:rPr>
        <w:t xml:space="preserve">Facturare </w:t>
      </w:r>
      <w:r w:rsidR="00CD2B85">
        <w:rPr>
          <w:rFonts w:ascii="Tahoma" w:hAnsi="Tahoma" w:cs="Tahoma"/>
          <w:b/>
          <w:bCs/>
          <w:sz w:val="22"/>
          <w:szCs w:val="22"/>
          <w:lang w:val="ro-RO"/>
        </w:rPr>
        <w:t>ș</w:t>
      </w:r>
      <w:r w:rsidRPr="007C1015">
        <w:rPr>
          <w:rFonts w:ascii="Tahoma" w:hAnsi="Tahoma" w:cs="Tahoma"/>
          <w:b/>
          <w:bCs/>
          <w:sz w:val="22"/>
          <w:szCs w:val="22"/>
          <w:lang w:val="ro-RO"/>
        </w:rPr>
        <w:t>i condi</w:t>
      </w:r>
      <w:r w:rsidR="00CD2B85">
        <w:rPr>
          <w:rFonts w:ascii="Tahoma" w:hAnsi="Tahoma" w:cs="Tahoma"/>
          <w:b/>
          <w:bCs/>
          <w:sz w:val="22"/>
          <w:szCs w:val="22"/>
          <w:lang w:val="ro-RO"/>
        </w:rPr>
        <w:t>ț</w:t>
      </w:r>
      <w:r w:rsidRPr="007C1015">
        <w:rPr>
          <w:rFonts w:ascii="Tahoma" w:hAnsi="Tahoma" w:cs="Tahoma"/>
          <w:b/>
          <w:bCs/>
          <w:sz w:val="22"/>
          <w:szCs w:val="22"/>
          <w:lang w:val="ro-RO"/>
        </w:rPr>
        <w:t>ii de plată</w:t>
      </w:r>
      <w:r w:rsidRPr="007C1015">
        <w:rPr>
          <w:rFonts w:ascii="Tahoma" w:hAnsi="Tahoma" w:cs="Tahoma"/>
          <w:sz w:val="22"/>
          <w:szCs w:val="22"/>
          <w:lang w:val="ro-RO"/>
        </w:rPr>
        <w:t xml:space="preserve"> </w:t>
      </w:r>
    </w:p>
    <w:p w14:paraId="08A3F6DA" w14:textId="57DAE195" w:rsidR="00E9689B" w:rsidRPr="007C1015" w:rsidRDefault="00690349" w:rsidP="007C1015">
      <w:pPr>
        <w:pStyle w:val="Articol"/>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(1) </w:t>
      </w:r>
      <w:r w:rsidR="00D307BD" w:rsidRPr="007C1015">
        <w:rPr>
          <w:rFonts w:ascii="Tahoma" w:hAnsi="Tahoma" w:cs="Tahoma"/>
          <w:sz w:val="22"/>
          <w:szCs w:val="22"/>
          <w:lang w:val="ro-RO"/>
        </w:rPr>
        <w:t>Contravaloarea gazelor naturale ce</w:t>
      </w:r>
      <w:r w:rsidR="00D12772" w:rsidRPr="007C1015">
        <w:rPr>
          <w:rFonts w:ascii="Tahoma" w:hAnsi="Tahoma" w:cs="Tahoma"/>
          <w:sz w:val="22"/>
          <w:szCs w:val="22"/>
          <w:lang w:val="ro-RO"/>
        </w:rPr>
        <w:t xml:space="preserve"> urmează să fie primită de către</w:t>
      </w:r>
      <w:r w:rsidR="00E9689B" w:rsidRPr="007C1015">
        <w:rPr>
          <w:rFonts w:ascii="Tahoma" w:hAnsi="Tahoma" w:cs="Tahoma"/>
          <w:sz w:val="22"/>
          <w:szCs w:val="22"/>
          <w:lang w:val="ro-RO"/>
        </w:rPr>
        <w:t xml:space="preserve"> vânzăto</w:t>
      </w:r>
      <w:r w:rsidR="00D12772" w:rsidRPr="007C1015">
        <w:rPr>
          <w:rFonts w:ascii="Tahoma" w:hAnsi="Tahoma" w:cs="Tahoma"/>
          <w:sz w:val="22"/>
          <w:szCs w:val="22"/>
          <w:lang w:val="ro-RO"/>
        </w:rPr>
        <w:t>r</w:t>
      </w:r>
      <w:r w:rsidR="00E9689B" w:rsidRPr="007C1015">
        <w:rPr>
          <w:rFonts w:ascii="Tahoma" w:hAnsi="Tahoma" w:cs="Tahoma"/>
          <w:sz w:val="22"/>
          <w:szCs w:val="22"/>
          <w:lang w:val="ro-RO"/>
        </w:rPr>
        <w:t xml:space="preserve"> de </w:t>
      </w:r>
      <w:r w:rsidR="00D12772" w:rsidRPr="007C1015">
        <w:rPr>
          <w:rFonts w:ascii="Tahoma" w:hAnsi="Tahoma" w:cs="Tahoma"/>
          <w:sz w:val="22"/>
          <w:szCs w:val="22"/>
          <w:lang w:val="ro-RO"/>
        </w:rPr>
        <w:t xml:space="preserve">la </w:t>
      </w:r>
      <w:r w:rsidR="00E9689B" w:rsidRPr="007C1015">
        <w:rPr>
          <w:rFonts w:ascii="Tahoma" w:hAnsi="Tahoma" w:cs="Tahoma"/>
          <w:sz w:val="22"/>
          <w:szCs w:val="22"/>
          <w:lang w:val="ro-RO"/>
        </w:rPr>
        <w:t>cumpărător</w:t>
      </w:r>
      <w:r w:rsidR="00D12772" w:rsidRPr="007C1015">
        <w:rPr>
          <w:rFonts w:ascii="Tahoma" w:hAnsi="Tahoma" w:cs="Tahoma"/>
          <w:sz w:val="22"/>
          <w:szCs w:val="22"/>
          <w:lang w:val="ro-RO"/>
        </w:rPr>
        <w:t xml:space="preserve"> se</w:t>
      </w:r>
      <w:r w:rsidR="00E9689B" w:rsidRPr="007C1015">
        <w:rPr>
          <w:rFonts w:ascii="Tahoma" w:hAnsi="Tahoma" w:cs="Tahoma"/>
          <w:sz w:val="22"/>
          <w:szCs w:val="22"/>
          <w:lang w:val="ro-RO"/>
        </w:rPr>
        <w:t xml:space="preserve"> calcul</w:t>
      </w:r>
      <w:r w:rsidR="00D12772" w:rsidRPr="007C1015">
        <w:rPr>
          <w:rFonts w:ascii="Tahoma" w:hAnsi="Tahoma" w:cs="Tahoma"/>
          <w:sz w:val="22"/>
          <w:szCs w:val="22"/>
          <w:lang w:val="ro-RO"/>
        </w:rPr>
        <w:t>ează după</w:t>
      </w:r>
      <w:r w:rsidR="00E9689B" w:rsidRPr="007C1015">
        <w:rPr>
          <w:rFonts w:ascii="Tahoma" w:hAnsi="Tahoma" w:cs="Tahoma"/>
          <w:sz w:val="22"/>
          <w:szCs w:val="22"/>
          <w:lang w:val="ro-RO"/>
        </w:rPr>
        <w:t xml:space="preserve"> cu următoarea formulă:</w:t>
      </w:r>
    </w:p>
    <w:p w14:paraId="1541BC4D" w14:textId="4A1A2BCE" w:rsidR="00E9689B" w:rsidRPr="007C1015" w:rsidRDefault="00582D78" w:rsidP="007C1015">
      <w:pPr>
        <w:tabs>
          <w:tab w:val="num" w:pos="720"/>
          <w:tab w:val="num" w:pos="900"/>
          <w:tab w:val="num" w:pos="1296"/>
        </w:tabs>
        <w:spacing w:after="120"/>
        <w:ind w:right="57"/>
        <w:jc w:val="center"/>
        <w:rPr>
          <w:rFonts w:ascii="Tahoma" w:hAnsi="Tahoma" w:cs="Tahoma"/>
          <w:sz w:val="22"/>
          <w:szCs w:val="22"/>
          <w:lang w:val="ro-RO"/>
        </w:rPr>
      </w:pPr>
      <w:r w:rsidRPr="007C1015">
        <w:rPr>
          <w:rFonts w:ascii="Tahoma" w:hAnsi="Tahoma" w:cs="Tahoma"/>
          <w:sz w:val="22"/>
          <w:szCs w:val="22"/>
          <w:lang w:val="ro-RO"/>
        </w:rPr>
        <w:t xml:space="preserve">V = </w:t>
      </w:r>
      <w:proofErr w:type="spellStart"/>
      <w:r w:rsidR="008D08B5" w:rsidRPr="007C1015">
        <w:rPr>
          <w:rFonts w:ascii="Tahoma" w:hAnsi="Tahoma" w:cs="Tahoma"/>
          <w:sz w:val="22"/>
          <w:szCs w:val="22"/>
          <w:lang w:val="ro-RO"/>
        </w:rPr>
        <w:t>N</w:t>
      </w:r>
      <w:r w:rsidR="008D08B5" w:rsidRPr="007C1015">
        <w:rPr>
          <w:rFonts w:ascii="Tahoma" w:hAnsi="Tahoma" w:cs="Tahoma"/>
          <w:sz w:val="22"/>
          <w:szCs w:val="22"/>
          <w:vertAlign w:val="subscript"/>
          <w:lang w:val="ro-RO"/>
        </w:rPr>
        <w:t>contracte</w:t>
      </w:r>
      <w:proofErr w:type="spellEnd"/>
      <w:r w:rsidR="008D08B5" w:rsidRPr="007C1015">
        <w:rPr>
          <w:rFonts w:ascii="Tahoma" w:hAnsi="Tahoma" w:cs="Tahoma"/>
          <w:sz w:val="22"/>
          <w:szCs w:val="22"/>
          <w:lang w:val="ro-RO"/>
        </w:rPr>
        <w:t xml:space="preserve"> x </w:t>
      </w:r>
      <w:proofErr w:type="spellStart"/>
      <w:r w:rsidR="008D08B5" w:rsidRPr="007C1015">
        <w:rPr>
          <w:rFonts w:ascii="Tahoma" w:hAnsi="Tahoma" w:cs="Tahoma"/>
          <w:sz w:val="22"/>
          <w:szCs w:val="22"/>
          <w:lang w:val="ro-RO"/>
        </w:rPr>
        <w:t>Z</w:t>
      </w:r>
      <w:r w:rsidR="008D08B5" w:rsidRPr="007C1015">
        <w:rPr>
          <w:rFonts w:ascii="Tahoma" w:hAnsi="Tahoma" w:cs="Tahoma"/>
          <w:sz w:val="22"/>
          <w:szCs w:val="22"/>
          <w:vertAlign w:val="subscript"/>
          <w:lang w:val="ro-RO"/>
        </w:rPr>
        <w:t>perioada_livrare</w:t>
      </w:r>
      <w:proofErr w:type="spellEnd"/>
      <w:r w:rsidR="008D08B5" w:rsidRPr="007C1015">
        <w:rPr>
          <w:rFonts w:ascii="Tahoma" w:hAnsi="Tahoma" w:cs="Tahoma"/>
          <w:sz w:val="22"/>
          <w:szCs w:val="22"/>
          <w:lang w:val="ro-RO"/>
        </w:rPr>
        <w:t xml:space="preserve"> x P</w:t>
      </w:r>
      <w:r w:rsidRPr="007C1015">
        <w:rPr>
          <w:rFonts w:ascii="Tahoma" w:hAnsi="Tahoma" w:cs="Tahoma"/>
          <w:sz w:val="22"/>
          <w:szCs w:val="22"/>
          <w:lang w:val="ro-RO"/>
        </w:rPr>
        <w:t xml:space="preserve">     </w:t>
      </w:r>
      <w:r w:rsidR="00C7026B" w:rsidRPr="007C1015">
        <w:rPr>
          <w:rFonts w:ascii="Tahoma" w:hAnsi="Tahoma" w:cs="Tahoma"/>
          <w:sz w:val="22"/>
          <w:szCs w:val="22"/>
          <w:lang w:val="ro-RO"/>
        </w:rPr>
        <w:t>[lei]</w:t>
      </w:r>
    </w:p>
    <w:p w14:paraId="15E184CE" w14:textId="77777777" w:rsidR="00E9689B" w:rsidRPr="007C1015" w:rsidRDefault="00E9689B" w:rsidP="007C1015">
      <w:pPr>
        <w:tabs>
          <w:tab w:val="num" w:pos="720"/>
          <w:tab w:val="num" w:pos="900"/>
          <w:tab w:val="num" w:pos="1296"/>
        </w:tabs>
        <w:spacing w:after="120"/>
        <w:ind w:right="57"/>
        <w:jc w:val="both"/>
        <w:rPr>
          <w:rFonts w:ascii="Tahoma" w:hAnsi="Tahoma" w:cs="Tahoma"/>
          <w:sz w:val="22"/>
          <w:szCs w:val="22"/>
          <w:lang w:val="ro-RO"/>
        </w:rPr>
      </w:pPr>
      <w:r w:rsidRPr="007C1015">
        <w:rPr>
          <w:rFonts w:ascii="Tahoma" w:hAnsi="Tahoma" w:cs="Tahoma"/>
          <w:sz w:val="22"/>
          <w:szCs w:val="22"/>
          <w:lang w:val="ro-RO"/>
        </w:rPr>
        <w:t>unde:</w:t>
      </w:r>
    </w:p>
    <w:p w14:paraId="61F6E47C" w14:textId="12C1C501" w:rsidR="008D08B5" w:rsidRPr="007C1015" w:rsidRDefault="008D08B5" w:rsidP="007C1015">
      <w:pPr>
        <w:spacing w:after="120"/>
        <w:ind w:left="708" w:right="57" w:hanging="168"/>
        <w:jc w:val="both"/>
        <w:rPr>
          <w:rFonts w:ascii="Tahoma" w:hAnsi="Tahoma" w:cs="Tahoma"/>
          <w:sz w:val="22"/>
          <w:szCs w:val="22"/>
          <w:lang w:val="ro-RO"/>
        </w:rPr>
      </w:pPr>
      <w:proofErr w:type="spellStart"/>
      <w:r w:rsidRPr="007C1015">
        <w:rPr>
          <w:rFonts w:ascii="Tahoma" w:hAnsi="Tahoma" w:cs="Tahoma"/>
          <w:sz w:val="22"/>
          <w:szCs w:val="22"/>
          <w:lang w:val="ro-RO"/>
        </w:rPr>
        <w:t>N</w:t>
      </w:r>
      <w:r w:rsidRPr="007C1015">
        <w:rPr>
          <w:rFonts w:ascii="Tahoma" w:hAnsi="Tahoma" w:cs="Tahoma"/>
          <w:sz w:val="22"/>
          <w:szCs w:val="22"/>
          <w:vertAlign w:val="subscript"/>
          <w:lang w:val="ro-RO"/>
        </w:rPr>
        <w:t>contracte</w:t>
      </w:r>
      <w:proofErr w:type="spellEnd"/>
      <w:r w:rsidRPr="007C1015">
        <w:rPr>
          <w:rFonts w:ascii="Tahoma" w:hAnsi="Tahoma" w:cs="Tahoma"/>
          <w:sz w:val="22"/>
          <w:szCs w:val="22"/>
          <w:lang w:val="ro-RO"/>
        </w:rPr>
        <w:t xml:space="preserve"> =numărul de contracte standard tranzac</w:t>
      </w:r>
      <w:r w:rsidR="00CD2B85">
        <w:rPr>
          <w:rFonts w:ascii="Tahoma" w:hAnsi="Tahoma" w:cs="Tahoma"/>
          <w:sz w:val="22"/>
          <w:szCs w:val="22"/>
          <w:lang w:val="ro-RO"/>
        </w:rPr>
        <w:t>ț</w:t>
      </w:r>
      <w:r w:rsidRPr="007C1015">
        <w:rPr>
          <w:rFonts w:ascii="Tahoma" w:hAnsi="Tahoma" w:cs="Tahoma"/>
          <w:sz w:val="22"/>
          <w:szCs w:val="22"/>
          <w:lang w:val="ro-RO"/>
        </w:rPr>
        <w:t>ionate, conform Anexei nr. 2 [MWh/zi]</w:t>
      </w:r>
      <w:r w:rsidR="00C56B00" w:rsidRPr="007C1015">
        <w:rPr>
          <w:rFonts w:ascii="Tahoma" w:hAnsi="Tahoma" w:cs="Tahoma"/>
          <w:sz w:val="22"/>
          <w:szCs w:val="22"/>
          <w:lang w:val="ro-RO"/>
        </w:rPr>
        <w:t>;</w:t>
      </w:r>
    </w:p>
    <w:p w14:paraId="00FD80BE" w14:textId="2AE14DD5" w:rsidR="00C56B00" w:rsidRPr="007C1015" w:rsidRDefault="00C56B00" w:rsidP="007C1015">
      <w:pPr>
        <w:spacing w:after="120"/>
        <w:ind w:left="708" w:right="57" w:hanging="168"/>
        <w:jc w:val="both"/>
        <w:rPr>
          <w:rFonts w:ascii="Tahoma" w:hAnsi="Tahoma" w:cs="Tahoma"/>
          <w:sz w:val="22"/>
          <w:szCs w:val="22"/>
          <w:lang w:val="ro-RO"/>
        </w:rPr>
      </w:pPr>
      <w:bookmarkStart w:id="5" w:name="_Hlk526854860"/>
      <w:proofErr w:type="spellStart"/>
      <w:r w:rsidRPr="007C1015">
        <w:rPr>
          <w:rFonts w:ascii="Tahoma" w:hAnsi="Tahoma" w:cs="Tahoma"/>
          <w:sz w:val="22"/>
          <w:szCs w:val="22"/>
          <w:lang w:val="ro-RO"/>
        </w:rPr>
        <w:t>Z</w:t>
      </w:r>
      <w:r w:rsidRPr="007C1015">
        <w:rPr>
          <w:rFonts w:ascii="Tahoma" w:hAnsi="Tahoma" w:cs="Tahoma"/>
          <w:sz w:val="22"/>
          <w:szCs w:val="22"/>
          <w:vertAlign w:val="subscript"/>
          <w:lang w:val="ro-RO"/>
        </w:rPr>
        <w:t>perioada_livrare</w:t>
      </w:r>
      <w:proofErr w:type="spellEnd"/>
      <w:r w:rsidRPr="007C1015">
        <w:rPr>
          <w:rFonts w:ascii="Tahoma" w:hAnsi="Tahoma" w:cs="Tahoma"/>
          <w:sz w:val="22"/>
          <w:szCs w:val="22"/>
          <w:lang w:val="ro-RO"/>
        </w:rPr>
        <w:t>= numărul de zile aferent perioadei de livrare</w:t>
      </w:r>
      <w:r w:rsidR="00D12772" w:rsidRPr="007C1015">
        <w:rPr>
          <w:rFonts w:ascii="Tahoma" w:hAnsi="Tahoma" w:cs="Tahoma"/>
          <w:sz w:val="22"/>
          <w:szCs w:val="22"/>
          <w:lang w:val="ro-RO"/>
        </w:rPr>
        <w:t>, conform Anexei nr. 2</w:t>
      </w:r>
      <w:r w:rsidRPr="007C1015">
        <w:rPr>
          <w:rFonts w:ascii="Tahoma" w:hAnsi="Tahoma" w:cs="Tahoma"/>
          <w:sz w:val="22"/>
          <w:szCs w:val="22"/>
          <w:lang w:val="ro-RO"/>
        </w:rPr>
        <w:t xml:space="preserve">; </w:t>
      </w:r>
      <w:bookmarkEnd w:id="5"/>
    </w:p>
    <w:p w14:paraId="1D22B9F3" w14:textId="132EF3F1" w:rsidR="00E9689B" w:rsidRPr="007C1015" w:rsidRDefault="00C56B00" w:rsidP="007C1015">
      <w:pPr>
        <w:spacing w:after="120"/>
        <w:ind w:left="708" w:right="57" w:hanging="168"/>
        <w:jc w:val="both"/>
        <w:rPr>
          <w:rFonts w:ascii="Tahoma" w:hAnsi="Tahoma" w:cs="Tahoma"/>
          <w:sz w:val="22"/>
          <w:szCs w:val="22"/>
          <w:lang w:val="ro-RO"/>
        </w:rPr>
      </w:pPr>
      <w:r w:rsidRPr="007C1015">
        <w:rPr>
          <w:rFonts w:ascii="Tahoma" w:hAnsi="Tahoma" w:cs="Tahoma"/>
          <w:sz w:val="22"/>
          <w:szCs w:val="22"/>
          <w:lang w:val="ro-RO"/>
        </w:rPr>
        <w:t>P</w:t>
      </w:r>
      <w:r w:rsidR="00E9689B" w:rsidRPr="007C1015">
        <w:rPr>
          <w:rFonts w:ascii="Tahoma" w:hAnsi="Tahoma" w:cs="Tahoma"/>
          <w:sz w:val="22"/>
          <w:szCs w:val="22"/>
          <w:lang w:val="ro-RO"/>
        </w:rPr>
        <w:t xml:space="preserve"> = pre</w:t>
      </w:r>
      <w:r w:rsidR="00CD2B85">
        <w:rPr>
          <w:rFonts w:ascii="Tahoma" w:hAnsi="Tahoma" w:cs="Tahoma"/>
          <w:sz w:val="22"/>
          <w:szCs w:val="22"/>
          <w:lang w:val="ro-RO"/>
        </w:rPr>
        <w:t>ț</w:t>
      </w:r>
      <w:r w:rsidR="00E9689B" w:rsidRPr="007C1015">
        <w:rPr>
          <w:rFonts w:ascii="Tahoma" w:hAnsi="Tahoma" w:cs="Tahoma"/>
          <w:sz w:val="22"/>
          <w:szCs w:val="22"/>
          <w:lang w:val="ro-RO"/>
        </w:rPr>
        <w:t xml:space="preserve">ul de contract pentru produsul </w:t>
      </w:r>
      <w:r w:rsidR="00582D78" w:rsidRPr="007C1015">
        <w:rPr>
          <w:rFonts w:ascii="Tahoma" w:hAnsi="Tahoma" w:cs="Tahoma"/>
          <w:sz w:val="22"/>
          <w:szCs w:val="22"/>
          <w:lang w:val="ro-RO"/>
        </w:rPr>
        <w:t>tranzac</w:t>
      </w:r>
      <w:r w:rsidR="00CD2B85">
        <w:rPr>
          <w:rFonts w:ascii="Tahoma" w:hAnsi="Tahoma" w:cs="Tahoma"/>
          <w:sz w:val="22"/>
          <w:szCs w:val="22"/>
          <w:lang w:val="ro-RO"/>
        </w:rPr>
        <w:t>ț</w:t>
      </w:r>
      <w:r w:rsidR="00582D78" w:rsidRPr="007C1015">
        <w:rPr>
          <w:rFonts w:ascii="Tahoma" w:hAnsi="Tahoma" w:cs="Tahoma"/>
          <w:sz w:val="22"/>
          <w:szCs w:val="22"/>
          <w:lang w:val="ro-RO"/>
        </w:rPr>
        <w:t>ionat</w:t>
      </w:r>
      <w:r w:rsidR="00E9689B" w:rsidRPr="007C1015">
        <w:rPr>
          <w:rFonts w:ascii="Tahoma" w:hAnsi="Tahoma" w:cs="Tahoma"/>
          <w:sz w:val="22"/>
          <w:szCs w:val="22"/>
          <w:lang w:val="ro-RO"/>
        </w:rPr>
        <w:t xml:space="preserve">, conform </w:t>
      </w:r>
      <w:r w:rsidR="00927F9A" w:rsidRPr="007C1015">
        <w:rPr>
          <w:rFonts w:ascii="Tahoma" w:hAnsi="Tahoma" w:cs="Tahoma"/>
          <w:sz w:val="22"/>
          <w:szCs w:val="22"/>
          <w:lang w:val="ro-RO"/>
        </w:rPr>
        <w:t xml:space="preserve">Anexei </w:t>
      </w:r>
      <w:r w:rsidR="00E9689B" w:rsidRPr="007C1015">
        <w:rPr>
          <w:rFonts w:ascii="Tahoma" w:hAnsi="Tahoma" w:cs="Tahoma"/>
          <w:sz w:val="22"/>
          <w:szCs w:val="22"/>
          <w:lang w:val="ro-RO"/>
        </w:rPr>
        <w:t>nr. 3 [lei/MWh];</w:t>
      </w:r>
    </w:p>
    <w:p w14:paraId="0CE31C3A" w14:textId="5A74B09A" w:rsidR="00205A74" w:rsidRPr="007C1015" w:rsidRDefault="00205A74" w:rsidP="007C1015">
      <w:pPr>
        <w:pStyle w:val="Articol"/>
        <w:tabs>
          <w:tab w:val="clear" w:pos="1146"/>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 </w:t>
      </w:r>
      <w:r w:rsidR="00690349" w:rsidRPr="007C1015">
        <w:rPr>
          <w:rFonts w:ascii="Tahoma" w:hAnsi="Tahoma" w:cs="Tahoma"/>
          <w:sz w:val="22"/>
          <w:szCs w:val="22"/>
          <w:lang w:val="ro-RO"/>
        </w:rPr>
        <w:t>(</w:t>
      </w:r>
      <w:r w:rsidR="00353D64" w:rsidRPr="007C1015">
        <w:rPr>
          <w:rFonts w:ascii="Tahoma" w:hAnsi="Tahoma" w:cs="Tahoma"/>
          <w:sz w:val="22"/>
          <w:szCs w:val="22"/>
          <w:lang w:val="ro-RO"/>
        </w:rPr>
        <w:t>1</w:t>
      </w:r>
      <w:r w:rsidR="00690349" w:rsidRPr="007C1015">
        <w:rPr>
          <w:rFonts w:ascii="Tahoma" w:hAnsi="Tahoma" w:cs="Tahoma"/>
          <w:sz w:val="22"/>
          <w:szCs w:val="22"/>
          <w:lang w:val="ro-RO"/>
        </w:rPr>
        <w:t xml:space="preserve">) </w:t>
      </w:r>
      <w:r w:rsidRPr="007C1015">
        <w:rPr>
          <w:rFonts w:ascii="Tahoma" w:hAnsi="Tahoma" w:cs="Tahoma"/>
          <w:sz w:val="22"/>
          <w:szCs w:val="22"/>
          <w:lang w:val="ro-RO"/>
        </w:rPr>
        <w:t>În cazul contractelor cu perioada de livrare de o săptămână, livrarea este condi</w:t>
      </w:r>
      <w:r w:rsidR="00CD2B85">
        <w:rPr>
          <w:rFonts w:ascii="Tahoma" w:hAnsi="Tahoma" w:cs="Tahoma"/>
          <w:sz w:val="22"/>
          <w:szCs w:val="22"/>
          <w:lang w:val="ro-RO"/>
        </w:rPr>
        <w:t>ț</w:t>
      </w:r>
      <w:r w:rsidRPr="007C1015">
        <w:rPr>
          <w:rFonts w:ascii="Tahoma" w:hAnsi="Tahoma" w:cs="Tahoma"/>
          <w:sz w:val="22"/>
          <w:szCs w:val="22"/>
          <w:lang w:val="ro-RO"/>
        </w:rPr>
        <w:t>ionată de plata în avans aferentă întregii cantită</w:t>
      </w:r>
      <w:r w:rsidR="00CD2B85">
        <w:rPr>
          <w:rFonts w:ascii="Tahoma" w:hAnsi="Tahoma" w:cs="Tahoma"/>
          <w:sz w:val="22"/>
          <w:szCs w:val="22"/>
          <w:lang w:val="ro-RO"/>
        </w:rPr>
        <w:t>ț</w:t>
      </w:r>
      <w:r w:rsidRPr="007C1015">
        <w:rPr>
          <w:rFonts w:ascii="Tahoma" w:hAnsi="Tahoma" w:cs="Tahoma"/>
          <w:sz w:val="22"/>
          <w:szCs w:val="22"/>
          <w:lang w:val="ro-RO"/>
        </w:rPr>
        <w:t>i contractate, termenul limită de plată considerat înscris pe factură fiind ultima zi lucrătoare înainte de începerea livrării.</w:t>
      </w:r>
    </w:p>
    <w:p w14:paraId="5BBE4B55" w14:textId="27DB0C45" w:rsidR="00690349" w:rsidRPr="007C1015" w:rsidRDefault="00205A74"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 xml:space="preserve">(2) În cazul contractelor cu perioada de livrare de o lună, un trimestru, un semestru </w:t>
      </w:r>
      <w:r w:rsidR="00CD2B85">
        <w:rPr>
          <w:rFonts w:ascii="Tahoma" w:hAnsi="Tahoma" w:cs="Tahoma"/>
          <w:sz w:val="22"/>
          <w:szCs w:val="22"/>
          <w:lang w:val="ro-RO"/>
        </w:rPr>
        <w:t>ș</w:t>
      </w:r>
      <w:r w:rsidRPr="007C1015">
        <w:rPr>
          <w:rFonts w:ascii="Tahoma" w:hAnsi="Tahoma" w:cs="Tahoma"/>
          <w:sz w:val="22"/>
          <w:szCs w:val="22"/>
          <w:lang w:val="ro-RO"/>
        </w:rPr>
        <w:t>i un an, Vânzătorul va transmite Cumpărătorului o factură, pentru perioada de livrare, calculată conform art. 7. Factura se emite</w:t>
      </w:r>
      <w:r w:rsidR="00373FE1" w:rsidRPr="007C1015">
        <w:rPr>
          <w:rFonts w:ascii="Tahoma" w:hAnsi="Tahoma" w:cs="Tahoma"/>
          <w:sz w:val="22"/>
          <w:szCs w:val="22"/>
          <w:lang w:val="ro-RO"/>
        </w:rPr>
        <w:t xml:space="preserve"> lunar</w:t>
      </w:r>
      <w:r w:rsidRPr="007C1015">
        <w:rPr>
          <w:rFonts w:ascii="Tahoma" w:hAnsi="Tahoma" w:cs="Tahoma"/>
          <w:sz w:val="22"/>
          <w:szCs w:val="22"/>
          <w:lang w:val="ro-RO"/>
        </w:rPr>
        <w:t>:</w:t>
      </w:r>
    </w:p>
    <w:p w14:paraId="2E5CE8E7" w14:textId="68FFDF4D" w:rsidR="00690349" w:rsidRPr="007C1015" w:rsidRDefault="00690349" w:rsidP="007C1015">
      <w:pPr>
        <w:pStyle w:val="ListParagraph"/>
        <w:numPr>
          <w:ilvl w:val="0"/>
          <w:numId w:val="36"/>
        </w:numPr>
        <w:spacing w:after="120"/>
        <w:jc w:val="both"/>
        <w:rPr>
          <w:rFonts w:ascii="Tahoma" w:hAnsi="Tahoma" w:cs="Tahoma"/>
          <w:sz w:val="22"/>
          <w:szCs w:val="22"/>
          <w:lang w:val="ro-RO"/>
        </w:rPr>
      </w:pPr>
      <w:r w:rsidRPr="007C1015">
        <w:rPr>
          <w:rFonts w:ascii="Tahoma" w:hAnsi="Tahoma" w:cs="Tahoma"/>
          <w:sz w:val="22"/>
          <w:szCs w:val="22"/>
          <w:lang w:val="ro-RO"/>
        </w:rPr>
        <w:t xml:space="preserve">cu </w:t>
      </w:r>
      <w:r w:rsidR="00373FE1" w:rsidRPr="007C1015">
        <w:rPr>
          <w:rFonts w:ascii="Tahoma" w:hAnsi="Tahoma" w:cs="Tahoma"/>
          <w:sz w:val="22"/>
          <w:szCs w:val="22"/>
          <w:lang w:val="ro-RO"/>
        </w:rPr>
        <w:t>10</w:t>
      </w:r>
      <w:r w:rsidRPr="007C1015">
        <w:rPr>
          <w:rFonts w:ascii="Tahoma" w:hAnsi="Tahoma" w:cs="Tahoma"/>
          <w:sz w:val="22"/>
          <w:szCs w:val="22"/>
          <w:lang w:val="ro-RO"/>
        </w:rPr>
        <w:t xml:space="preserve"> zile lucrătoare înainte de începerea livrărilor aferente lunii contractuale</w:t>
      </w:r>
      <w:r w:rsidR="004E6E7F" w:rsidRPr="007C1015">
        <w:rPr>
          <w:rFonts w:ascii="Tahoma" w:hAnsi="Tahoma" w:cs="Tahoma"/>
          <w:sz w:val="22"/>
          <w:szCs w:val="22"/>
          <w:lang w:val="ro-RO"/>
        </w:rPr>
        <w:t>, pentru plata în avans</w:t>
      </w:r>
      <w:r w:rsidRPr="007C1015">
        <w:rPr>
          <w:rFonts w:ascii="Tahoma" w:hAnsi="Tahoma" w:cs="Tahoma"/>
          <w:sz w:val="22"/>
          <w:szCs w:val="22"/>
          <w:lang w:val="ro-RO"/>
        </w:rPr>
        <w:t>;</w:t>
      </w:r>
    </w:p>
    <w:p w14:paraId="3D5FA469" w14:textId="3DE3B17D" w:rsidR="00690349" w:rsidRPr="007C1015" w:rsidRDefault="00205A74" w:rsidP="007C1015">
      <w:pPr>
        <w:pStyle w:val="ListParagraph"/>
        <w:numPr>
          <w:ilvl w:val="0"/>
          <w:numId w:val="36"/>
        </w:numPr>
        <w:spacing w:after="120"/>
        <w:jc w:val="both"/>
        <w:rPr>
          <w:rFonts w:ascii="Tahoma" w:hAnsi="Tahoma" w:cs="Tahoma"/>
          <w:sz w:val="22"/>
          <w:szCs w:val="22"/>
          <w:lang w:val="ro-RO"/>
        </w:rPr>
      </w:pPr>
      <w:r w:rsidRPr="007C1015">
        <w:rPr>
          <w:rFonts w:ascii="Tahoma" w:hAnsi="Tahoma" w:cs="Tahoma"/>
          <w:sz w:val="22"/>
          <w:szCs w:val="22"/>
          <w:lang w:val="ro-RO"/>
        </w:rPr>
        <w:t xml:space="preserve">în prima zi lucrătoare a lunii imediat următoare lunii de livrare </w:t>
      </w:r>
      <w:r w:rsidR="004E6E7F" w:rsidRPr="007C1015">
        <w:rPr>
          <w:rFonts w:ascii="Tahoma" w:hAnsi="Tahoma" w:cs="Tahoma"/>
          <w:sz w:val="22"/>
          <w:szCs w:val="22"/>
          <w:lang w:val="ro-RO"/>
        </w:rPr>
        <w:t>pentru plata după livrare</w:t>
      </w:r>
      <w:r w:rsidR="00690349" w:rsidRPr="007C1015">
        <w:rPr>
          <w:rFonts w:ascii="Tahoma" w:hAnsi="Tahoma" w:cs="Tahoma"/>
          <w:sz w:val="22"/>
          <w:szCs w:val="22"/>
          <w:lang w:val="ro-RO"/>
        </w:rPr>
        <w:t>.</w:t>
      </w:r>
    </w:p>
    <w:p w14:paraId="67AFDACA" w14:textId="4A6C9D3D" w:rsidR="00205A74" w:rsidRPr="007C1015" w:rsidRDefault="00205A74" w:rsidP="007C1015">
      <w:pPr>
        <w:tabs>
          <w:tab w:val="left" w:pos="3960"/>
        </w:tabs>
        <w:adjustRightInd/>
        <w:spacing w:after="120"/>
        <w:ind w:right="57"/>
        <w:jc w:val="both"/>
        <w:rPr>
          <w:rFonts w:ascii="Tahoma" w:hAnsi="Tahoma" w:cs="Tahoma"/>
          <w:sz w:val="22"/>
          <w:szCs w:val="22"/>
          <w:lang w:val="ro-RO"/>
        </w:rPr>
      </w:pPr>
      <w:r w:rsidRPr="007C1015">
        <w:rPr>
          <w:rFonts w:ascii="Tahoma" w:hAnsi="Tahoma" w:cs="Tahoma"/>
          <w:sz w:val="22"/>
          <w:szCs w:val="22"/>
          <w:lang w:val="ro-RO"/>
        </w:rPr>
        <w:t>Factura poate fi transmisă prin e-mail dacă păr</w:t>
      </w:r>
      <w:r w:rsidR="00CD2B85">
        <w:rPr>
          <w:rFonts w:ascii="Tahoma" w:hAnsi="Tahoma" w:cs="Tahoma"/>
          <w:sz w:val="22"/>
          <w:szCs w:val="22"/>
          <w:lang w:val="ro-RO"/>
        </w:rPr>
        <w:t>ț</w:t>
      </w:r>
      <w:r w:rsidRPr="007C1015">
        <w:rPr>
          <w:rFonts w:ascii="Tahoma" w:hAnsi="Tahoma" w:cs="Tahoma"/>
          <w:sz w:val="22"/>
          <w:szCs w:val="22"/>
          <w:lang w:val="ro-RO"/>
        </w:rPr>
        <w:t>ile convin astfel.</w:t>
      </w:r>
    </w:p>
    <w:p w14:paraId="626A138D" w14:textId="79F98522" w:rsidR="00690349" w:rsidRPr="007C1015" w:rsidRDefault="00690349" w:rsidP="007C1015">
      <w:pPr>
        <w:tabs>
          <w:tab w:val="left" w:pos="3960"/>
        </w:tabs>
        <w:adjustRightInd/>
        <w:spacing w:after="120"/>
        <w:ind w:left="709" w:right="57" w:hanging="709"/>
        <w:jc w:val="both"/>
        <w:rPr>
          <w:rFonts w:ascii="Tahoma" w:hAnsi="Tahoma" w:cs="Tahoma"/>
          <w:sz w:val="22"/>
          <w:szCs w:val="22"/>
          <w:lang w:val="ro-RO"/>
        </w:rPr>
      </w:pPr>
      <w:r w:rsidRPr="007C1015">
        <w:rPr>
          <w:rFonts w:ascii="Tahoma" w:hAnsi="Tahoma" w:cs="Tahoma"/>
          <w:sz w:val="22"/>
          <w:szCs w:val="22"/>
          <w:lang w:val="ro-RO"/>
        </w:rPr>
        <w:t>(3) Păr</w:t>
      </w:r>
      <w:r w:rsidR="00CD2B85">
        <w:rPr>
          <w:rFonts w:ascii="Tahoma" w:hAnsi="Tahoma" w:cs="Tahoma"/>
          <w:sz w:val="22"/>
          <w:szCs w:val="22"/>
          <w:lang w:val="ro-RO"/>
        </w:rPr>
        <w:t>ț</w:t>
      </w:r>
      <w:r w:rsidRPr="007C1015">
        <w:rPr>
          <w:rFonts w:ascii="Tahoma" w:hAnsi="Tahoma" w:cs="Tahoma"/>
          <w:sz w:val="22"/>
          <w:szCs w:val="22"/>
          <w:lang w:val="ro-RO"/>
        </w:rPr>
        <w:t>ile convin aplicarea prevederilor de la alin. (2) lit. a) sau b).</w:t>
      </w:r>
    </w:p>
    <w:p w14:paraId="3D165F24" w14:textId="2A6CA0B4" w:rsidR="00241E75" w:rsidRPr="007C1015" w:rsidRDefault="00690349" w:rsidP="007C1015">
      <w:pPr>
        <w:pStyle w:val="Articol"/>
        <w:tabs>
          <w:tab w:val="left" w:pos="993"/>
        </w:tabs>
        <w:spacing w:after="120"/>
        <w:ind w:left="0" w:firstLine="0"/>
        <w:jc w:val="both"/>
        <w:rPr>
          <w:rFonts w:ascii="Tahoma" w:hAnsi="Tahoma" w:cs="Tahoma"/>
          <w:sz w:val="22"/>
          <w:szCs w:val="22"/>
          <w:lang w:val="ro-RO"/>
        </w:rPr>
      </w:pPr>
      <w:bookmarkStart w:id="6" w:name="_Ref392759654"/>
      <w:r w:rsidRPr="007C1015">
        <w:rPr>
          <w:rFonts w:ascii="Tahoma" w:hAnsi="Tahoma" w:cs="Tahoma"/>
          <w:sz w:val="22"/>
          <w:szCs w:val="22"/>
          <w:lang w:val="ro-RO"/>
        </w:rPr>
        <w:t>(1)</w:t>
      </w:r>
      <w:r w:rsidR="00241E75" w:rsidRPr="007C1015">
        <w:rPr>
          <w:rFonts w:ascii="Tahoma" w:hAnsi="Tahoma" w:cs="Tahoma"/>
          <w:sz w:val="22"/>
          <w:szCs w:val="22"/>
          <w:lang w:val="ro-RO"/>
        </w:rPr>
        <w:t xml:space="preserve"> </w:t>
      </w:r>
      <w:r w:rsidR="00E9689B" w:rsidRPr="007C1015">
        <w:rPr>
          <w:rFonts w:ascii="Tahoma" w:hAnsi="Tahoma" w:cs="Tahoma"/>
          <w:sz w:val="22"/>
          <w:szCs w:val="22"/>
          <w:lang w:val="ro-RO"/>
        </w:rPr>
        <w:t>Cumpărătorul va plăti integral facturile emise de vânzător conform prezentului contract</w:t>
      </w:r>
      <w:r w:rsidR="00241E75" w:rsidRPr="007C1015">
        <w:rPr>
          <w:rFonts w:ascii="Tahoma" w:hAnsi="Tahoma" w:cs="Tahoma"/>
          <w:sz w:val="22"/>
          <w:szCs w:val="22"/>
          <w:lang w:val="ro-RO"/>
        </w:rPr>
        <w:t>:</w:t>
      </w:r>
      <w:r w:rsidR="00E9689B" w:rsidRPr="007C1015">
        <w:rPr>
          <w:rFonts w:ascii="Tahoma" w:hAnsi="Tahoma" w:cs="Tahoma"/>
          <w:sz w:val="22"/>
          <w:szCs w:val="22"/>
          <w:lang w:val="ro-RO"/>
        </w:rPr>
        <w:t xml:space="preserve"> </w:t>
      </w:r>
    </w:p>
    <w:p w14:paraId="3A57B317" w14:textId="4F9E590E" w:rsidR="00241E75" w:rsidRPr="007C1015" w:rsidRDefault="00241E75" w:rsidP="007C1015">
      <w:pPr>
        <w:pStyle w:val="ListParagraph"/>
        <w:numPr>
          <w:ilvl w:val="0"/>
          <w:numId w:val="38"/>
        </w:numPr>
        <w:spacing w:after="120"/>
        <w:jc w:val="both"/>
        <w:rPr>
          <w:rFonts w:ascii="Tahoma" w:hAnsi="Tahoma" w:cs="Tahoma"/>
          <w:sz w:val="22"/>
          <w:szCs w:val="22"/>
          <w:lang w:val="ro-RO"/>
        </w:rPr>
      </w:pPr>
      <w:r w:rsidRPr="007C1015">
        <w:rPr>
          <w:rFonts w:ascii="Tahoma" w:eastAsia="Calibri" w:hAnsi="Tahoma" w:cs="Tahoma"/>
          <w:sz w:val="22"/>
          <w:szCs w:val="22"/>
          <w:lang w:val="ro-RO"/>
        </w:rPr>
        <w:t xml:space="preserve">pentru plata în avans, cu </w:t>
      </w:r>
      <w:r w:rsidR="00373FE1" w:rsidRPr="007C1015">
        <w:rPr>
          <w:rFonts w:ascii="Tahoma" w:eastAsia="Calibri" w:hAnsi="Tahoma" w:cs="Tahoma"/>
          <w:sz w:val="22"/>
          <w:szCs w:val="22"/>
          <w:lang w:val="ro-RO"/>
        </w:rPr>
        <w:t>2</w:t>
      </w:r>
      <w:r w:rsidRPr="007C1015">
        <w:rPr>
          <w:rFonts w:ascii="Tahoma" w:eastAsia="Calibri" w:hAnsi="Tahoma" w:cs="Tahoma"/>
          <w:sz w:val="22"/>
          <w:szCs w:val="22"/>
          <w:lang w:val="ro-RO"/>
        </w:rPr>
        <w:t xml:space="preserve"> zile lucrătoare înainte de începerea livrărilor aferente </w:t>
      </w:r>
      <w:r w:rsidRPr="007C1015">
        <w:rPr>
          <w:rFonts w:ascii="Tahoma" w:eastAsia="Calibri" w:hAnsi="Tahoma" w:cs="Tahoma"/>
          <w:sz w:val="22"/>
          <w:szCs w:val="22"/>
          <w:lang w:val="ro-RO"/>
        </w:rPr>
        <w:lastRenderedPageBreak/>
        <w:t>lunii contractuale;</w:t>
      </w:r>
    </w:p>
    <w:p w14:paraId="117DBBBB" w14:textId="7B594C55" w:rsidR="00241E75" w:rsidRPr="007C1015" w:rsidRDefault="00241E75" w:rsidP="007C1015">
      <w:pPr>
        <w:pStyle w:val="ListParagraph"/>
        <w:numPr>
          <w:ilvl w:val="0"/>
          <w:numId w:val="38"/>
        </w:numPr>
        <w:spacing w:after="120"/>
        <w:jc w:val="both"/>
        <w:rPr>
          <w:rFonts w:ascii="Tahoma" w:hAnsi="Tahoma" w:cs="Tahoma"/>
          <w:sz w:val="22"/>
          <w:szCs w:val="22"/>
          <w:lang w:val="ro-RO"/>
        </w:rPr>
      </w:pPr>
      <w:r w:rsidRPr="007C1015">
        <w:rPr>
          <w:rFonts w:ascii="Tahoma" w:eastAsia="Calibri" w:hAnsi="Tahoma" w:cs="Tahoma"/>
          <w:sz w:val="22"/>
          <w:szCs w:val="22"/>
          <w:lang w:val="ro-RO"/>
        </w:rPr>
        <w:t>pentru plata după livrare</w:t>
      </w:r>
      <w:r w:rsidRPr="007C1015">
        <w:rPr>
          <w:rFonts w:ascii="Tahoma" w:hAnsi="Tahoma" w:cs="Tahoma"/>
          <w:sz w:val="22"/>
          <w:szCs w:val="22"/>
          <w:lang w:val="ro-RO"/>
        </w:rPr>
        <w:t xml:space="preserve">, </w:t>
      </w:r>
      <w:r w:rsidR="00E9689B" w:rsidRPr="007C1015">
        <w:rPr>
          <w:rFonts w:ascii="Tahoma" w:hAnsi="Tahoma" w:cs="Tahoma"/>
          <w:sz w:val="22"/>
          <w:szCs w:val="22"/>
          <w:lang w:val="ro-RO"/>
        </w:rPr>
        <w:t>nu mai târziu de a 1</w:t>
      </w:r>
      <w:r w:rsidR="00373FE1" w:rsidRPr="007C1015">
        <w:rPr>
          <w:rFonts w:ascii="Tahoma" w:hAnsi="Tahoma" w:cs="Tahoma"/>
          <w:sz w:val="22"/>
          <w:szCs w:val="22"/>
          <w:lang w:val="ro-RO"/>
        </w:rPr>
        <w:t>5</w:t>
      </w:r>
      <w:r w:rsidR="00E9689B" w:rsidRPr="007C1015">
        <w:rPr>
          <w:rFonts w:ascii="Tahoma" w:hAnsi="Tahoma" w:cs="Tahoma"/>
          <w:sz w:val="22"/>
          <w:szCs w:val="22"/>
          <w:lang w:val="ro-RO"/>
        </w:rPr>
        <w:t xml:space="preserve">-a zi de la </w:t>
      </w:r>
      <w:r w:rsidR="001F34C2" w:rsidRPr="007C1015">
        <w:rPr>
          <w:rFonts w:ascii="Tahoma" w:hAnsi="Tahoma" w:cs="Tahoma"/>
          <w:sz w:val="22"/>
          <w:szCs w:val="22"/>
          <w:lang w:val="ro-RO"/>
        </w:rPr>
        <w:t>începutul</w:t>
      </w:r>
      <w:r w:rsidR="00E9689B" w:rsidRPr="007C1015">
        <w:rPr>
          <w:rFonts w:ascii="Tahoma" w:hAnsi="Tahoma" w:cs="Tahoma"/>
          <w:sz w:val="22"/>
          <w:szCs w:val="22"/>
          <w:lang w:val="ro-RO"/>
        </w:rPr>
        <w:t xml:space="preserve"> lunii care urmează lunii de livrare. </w:t>
      </w:r>
    </w:p>
    <w:p w14:paraId="567E7445" w14:textId="54236394" w:rsidR="00E9689B" w:rsidRPr="007C1015" w:rsidRDefault="00241E75" w:rsidP="007C1015">
      <w:pPr>
        <w:spacing w:after="120"/>
        <w:jc w:val="both"/>
        <w:rPr>
          <w:rFonts w:ascii="Tahoma" w:hAnsi="Tahoma" w:cs="Tahoma"/>
          <w:sz w:val="22"/>
          <w:szCs w:val="22"/>
          <w:lang w:val="ro-RO"/>
        </w:rPr>
      </w:pPr>
      <w:r w:rsidRPr="007C1015">
        <w:rPr>
          <w:rFonts w:ascii="Tahoma" w:hAnsi="Tahoma" w:cs="Tahoma"/>
          <w:sz w:val="22"/>
          <w:szCs w:val="22"/>
          <w:lang w:val="ro-RO"/>
        </w:rPr>
        <w:t xml:space="preserve">(2) </w:t>
      </w:r>
      <w:r w:rsidR="00E9689B" w:rsidRPr="007C1015">
        <w:rPr>
          <w:rFonts w:ascii="Tahoma" w:hAnsi="Tahoma" w:cs="Tahoma"/>
          <w:sz w:val="22"/>
          <w:szCs w:val="22"/>
          <w:lang w:val="ro-RO"/>
        </w:rPr>
        <w:t>În cazul în care termenul limită de plată (data scaden</w:t>
      </w:r>
      <w:r w:rsidR="00CD2B85">
        <w:rPr>
          <w:rFonts w:ascii="Tahoma" w:hAnsi="Tahoma" w:cs="Tahoma"/>
          <w:sz w:val="22"/>
          <w:szCs w:val="22"/>
          <w:lang w:val="ro-RO"/>
        </w:rPr>
        <w:t>ț</w:t>
      </w:r>
      <w:r w:rsidR="00E9689B" w:rsidRPr="007C1015">
        <w:rPr>
          <w:rFonts w:ascii="Tahoma" w:hAnsi="Tahoma" w:cs="Tahoma"/>
          <w:sz w:val="22"/>
          <w:szCs w:val="22"/>
          <w:lang w:val="ro-RO"/>
        </w:rPr>
        <w:t>ei)</w:t>
      </w:r>
      <w:r w:rsidRPr="007C1015">
        <w:rPr>
          <w:rFonts w:ascii="Tahoma" w:hAnsi="Tahoma" w:cs="Tahoma"/>
          <w:sz w:val="22"/>
          <w:szCs w:val="22"/>
          <w:lang w:val="ro-RO"/>
        </w:rPr>
        <w:t xml:space="preserve"> prevăzut la alin. (1)</w:t>
      </w:r>
      <w:r w:rsidR="007E5480" w:rsidRPr="007C1015">
        <w:rPr>
          <w:rFonts w:ascii="Tahoma" w:hAnsi="Tahoma" w:cs="Tahoma"/>
          <w:sz w:val="22"/>
          <w:szCs w:val="22"/>
          <w:lang w:val="ro-RO"/>
        </w:rPr>
        <w:t xml:space="preserve"> </w:t>
      </w:r>
      <w:r w:rsidR="004E6E7F" w:rsidRPr="007C1015">
        <w:rPr>
          <w:rFonts w:ascii="Tahoma" w:hAnsi="Tahoma" w:cs="Tahoma"/>
          <w:sz w:val="22"/>
          <w:szCs w:val="22"/>
          <w:lang w:val="ro-RO"/>
        </w:rPr>
        <w:t xml:space="preserve">lit. b) </w:t>
      </w:r>
      <w:r w:rsidR="00E9689B" w:rsidRPr="007C1015">
        <w:rPr>
          <w:rFonts w:ascii="Tahoma" w:hAnsi="Tahoma" w:cs="Tahoma"/>
          <w:sz w:val="22"/>
          <w:szCs w:val="22"/>
          <w:lang w:val="ro-RO"/>
        </w:rPr>
        <w:t>este o zi nelucrătoare, atunci termenul limită de plată se amână până la următoarea zi lucrătoare.</w:t>
      </w:r>
      <w:bookmarkEnd w:id="6"/>
    </w:p>
    <w:p w14:paraId="4C3F5AE6" w14:textId="5A9751D3"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7" w:name="_Ref507413925"/>
      <w:r w:rsidRPr="007C1015">
        <w:rPr>
          <w:rFonts w:ascii="Tahoma" w:hAnsi="Tahoma" w:cs="Tahoma"/>
          <w:sz w:val="22"/>
          <w:szCs w:val="22"/>
          <w:lang w:val="ro-RO"/>
        </w:rPr>
        <w:t>În cazul în care o sumă facturată de către vânzător este contestată par</w:t>
      </w:r>
      <w:r w:rsidR="00CD2B85">
        <w:rPr>
          <w:rFonts w:ascii="Tahoma" w:hAnsi="Tahoma" w:cs="Tahoma"/>
          <w:sz w:val="22"/>
          <w:szCs w:val="22"/>
          <w:lang w:val="ro-RO"/>
        </w:rPr>
        <w:t>ț</w:t>
      </w:r>
      <w:r w:rsidRPr="007C1015">
        <w:rPr>
          <w:rFonts w:ascii="Tahoma" w:hAnsi="Tahoma" w:cs="Tahoma"/>
          <w:sz w:val="22"/>
          <w:szCs w:val="22"/>
          <w:lang w:val="ro-RO"/>
        </w:rPr>
        <w:t>ial sau integral de cumpărător, acesta va înainta o contesta</w:t>
      </w:r>
      <w:r w:rsidR="00CD2B85">
        <w:rPr>
          <w:rFonts w:ascii="Tahoma" w:hAnsi="Tahoma" w:cs="Tahoma"/>
          <w:sz w:val="22"/>
          <w:szCs w:val="22"/>
          <w:lang w:val="ro-RO"/>
        </w:rPr>
        <w:t>ț</w:t>
      </w:r>
      <w:r w:rsidRPr="007C1015">
        <w:rPr>
          <w:rFonts w:ascii="Tahoma" w:hAnsi="Tahoma" w:cs="Tahoma"/>
          <w:sz w:val="22"/>
          <w:szCs w:val="22"/>
          <w:lang w:val="ro-RO"/>
        </w:rPr>
        <w:t xml:space="preserve">ie vânzătorului </w:t>
      </w:r>
      <w:r w:rsidR="00414E0A" w:rsidRPr="007C1015">
        <w:rPr>
          <w:rFonts w:ascii="Tahoma" w:hAnsi="Tahoma" w:cs="Tahoma"/>
          <w:sz w:val="22"/>
          <w:szCs w:val="22"/>
          <w:lang w:val="ro-RO"/>
        </w:rPr>
        <w:t>înso</w:t>
      </w:r>
      <w:r w:rsidR="00CD2B85">
        <w:rPr>
          <w:rFonts w:ascii="Tahoma" w:hAnsi="Tahoma" w:cs="Tahoma"/>
          <w:sz w:val="22"/>
          <w:szCs w:val="22"/>
          <w:lang w:val="ro-RO"/>
        </w:rPr>
        <w:t>ț</w:t>
      </w:r>
      <w:r w:rsidR="00414E0A" w:rsidRPr="007C1015">
        <w:rPr>
          <w:rFonts w:ascii="Tahoma" w:hAnsi="Tahoma" w:cs="Tahoma"/>
          <w:sz w:val="22"/>
          <w:szCs w:val="22"/>
          <w:lang w:val="ro-RO"/>
        </w:rPr>
        <w:t xml:space="preserve">ită de o notă explicativă </w:t>
      </w:r>
      <w:r w:rsidRPr="007C1015">
        <w:rPr>
          <w:rFonts w:ascii="Tahoma" w:hAnsi="Tahoma" w:cs="Tahoma"/>
          <w:sz w:val="22"/>
          <w:szCs w:val="22"/>
          <w:lang w:val="ro-RO"/>
        </w:rPr>
        <w:t>cuprinzând obiec</w:t>
      </w:r>
      <w:r w:rsidR="00CD2B85">
        <w:rPr>
          <w:rFonts w:ascii="Tahoma" w:hAnsi="Tahoma" w:cs="Tahoma"/>
          <w:sz w:val="22"/>
          <w:szCs w:val="22"/>
          <w:lang w:val="ro-RO"/>
        </w:rPr>
        <w:t>ț</w:t>
      </w:r>
      <w:r w:rsidRPr="007C1015">
        <w:rPr>
          <w:rFonts w:ascii="Tahoma" w:hAnsi="Tahoma" w:cs="Tahoma"/>
          <w:sz w:val="22"/>
          <w:szCs w:val="22"/>
          <w:lang w:val="ro-RO"/>
        </w:rPr>
        <w:t xml:space="preserve">iile sale, în termen de 5 zile lucrătoare de la </w:t>
      </w:r>
      <w:r w:rsidR="00414E0A" w:rsidRPr="007C1015">
        <w:rPr>
          <w:rFonts w:ascii="Tahoma" w:hAnsi="Tahoma" w:cs="Tahoma"/>
          <w:sz w:val="22"/>
          <w:szCs w:val="22"/>
          <w:lang w:val="ro-RO"/>
        </w:rPr>
        <w:t>primirea facturii</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va plăti suma rămasă necontestată până la data scaden</w:t>
      </w:r>
      <w:r w:rsidR="00CD2B85">
        <w:rPr>
          <w:rFonts w:ascii="Tahoma" w:hAnsi="Tahoma" w:cs="Tahoma"/>
          <w:sz w:val="22"/>
          <w:szCs w:val="22"/>
          <w:lang w:val="ro-RO"/>
        </w:rPr>
        <w:t>ț</w:t>
      </w:r>
      <w:r w:rsidRPr="007C1015">
        <w:rPr>
          <w:rFonts w:ascii="Tahoma" w:hAnsi="Tahoma" w:cs="Tahoma"/>
          <w:sz w:val="22"/>
          <w:szCs w:val="22"/>
          <w:lang w:val="ro-RO"/>
        </w:rPr>
        <w:t>ei. Obiec</w:t>
      </w:r>
      <w:r w:rsidR="00CD2B85">
        <w:rPr>
          <w:rFonts w:ascii="Tahoma" w:hAnsi="Tahoma" w:cs="Tahoma"/>
          <w:sz w:val="22"/>
          <w:szCs w:val="22"/>
          <w:lang w:val="ro-RO"/>
        </w:rPr>
        <w:t>ț</w:t>
      </w:r>
      <w:r w:rsidRPr="007C1015">
        <w:rPr>
          <w:rFonts w:ascii="Tahoma" w:hAnsi="Tahoma" w:cs="Tahoma"/>
          <w:sz w:val="22"/>
          <w:szCs w:val="22"/>
          <w:lang w:val="ro-RO"/>
        </w:rPr>
        <w:t>iile formulate de cumpărător se vor solu</w:t>
      </w:r>
      <w:r w:rsidR="00CD2B85">
        <w:rPr>
          <w:rFonts w:ascii="Tahoma" w:hAnsi="Tahoma" w:cs="Tahoma"/>
          <w:sz w:val="22"/>
          <w:szCs w:val="22"/>
          <w:lang w:val="ro-RO"/>
        </w:rPr>
        <w:t>ț</w:t>
      </w:r>
      <w:r w:rsidRPr="007C1015">
        <w:rPr>
          <w:rFonts w:ascii="Tahoma" w:hAnsi="Tahoma" w:cs="Tahoma"/>
          <w:sz w:val="22"/>
          <w:szCs w:val="22"/>
          <w:lang w:val="ro-RO"/>
        </w:rPr>
        <w:t>iona pe cale amiabilă de către păr</w:t>
      </w:r>
      <w:r w:rsidR="00CD2B85">
        <w:rPr>
          <w:rFonts w:ascii="Tahoma" w:hAnsi="Tahoma" w:cs="Tahoma"/>
          <w:sz w:val="22"/>
          <w:szCs w:val="22"/>
          <w:lang w:val="ro-RO"/>
        </w:rPr>
        <w:t>ț</w:t>
      </w:r>
      <w:r w:rsidRPr="007C1015">
        <w:rPr>
          <w:rFonts w:ascii="Tahoma" w:hAnsi="Tahoma" w:cs="Tahoma"/>
          <w:sz w:val="22"/>
          <w:szCs w:val="22"/>
          <w:lang w:val="ro-RO"/>
        </w:rPr>
        <w:t>i în termen de 5 zile lucrătoare de la data transmiterii contesta</w:t>
      </w:r>
      <w:r w:rsidR="00CD2B85">
        <w:rPr>
          <w:rFonts w:ascii="Tahoma" w:hAnsi="Tahoma" w:cs="Tahoma"/>
          <w:sz w:val="22"/>
          <w:szCs w:val="22"/>
          <w:lang w:val="ro-RO"/>
        </w:rPr>
        <w:t>ț</w:t>
      </w:r>
      <w:r w:rsidRPr="007C1015">
        <w:rPr>
          <w:rFonts w:ascii="Tahoma" w:hAnsi="Tahoma" w:cs="Tahoma"/>
          <w:sz w:val="22"/>
          <w:szCs w:val="22"/>
          <w:lang w:val="ro-RO"/>
        </w:rPr>
        <w:t xml:space="preserve">iei de către cumpărător. Pentru sumele contestate, dar stabilite ulterior pe cale amiabilă sau prin hotărâre judecătorească ca fiind datorate de cumpărător, acesta va plăti pe lângă suma datorată, o dobândă penalizatoare calculată conform prevederilor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_Ref507413850 \r \h </w:instrText>
      </w:r>
      <w:r w:rsidR="00202BF8"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A</w:t>
      </w:r>
      <w:r w:rsidR="00B5158B" w:rsidRPr="007C1015">
        <w:rPr>
          <w:rFonts w:ascii="Tahoma" w:hAnsi="Tahoma" w:cs="Tahoma"/>
          <w:sz w:val="22"/>
          <w:szCs w:val="22"/>
          <w:lang w:val="ro-RO"/>
        </w:rPr>
        <w:t>r</w:t>
      </w:r>
      <w:r w:rsidR="00B5158B" w:rsidRPr="007C1015">
        <w:rPr>
          <w:rFonts w:ascii="Tahoma" w:hAnsi="Tahoma" w:cs="Tahoma"/>
          <w:sz w:val="22"/>
          <w:szCs w:val="22"/>
          <w:lang w:val="ro-RO"/>
        </w:rPr>
        <w:t>t. 13</w:t>
      </w:r>
      <w:r w:rsidR="00927F9A" w:rsidRPr="007C1015">
        <w:rPr>
          <w:rFonts w:ascii="Tahoma" w:hAnsi="Tahoma" w:cs="Tahoma"/>
          <w:sz w:val="22"/>
          <w:szCs w:val="22"/>
          <w:lang w:val="ro-RO"/>
        </w:rPr>
        <w:fldChar w:fldCharType="end"/>
      </w:r>
      <w:r w:rsidRPr="007C1015">
        <w:rPr>
          <w:rFonts w:ascii="Tahoma" w:hAnsi="Tahoma" w:cs="Tahoma"/>
          <w:sz w:val="22"/>
          <w:szCs w:val="22"/>
          <w:lang w:val="ro-RO"/>
        </w:rPr>
        <w:t>.</w:t>
      </w:r>
      <w:bookmarkEnd w:id="7"/>
    </w:p>
    <w:p w14:paraId="358F0F9C" w14:textId="289CAB74"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Factura se consideră achitată de către cumpărător în func</w:t>
      </w:r>
      <w:r w:rsidR="00CD2B85">
        <w:rPr>
          <w:rFonts w:ascii="Tahoma" w:hAnsi="Tahoma" w:cs="Tahoma"/>
          <w:sz w:val="22"/>
          <w:szCs w:val="22"/>
          <w:lang w:val="ro-RO"/>
        </w:rPr>
        <w:t>ț</w:t>
      </w:r>
      <w:r w:rsidRPr="007C1015">
        <w:rPr>
          <w:rFonts w:ascii="Tahoma" w:hAnsi="Tahoma" w:cs="Tahoma"/>
          <w:sz w:val="22"/>
          <w:szCs w:val="22"/>
          <w:lang w:val="ro-RO"/>
        </w:rPr>
        <w:t>ie de modalitatea de plată convenită de păr</w:t>
      </w:r>
      <w:r w:rsidR="00CD2B85">
        <w:rPr>
          <w:rFonts w:ascii="Tahoma" w:hAnsi="Tahoma" w:cs="Tahoma"/>
          <w:sz w:val="22"/>
          <w:szCs w:val="22"/>
          <w:lang w:val="ro-RO"/>
        </w:rPr>
        <w:t>ț</w:t>
      </w:r>
      <w:r w:rsidRPr="007C1015">
        <w:rPr>
          <w:rFonts w:ascii="Tahoma" w:hAnsi="Tahoma" w:cs="Tahoma"/>
          <w:sz w:val="22"/>
          <w:szCs w:val="22"/>
          <w:lang w:val="ro-RO"/>
        </w:rPr>
        <w:t>i (la data înregistrării plă</w:t>
      </w:r>
      <w:r w:rsidR="00CD2B85">
        <w:rPr>
          <w:rFonts w:ascii="Tahoma" w:hAnsi="Tahoma" w:cs="Tahoma"/>
          <w:sz w:val="22"/>
          <w:szCs w:val="22"/>
          <w:lang w:val="ro-RO"/>
        </w:rPr>
        <w:t>ț</w:t>
      </w:r>
      <w:r w:rsidRPr="007C1015">
        <w:rPr>
          <w:rFonts w:ascii="Tahoma" w:hAnsi="Tahoma" w:cs="Tahoma"/>
          <w:sz w:val="22"/>
          <w:szCs w:val="22"/>
          <w:lang w:val="ro-RO"/>
        </w:rPr>
        <w:t>ii în contul vânzătorului, la data preluării cecului de către vânzător, la data intrării numerarului în casieria vânzătorului etc.).</w:t>
      </w:r>
    </w:p>
    <w:p w14:paraId="4C569648" w14:textId="310EFAD1"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8" w:name="_Ref507413850"/>
      <w:bookmarkStart w:id="9" w:name="_Ref392759625"/>
      <w:r w:rsidRPr="007C1015">
        <w:rPr>
          <w:rFonts w:ascii="Tahoma" w:hAnsi="Tahoma" w:cs="Tahoma"/>
          <w:sz w:val="22"/>
          <w:szCs w:val="22"/>
          <w:lang w:val="ro-RO"/>
        </w:rPr>
        <w:t>(1) Neachitarea facturii de către cumpărător până la data scaden</w:t>
      </w:r>
      <w:r w:rsidR="00CD2B85">
        <w:rPr>
          <w:rFonts w:ascii="Tahoma" w:hAnsi="Tahoma" w:cs="Tahoma"/>
          <w:sz w:val="22"/>
          <w:szCs w:val="22"/>
          <w:lang w:val="ro-RO"/>
        </w:rPr>
        <w:t>ț</w:t>
      </w:r>
      <w:r w:rsidRPr="007C1015">
        <w:rPr>
          <w:rFonts w:ascii="Tahoma" w:hAnsi="Tahoma" w:cs="Tahoma"/>
          <w:sz w:val="22"/>
          <w:szCs w:val="22"/>
          <w:lang w:val="ro-RO"/>
        </w:rPr>
        <w:t xml:space="preserve">ei stabilită conform prevederilor </w:t>
      </w:r>
      <w:r w:rsidR="009E6A4F" w:rsidRPr="007C1015">
        <w:rPr>
          <w:rFonts w:ascii="Tahoma" w:hAnsi="Tahoma" w:cs="Tahoma"/>
          <w:sz w:val="22"/>
          <w:szCs w:val="22"/>
          <w:lang w:val="ro-RO"/>
        </w:rPr>
        <w:fldChar w:fldCharType="begin"/>
      </w:r>
      <w:r w:rsidR="009E6A4F" w:rsidRPr="007C1015">
        <w:rPr>
          <w:rFonts w:ascii="Tahoma" w:hAnsi="Tahoma" w:cs="Tahoma"/>
          <w:sz w:val="22"/>
          <w:szCs w:val="22"/>
          <w:lang w:val="ro-RO"/>
        </w:rPr>
        <w:instrText xml:space="preserve"> REF _Ref392759654 \r \h </w:instrText>
      </w:r>
      <w:r w:rsidR="00202BF8" w:rsidRPr="007C1015">
        <w:rPr>
          <w:rFonts w:ascii="Tahoma" w:hAnsi="Tahoma" w:cs="Tahoma"/>
          <w:sz w:val="22"/>
          <w:szCs w:val="22"/>
          <w:lang w:val="ro-RO"/>
        </w:rPr>
        <w:instrText xml:space="preserve"> \* MERGEFORMAT </w:instrText>
      </w:r>
      <w:r w:rsidR="009E6A4F" w:rsidRPr="007C1015">
        <w:rPr>
          <w:rFonts w:ascii="Tahoma" w:hAnsi="Tahoma" w:cs="Tahoma"/>
          <w:sz w:val="22"/>
          <w:szCs w:val="22"/>
          <w:lang w:val="ro-RO"/>
        </w:rPr>
      </w:r>
      <w:r w:rsidR="009E6A4F" w:rsidRPr="007C1015">
        <w:rPr>
          <w:rFonts w:ascii="Tahoma" w:hAnsi="Tahoma" w:cs="Tahoma"/>
          <w:sz w:val="22"/>
          <w:szCs w:val="22"/>
          <w:lang w:val="ro-RO"/>
        </w:rPr>
        <w:fldChar w:fldCharType="separate"/>
      </w:r>
      <w:r w:rsidR="00B5158B" w:rsidRPr="007C1015">
        <w:rPr>
          <w:rFonts w:ascii="Tahoma" w:hAnsi="Tahoma" w:cs="Tahoma"/>
          <w:sz w:val="22"/>
          <w:szCs w:val="22"/>
          <w:lang w:val="ro-RO"/>
        </w:rPr>
        <w:t>Art. 10</w:t>
      </w:r>
      <w:r w:rsidR="009E6A4F" w:rsidRPr="007C1015">
        <w:rPr>
          <w:rFonts w:ascii="Tahoma" w:hAnsi="Tahoma" w:cs="Tahoma"/>
          <w:sz w:val="22"/>
          <w:szCs w:val="22"/>
          <w:lang w:val="ro-RO"/>
        </w:rPr>
        <w:fldChar w:fldCharType="end"/>
      </w:r>
      <w:r w:rsidRPr="007C1015">
        <w:rPr>
          <w:rFonts w:ascii="Tahoma" w:hAnsi="Tahoma" w:cs="Tahoma"/>
          <w:sz w:val="22"/>
          <w:szCs w:val="22"/>
          <w:lang w:val="ro-RO"/>
        </w:rPr>
        <w:t xml:space="preserve"> atrage după sine plata unei dobânzi penalizatoare pentru fiecare zi de întârziere, calculată prin aplicarea, la suma neachitată în termen, a unui procent egal cu cel aplicat la calculul dobânzii datorate pentru neplata la termen a obliga</w:t>
      </w:r>
      <w:r w:rsidR="00CD2B85">
        <w:rPr>
          <w:rFonts w:ascii="Tahoma" w:hAnsi="Tahoma" w:cs="Tahoma"/>
          <w:sz w:val="22"/>
          <w:szCs w:val="22"/>
          <w:lang w:val="ro-RO"/>
        </w:rPr>
        <w:t>ț</w:t>
      </w:r>
      <w:r w:rsidRPr="007C1015">
        <w:rPr>
          <w:rFonts w:ascii="Tahoma" w:hAnsi="Tahoma" w:cs="Tahoma"/>
          <w:sz w:val="22"/>
          <w:szCs w:val="22"/>
          <w:lang w:val="ro-RO"/>
        </w:rPr>
        <w:t>iilor către bugetul de stat.</w:t>
      </w:r>
      <w:bookmarkEnd w:id="8"/>
    </w:p>
    <w:p w14:paraId="30D0345B" w14:textId="342D5191"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Sumele corespunzătoare dobânzilor penalizatoare se datorează de către cumpărător vânzătorului începând cu prima zi după data scaden</w:t>
      </w:r>
      <w:r w:rsidR="00CD2B85">
        <w:rPr>
          <w:rFonts w:ascii="Tahoma" w:hAnsi="Tahoma" w:cs="Tahoma"/>
          <w:sz w:val="22"/>
          <w:szCs w:val="22"/>
          <w:lang w:val="ro-RO"/>
        </w:rPr>
        <w:t>ț</w:t>
      </w:r>
      <w:r w:rsidRPr="007C1015">
        <w:rPr>
          <w:rFonts w:ascii="Tahoma" w:hAnsi="Tahoma" w:cs="Tahoma"/>
          <w:sz w:val="22"/>
          <w:szCs w:val="22"/>
          <w:lang w:val="ro-RO"/>
        </w:rPr>
        <w:t xml:space="preserve">ei </w:t>
      </w:r>
      <w:r w:rsidR="00CD2B85">
        <w:rPr>
          <w:rFonts w:ascii="Tahoma" w:hAnsi="Tahoma" w:cs="Tahoma"/>
          <w:sz w:val="22"/>
          <w:szCs w:val="22"/>
          <w:lang w:val="ro-RO"/>
        </w:rPr>
        <w:t>ș</w:t>
      </w:r>
      <w:r w:rsidRPr="007C1015">
        <w:rPr>
          <w:rFonts w:ascii="Tahoma" w:hAnsi="Tahoma" w:cs="Tahoma"/>
          <w:sz w:val="22"/>
          <w:szCs w:val="22"/>
          <w:lang w:val="ro-RO"/>
        </w:rPr>
        <w:t>i până la data achitării integrale a obliga</w:t>
      </w:r>
      <w:r w:rsidR="00CD2B85">
        <w:rPr>
          <w:rFonts w:ascii="Tahoma" w:hAnsi="Tahoma" w:cs="Tahoma"/>
          <w:sz w:val="22"/>
          <w:szCs w:val="22"/>
          <w:lang w:val="ro-RO"/>
        </w:rPr>
        <w:t>ț</w:t>
      </w:r>
      <w:r w:rsidRPr="007C1015">
        <w:rPr>
          <w:rFonts w:ascii="Tahoma" w:hAnsi="Tahoma" w:cs="Tahoma"/>
          <w:sz w:val="22"/>
          <w:szCs w:val="22"/>
          <w:lang w:val="ro-RO"/>
        </w:rPr>
        <w:t>iilor de plată (</w:t>
      </w:r>
      <w:r w:rsidR="0073582E" w:rsidRPr="007C1015">
        <w:rPr>
          <w:rFonts w:ascii="Tahoma" w:hAnsi="Tahoma" w:cs="Tahoma"/>
          <w:sz w:val="22"/>
          <w:szCs w:val="22"/>
          <w:lang w:val="ro-RO"/>
        </w:rPr>
        <w:t>inclusiv</w:t>
      </w:r>
      <w:r w:rsidRPr="007C1015">
        <w:rPr>
          <w:rFonts w:ascii="Tahoma" w:hAnsi="Tahoma" w:cs="Tahoma"/>
          <w:sz w:val="22"/>
          <w:szCs w:val="22"/>
          <w:lang w:val="ro-RO"/>
        </w:rPr>
        <w:t>);</w:t>
      </w:r>
      <w:bookmarkEnd w:id="9"/>
    </w:p>
    <w:p w14:paraId="5B1C563F" w14:textId="2DF0C56A" w:rsidR="0073582E" w:rsidRPr="007C1015" w:rsidRDefault="0073582E"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 xml:space="preserve">(3) Factura emisă de către vânzător pentru dobânzile penalizatoare determinate conform </w:t>
      </w:r>
      <w:r w:rsidR="00C74A56" w:rsidRPr="007C1015">
        <w:rPr>
          <w:rFonts w:ascii="Tahoma" w:hAnsi="Tahoma" w:cs="Tahoma"/>
          <w:sz w:val="22"/>
          <w:szCs w:val="22"/>
          <w:lang w:val="ro-RO"/>
        </w:rPr>
        <w:t>alin. (</w:t>
      </w:r>
      <w:r w:rsidRPr="007C1015">
        <w:rPr>
          <w:rFonts w:ascii="Tahoma" w:hAnsi="Tahoma" w:cs="Tahoma"/>
          <w:sz w:val="22"/>
          <w:szCs w:val="22"/>
          <w:lang w:val="ro-RO"/>
        </w:rPr>
        <w:t>1</w:t>
      </w:r>
      <w:r w:rsidR="00C74A56" w:rsidRPr="007C1015">
        <w:rPr>
          <w:rFonts w:ascii="Tahoma" w:hAnsi="Tahoma" w:cs="Tahoma"/>
          <w:sz w:val="22"/>
          <w:szCs w:val="22"/>
          <w:lang w:val="ro-RO"/>
        </w:rPr>
        <w:t>)</w:t>
      </w:r>
      <w:r w:rsidRPr="007C1015">
        <w:rPr>
          <w:rFonts w:ascii="Tahoma" w:hAnsi="Tahoma" w:cs="Tahoma"/>
          <w:sz w:val="22"/>
          <w:szCs w:val="22"/>
          <w:lang w:val="ro-RO"/>
        </w:rPr>
        <w:t xml:space="preserve"> va fi plătită de cumpărător în termen de 5 (cinci) zile lucrătoare de la comunicare.</w:t>
      </w:r>
    </w:p>
    <w:p w14:paraId="33FCD84D" w14:textId="7EBED0E8" w:rsidR="00E9689B" w:rsidRPr="007C1015" w:rsidRDefault="00E9689B" w:rsidP="007C1015">
      <w:pPr>
        <w:pStyle w:val="ListParagraph"/>
        <w:spacing w:after="240"/>
        <w:ind w:left="0"/>
        <w:jc w:val="both"/>
        <w:rPr>
          <w:rFonts w:ascii="Tahoma" w:hAnsi="Tahoma" w:cs="Tahoma"/>
          <w:b/>
          <w:sz w:val="22"/>
          <w:szCs w:val="22"/>
          <w:lang w:val="ro-RO"/>
        </w:rPr>
      </w:pPr>
      <w:r w:rsidRPr="007C1015">
        <w:rPr>
          <w:rFonts w:ascii="Tahoma" w:hAnsi="Tahoma" w:cs="Tahoma"/>
          <w:b/>
          <w:sz w:val="22"/>
          <w:szCs w:val="22"/>
          <w:lang w:val="ro-RO"/>
        </w:rPr>
        <w:t>Garan</w:t>
      </w:r>
      <w:r w:rsidR="00CD2B85">
        <w:rPr>
          <w:rFonts w:ascii="Tahoma" w:hAnsi="Tahoma" w:cs="Tahoma"/>
          <w:b/>
          <w:sz w:val="22"/>
          <w:szCs w:val="22"/>
          <w:lang w:val="ro-RO"/>
        </w:rPr>
        <w:t>ț</w:t>
      </w:r>
      <w:r w:rsidRPr="007C1015">
        <w:rPr>
          <w:rFonts w:ascii="Tahoma" w:hAnsi="Tahoma" w:cs="Tahoma"/>
          <w:b/>
          <w:sz w:val="22"/>
          <w:szCs w:val="22"/>
          <w:lang w:val="ro-RO"/>
        </w:rPr>
        <w:t>ii</w:t>
      </w:r>
    </w:p>
    <w:p w14:paraId="0602DF43" w14:textId="7D8EE780" w:rsidR="008312A9"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10" w:name="_Ref507413738"/>
      <w:r w:rsidRPr="007C1015">
        <w:rPr>
          <w:rFonts w:ascii="Tahoma" w:hAnsi="Tahoma" w:cs="Tahoma"/>
          <w:sz w:val="22"/>
          <w:szCs w:val="22"/>
          <w:lang w:val="ro-RO"/>
        </w:rPr>
        <w:t xml:space="preserve">(1) Cumpărătorul </w:t>
      </w:r>
      <w:r w:rsidR="00677474" w:rsidRPr="007C1015">
        <w:rPr>
          <w:rFonts w:ascii="Tahoma" w:hAnsi="Tahoma" w:cs="Tahoma"/>
          <w:sz w:val="22"/>
          <w:szCs w:val="22"/>
          <w:lang w:val="ro-RO"/>
        </w:rPr>
        <w:t xml:space="preserve">va </w:t>
      </w:r>
      <w:r w:rsidR="008312A9" w:rsidRPr="007C1015">
        <w:rPr>
          <w:rFonts w:ascii="Tahoma" w:hAnsi="Tahoma" w:cs="Tahoma"/>
          <w:sz w:val="22"/>
          <w:szCs w:val="22"/>
          <w:lang w:val="ro-RO"/>
        </w:rPr>
        <w:t>constitui în favoarea vânzătorului o garan</w:t>
      </w:r>
      <w:r w:rsidR="00CD2B85">
        <w:rPr>
          <w:rFonts w:ascii="Tahoma" w:hAnsi="Tahoma" w:cs="Tahoma"/>
          <w:sz w:val="22"/>
          <w:szCs w:val="22"/>
          <w:lang w:val="ro-RO"/>
        </w:rPr>
        <w:t>ț</w:t>
      </w:r>
      <w:r w:rsidR="008312A9" w:rsidRPr="007C1015">
        <w:rPr>
          <w:rFonts w:ascii="Tahoma" w:hAnsi="Tahoma" w:cs="Tahoma"/>
          <w:sz w:val="22"/>
          <w:szCs w:val="22"/>
          <w:lang w:val="ro-RO"/>
        </w:rPr>
        <w:t>ie financiară de plată</w:t>
      </w:r>
      <w:r w:rsidR="00B97653" w:rsidRPr="007C1015">
        <w:rPr>
          <w:rFonts w:ascii="Tahoma" w:hAnsi="Tahoma" w:cs="Tahoma"/>
          <w:sz w:val="22"/>
          <w:szCs w:val="22"/>
          <w:lang w:val="ro-RO"/>
        </w:rPr>
        <w:t>,</w:t>
      </w:r>
      <w:r w:rsidR="00651E51" w:rsidRPr="007C1015">
        <w:rPr>
          <w:rFonts w:ascii="Tahoma" w:hAnsi="Tahoma" w:cs="Tahoma"/>
          <w:sz w:val="22"/>
          <w:szCs w:val="22"/>
          <w:lang w:val="ro-RO"/>
        </w:rPr>
        <w:t xml:space="preserve"> înainte de începerea livrărilor de </w:t>
      </w:r>
      <w:r w:rsidR="00D12772" w:rsidRPr="007C1015">
        <w:rPr>
          <w:rFonts w:ascii="Tahoma" w:hAnsi="Tahoma" w:cs="Tahoma"/>
          <w:sz w:val="22"/>
          <w:szCs w:val="22"/>
          <w:lang w:val="ro-RO"/>
        </w:rPr>
        <w:t>gaze naturale</w:t>
      </w:r>
      <w:r w:rsidR="00B97653" w:rsidRPr="007C1015">
        <w:rPr>
          <w:rFonts w:ascii="Tahoma" w:hAnsi="Tahoma" w:cs="Tahoma"/>
          <w:sz w:val="22"/>
          <w:szCs w:val="22"/>
          <w:lang w:val="ro-RO"/>
        </w:rPr>
        <w:t>,</w:t>
      </w:r>
      <w:r w:rsidR="002042DC" w:rsidRPr="007C1015">
        <w:rPr>
          <w:rFonts w:ascii="Tahoma" w:hAnsi="Tahoma" w:cs="Tahoma"/>
          <w:sz w:val="22"/>
          <w:szCs w:val="22"/>
          <w:lang w:val="ro-RO"/>
        </w:rPr>
        <w:t xml:space="preserve"> </w:t>
      </w:r>
      <w:bookmarkStart w:id="11" w:name="_Hlk505332482"/>
      <w:r w:rsidR="002042DC" w:rsidRPr="007C1015">
        <w:rPr>
          <w:rFonts w:ascii="Tahoma" w:hAnsi="Tahoma" w:cs="Tahoma"/>
          <w:sz w:val="22"/>
          <w:szCs w:val="22"/>
          <w:lang w:val="ro-RO"/>
        </w:rPr>
        <w:t>cu excep</w:t>
      </w:r>
      <w:r w:rsidR="00CD2B85">
        <w:rPr>
          <w:rFonts w:ascii="Tahoma" w:hAnsi="Tahoma" w:cs="Tahoma"/>
          <w:sz w:val="22"/>
          <w:szCs w:val="22"/>
          <w:lang w:val="ro-RO"/>
        </w:rPr>
        <w:t>ț</w:t>
      </w:r>
      <w:r w:rsidR="002042DC" w:rsidRPr="007C1015">
        <w:rPr>
          <w:rFonts w:ascii="Tahoma" w:hAnsi="Tahoma" w:cs="Tahoma"/>
          <w:sz w:val="22"/>
          <w:szCs w:val="22"/>
          <w:lang w:val="ro-RO"/>
        </w:rPr>
        <w:t xml:space="preserve">ia </w:t>
      </w:r>
      <w:r w:rsidR="00B97653" w:rsidRPr="007C1015">
        <w:rPr>
          <w:rFonts w:ascii="Tahoma" w:hAnsi="Tahoma" w:cs="Tahoma"/>
          <w:sz w:val="22"/>
          <w:szCs w:val="22"/>
          <w:lang w:val="ro-RO"/>
        </w:rPr>
        <w:t>situa</w:t>
      </w:r>
      <w:r w:rsidR="00CD2B85">
        <w:rPr>
          <w:rFonts w:ascii="Tahoma" w:hAnsi="Tahoma" w:cs="Tahoma"/>
          <w:sz w:val="22"/>
          <w:szCs w:val="22"/>
          <w:lang w:val="ro-RO"/>
        </w:rPr>
        <w:t>ț</w:t>
      </w:r>
      <w:r w:rsidR="00B97653" w:rsidRPr="007C1015">
        <w:rPr>
          <w:rFonts w:ascii="Tahoma" w:hAnsi="Tahoma" w:cs="Tahoma"/>
          <w:sz w:val="22"/>
          <w:szCs w:val="22"/>
          <w:lang w:val="ro-RO"/>
        </w:rPr>
        <w:t>iei</w:t>
      </w:r>
      <w:r w:rsidR="002042DC" w:rsidRPr="007C1015">
        <w:rPr>
          <w:rFonts w:ascii="Tahoma" w:hAnsi="Tahoma" w:cs="Tahoma"/>
          <w:sz w:val="22"/>
          <w:szCs w:val="22"/>
          <w:lang w:val="ro-RO"/>
        </w:rPr>
        <w:t xml:space="preserve"> prevăzut</w:t>
      </w:r>
      <w:r w:rsidR="00B97653" w:rsidRPr="007C1015">
        <w:rPr>
          <w:rFonts w:ascii="Tahoma" w:hAnsi="Tahoma" w:cs="Tahoma"/>
          <w:sz w:val="22"/>
          <w:szCs w:val="22"/>
          <w:lang w:val="ro-RO"/>
        </w:rPr>
        <w:t>e</w:t>
      </w:r>
      <w:r w:rsidR="002042DC" w:rsidRPr="007C1015">
        <w:rPr>
          <w:rFonts w:ascii="Tahoma" w:hAnsi="Tahoma" w:cs="Tahoma"/>
          <w:sz w:val="22"/>
          <w:szCs w:val="22"/>
          <w:lang w:val="ro-RO"/>
        </w:rPr>
        <w:t xml:space="preserve"> la </w:t>
      </w:r>
      <w:r w:rsidR="009358CC" w:rsidRPr="007C1015">
        <w:rPr>
          <w:rFonts w:ascii="Tahoma" w:hAnsi="Tahoma" w:cs="Tahoma"/>
          <w:sz w:val="22"/>
          <w:szCs w:val="22"/>
          <w:lang w:val="ro-RO"/>
        </w:rPr>
        <w:fldChar w:fldCharType="begin"/>
      </w:r>
      <w:r w:rsidR="009358CC" w:rsidRPr="007C1015">
        <w:rPr>
          <w:rFonts w:ascii="Tahoma" w:hAnsi="Tahoma" w:cs="Tahoma"/>
          <w:sz w:val="22"/>
          <w:szCs w:val="22"/>
          <w:lang w:val="ro-RO"/>
        </w:rPr>
        <w:instrText xml:space="preserve"> REF _Ref505332995 \r \h </w:instrText>
      </w:r>
      <w:r w:rsidR="00202BF8" w:rsidRPr="007C1015">
        <w:rPr>
          <w:rFonts w:ascii="Tahoma" w:hAnsi="Tahoma" w:cs="Tahoma"/>
          <w:sz w:val="22"/>
          <w:szCs w:val="22"/>
          <w:lang w:val="ro-RO"/>
        </w:rPr>
        <w:instrText xml:space="preserve"> \* MERGEFORMAT </w:instrText>
      </w:r>
      <w:r w:rsidR="009358CC" w:rsidRPr="007C1015">
        <w:rPr>
          <w:rFonts w:ascii="Tahoma" w:hAnsi="Tahoma" w:cs="Tahoma"/>
          <w:sz w:val="22"/>
          <w:szCs w:val="22"/>
          <w:lang w:val="ro-RO"/>
        </w:rPr>
      </w:r>
      <w:r w:rsidR="009358CC" w:rsidRPr="007C1015">
        <w:rPr>
          <w:rFonts w:ascii="Tahoma" w:hAnsi="Tahoma" w:cs="Tahoma"/>
          <w:sz w:val="22"/>
          <w:szCs w:val="22"/>
          <w:lang w:val="ro-RO"/>
        </w:rPr>
        <w:fldChar w:fldCharType="separate"/>
      </w:r>
      <w:r w:rsidR="00B5158B" w:rsidRPr="007C1015">
        <w:rPr>
          <w:rFonts w:ascii="Tahoma" w:hAnsi="Tahoma" w:cs="Tahoma"/>
          <w:sz w:val="22"/>
          <w:szCs w:val="22"/>
          <w:lang w:val="ro-RO"/>
        </w:rPr>
        <w:t>A</w:t>
      </w:r>
      <w:r w:rsidR="00B5158B" w:rsidRPr="007C1015">
        <w:rPr>
          <w:rFonts w:ascii="Tahoma" w:hAnsi="Tahoma" w:cs="Tahoma"/>
          <w:sz w:val="22"/>
          <w:szCs w:val="22"/>
          <w:lang w:val="ro-RO"/>
        </w:rPr>
        <w:t>r</w:t>
      </w:r>
      <w:r w:rsidR="00B5158B" w:rsidRPr="007C1015">
        <w:rPr>
          <w:rFonts w:ascii="Tahoma" w:hAnsi="Tahoma" w:cs="Tahoma"/>
          <w:sz w:val="22"/>
          <w:szCs w:val="22"/>
          <w:lang w:val="ro-RO"/>
        </w:rPr>
        <w:t>t. 17</w:t>
      </w:r>
      <w:r w:rsidR="009358CC" w:rsidRPr="007C1015">
        <w:rPr>
          <w:rFonts w:ascii="Tahoma" w:hAnsi="Tahoma" w:cs="Tahoma"/>
          <w:sz w:val="22"/>
          <w:szCs w:val="22"/>
          <w:lang w:val="ro-RO"/>
        </w:rPr>
        <w:fldChar w:fldCharType="end"/>
      </w:r>
      <w:r w:rsidR="002042DC" w:rsidRPr="007C1015">
        <w:rPr>
          <w:rFonts w:ascii="Tahoma" w:hAnsi="Tahoma" w:cs="Tahoma"/>
          <w:sz w:val="22"/>
          <w:szCs w:val="22"/>
          <w:lang w:val="ro-RO"/>
        </w:rPr>
        <w:t xml:space="preserve"> alin. (</w:t>
      </w:r>
      <w:r w:rsidR="00B97653" w:rsidRPr="007C1015">
        <w:rPr>
          <w:rFonts w:ascii="Tahoma" w:hAnsi="Tahoma" w:cs="Tahoma"/>
          <w:sz w:val="22"/>
          <w:szCs w:val="22"/>
          <w:lang w:val="ro-RO"/>
        </w:rPr>
        <w:t>1</w:t>
      </w:r>
      <w:r w:rsidR="002042DC" w:rsidRPr="007C1015">
        <w:rPr>
          <w:rFonts w:ascii="Tahoma" w:hAnsi="Tahoma" w:cs="Tahoma"/>
          <w:sz w:val="22"/>
          <w:szCs w:val="22"/>
          <w:lang w:val="ro-RO"/>
        </w:rPr>
        <w:t>)</w:t>
      </w:r>
      <w:bookmarkEnd w:id="11"/>
      <w:r w:rsidR="00AD25BF" w:rsidRPr="007C1015">
        <w:rPr>
          <w:rFonts w:ascii="Tahoma" w:hAnsi="Tahoma" w:cs="Tahoma"/>
          <w:sz w:val="22"/>
          <w:szCs w:val="22"/>
          <w:lang w:val="ro-RO"/>
        </w:rPr>
        <w:t xml:space="preserve"> sau în </w:t>
      </w:r>
      <w:bookmarkStart w:id="12" w:name="_Hlk506980675"/>
      <w:r w:rsidR="00AD25BF" w:rsidRPr="007C1015">
        <w:rPr>
          <w:rFonts w:ascii="Tahoma" w:hAnsi="Tahoma" w:cs="Tahoma"/>
          <w:sz w:val="22"/>
          <w:szCs w:val="22"/>
          <w:lang w:val="ro-RO"/>
        </w:rPr>
        <w:t>cazul în care Cumpărătorul optează pentru efectuarea plă</w:t>
      </w:r>
      <w:r w:rsidR="00CD2B85">
        <w:rPr>
          <w:rFonts w:ascii="Tahoma" w:hAnsi="Tahoma" w:cs="Tahoma"/>
          <w:sz w:val="22"/>
          <w:szCs w:val="22"/>
          <w:lang w:val="ro-RO"/>
        </w:rPr>
        <w:t>ț</w:t>
      </w:r>
      <w:r w:rsidR="00AD25BF" w:rsidRPr="007C1015">
        <w:rPr>
          <w:rFonts w:ascii="Tahoma" w:hAnsi="Tahoma" w:cs="Tahoma"/>
          <w:sz w:val="22"/>
          <w:szCs w:val="22"/>
          <w:lang w:val="ro-RO"/>
        </w:rPr>
        <w:t xml:space="preserve">ii în avans a </w:t>
      </w:r>
      <w:r w:rsidR="00362C8F" w:rsidRPr="007C1015">
        <w:rPr>
          <w:rFonts w:ascii="Tahoma" w:hAnsi="Tahoma" w:cs="Tahoma"/>
          <w:sz w:val="22"/>
          <w:szCs w:val="22"/>
          <w:lang w:val="ro-RO"/>
        </w:rPr>
        <w:t>gazelor naturale</w:t>
      </w:r>
      <w:r w:rsidR="00AD25BF" w:rsidRPr="007C1015">
        <w:rPr>
          <w:rFonts w:ascii="Tahoma" w:hAnsi="Tahoma" w:cs="Tahoma"/>
          <w:sz w:val="22"/>
          <w:szCs w:val="22"/>
          <w:lang w:val="ro-RO"/>
        </w:rPr>
        <w:t xml:space="preserve"> contractate</w:t>
      </w:r>
      <w:r w:rsidR="0099144F" w:rsidRPr="007C1015">
        <w:rPr>
          <w:rFonts w:ascii="Tahoma" w:hAnsi="Tahoma" w:cs="Tahoma"/>
          <w:sz w:val="22"/>
          <w:szCs w:val="22"/>
          <w:lang w:val="ro-RO"/>
        </w:rPr>
        <w:t xml:space="preserve">, conform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_Ref507414411 \r \h </w:instrText>
      </w:r>
      <w:r w:rsidR="00202BF8"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Art. 16</w:t>
      </w:r>
      <w:r w:rsidR="00927F9A" w:rsidRPr="007C1015">
        <w:rPr>
          <w:rFonts w:ascii="Tahoma" w:hAnsi="Tahoma" w:cs="Tahoma"/>
          <w:sz w:val="22"/>
          <w:szCs w:val="22"/>
          <w:lang w:val="ro-RO"/>
        </w:rPr>
        <w:fldChar w:fldCharType="end"/>
      </w:r>
      <w:r w:rsidR="0099144F" w:rsidRPr="007C1015">
        <w:rPr>
          <w:rFonts w:ascii="Tahoma" w:hAnsi="Tahoma" w:cs="Tahoma"/>
          <w:sz w:val="22"/>
          <w:szCs w:val="22"/>
          <w:lang w:val="ro-RO"/>
        </w:rPr>
        <w:t xml:space="preserve"> alin. (</w:t>
      </w:r>
      <w:r w:rsidR="0068171F" w:rsidRPr="007C1015">
        <w:rPr>
          <w:rFonts w:ascii="Tahoma" w:hAnsi="Tahoma" w:cs="Tahoma"/>
          <w:sz w:val="22"/>
          <w:szCs w:val="22"/>
          <w:lang w:val="ro-RO"/>
        </w:rPr>
        <w:t>1</w:t>
      </w:r>
      <w:r w:rsidR="0099144F" w:rsidRPr="007C1015">
        <w:rPr>
          <w:rFonts w:ascii="Tahoma" w:hAnsi="Tahoma" w:cs="Tahoma"/>
          <w:sz w:val="22"/>
          <w:szCs w:val="22"/>
          <w:lang w:val="ro-RO"/>
        </w:rPr>
        <w:t>)</w:t>
      </w:r>
      <w:bookmarkEnd w:id="12"/>
      <w:r w:rsidR="008312A9" w:rsidRPr="007C1015">
        <w:rPr>
          <w:rFonts w:ascii="Tahoma" w:hAnsi="Tahoma" w:cs="Tahoma"/>
          <w:sz w:val="22"/>
          <w:szCs w:val="22"/>
          <w:lang w:val="ro-RO"/>
        </w:rPr>
        <w:t>.</w:t>
      </w:r>
      <w:bookmarkEnd w:id="10"/>
    </w:p>
    <w:p w14:paraId="373BC649" w14:textId="0751D32A" w:rsidR="00E9689B" w:rsidRPr="007C1015" w:rsidRDefault="00B97653" w:rsidP="007C1015">
      <w:pPr>
        <w:pStyle w:val="Articol"/>
        <w:numPr>
          <w:ilvl w:val="0"/>
          <w:numId w:val="0"/>
        </w:numPr>
        <w:tabs>
          <w:tab w:val="left" w:pos="993"/>
        </w:tabs>
        <w:spacing w:after="120"/>
        <w:jc w:val="both"/>
        <w:rPr>
          <w:rFonts w:ascii="Tahoma" w:hAnsi="Tahoma" w:cs="Tahoma"/>
          <w:sz w:val="22"/>
          <w:szCs w:val="22"/>
          <w:lang w:val="ro-RO"/>
        </w:rPr>
      </w:pPr>
      <w:r w:rsidRPr="007C1015" w:rsidDel="00B97653">
        <w:rPr>
          <w:rFonts w:ascii="Tahoma" w:hAnsi="Tahoma" w:cs="Tahoma"/>
          <w:sz w:val="22"/>
          <w:szCs w:val="22"/>
          <w:lang w:val="ro-RO"/>
        </w:rPr>
        <w:lastRenderedPageBreak/>
        <w:t xml:space="preserve"> </w:t>
      </w:r>
      <w:r w:rsidR="008312A9" w:rsidRPr="007C1015">
        <w:rPr>
          <w:rFonts w:ascii="Tahoma" w:hAnsi="Tahoma" w:cs="Tahoma"/>
          <w:sz w:val="22"/>
          <w:szCs w:val="22"/>
          <w:lang w:val="ro-RO"/>
        </w:rPr>
        <w:t xml:space="preserve">(2) </w:t>
      </w:r>
      <w:r w:rsidR="00677474" w:rsidRPr="007C1015">
        <w:rPr>
          <w:rFonts w:ascii="Tahoma" w:hAnsi="Tahoma" w:cs="Tahoma"/>
          <w:sz w:val="22"/>
          <w:szCs w:val="22"/>
          <w:lang w:val="ro-RO"/>
        </w:rPr>
        <w:t xml:space="preserve">Cumpărătorul </w:t>
      </w:r>
      <w:r w:rsidR="00E9689B" w:rsidRPr="007C1015">
        <w:rPr>
          <w:rFonts w:ascii="Tahoma" w:hAnsi="Tahoma" w:cs="Tahoma"/>
          <w:sz w:val="22"/>
          <w:szCs w:val="22"/>
          <w:lang w:val="ro-RO"/>
        </w:rPr>
        <w:t>va prezenta Vânzătorului o scrisoare de garan</w:t>
      </w:r>
      <w:r w:rsidR="00CD2B85">
        <w:rPr>
          <w:rFonts w:ascii="Tahoma" w:hAnsi="Tahoma" w:cs="Tahoma"/>
          <w:sz w:val="22"/>
          <w:szCs w:val="22"/>
          <w:lang w:val="ro-RO"/>
        </w:rPr>
        <w:t>ț</w:t>
      </w:r>
      <w:r w:rsidR="00E9689B" w:rsidRPr="007C1015">
        <w:rPr>
          <w:rFonts w:ascii="Tahoma" w:hAnsi="Tahoma" w:cs="Tahoma"/>
          <w:sz w:val="22"/>
          <w:szCs w:val="22"/>
          <w:lang w:val="ro-RO"/>
        </w:rPr>
        <w:t>ie bancară</w:t>
      </w:r>
      <w:r w:rsidR="00311EFB" w:rsidRPr="007C1015">
        <w:rPr>
          <w:rFonts w:ascii="Tahoma" w:hAnsi="Tahoma" w:cs="Tahoma"/>
          <w:sz w:val="22"/>
          <w:szCs w:val="22"/>
          <w:lang w:val="ro-RO"/>
        </w:rPr>
        <w:t xml:space="preserve"> de plată</w:t>
      </w:r>
      <w:r w:rsidR="00E9689B" w:rsidRPr="007C1015">
        <w:rPr>
          <w:rFonts w:ascii="Tahoma" w:hAnsi="Tahoma" w:cs="Tahoma"/>
          <w:sz w:val="22"/>
          <w:szCs w:val="22"/>
          <w:lang w:val="ro-RO"/>
        </w:rPr>
        <w:t xml:space="preserve">, în favoarea Vânzătorului, </w:t>
      </w:r>
      <w:bookmarkStart w:id="13" w:name="_Hlk505332124"/>
      <w:r w:rsidR="00E9689B" w:rsidRPr="007C1015">
        <w:rPr>
          <w:rFonts w:ascii="Tahoma" w:hAnsi="Tahoma" w:cs="Tahoma"/>
          <w:sz w:val="22"/>
          <w:szCs w:val="22"/>
          <w:lang w:val="ro-RO"/>
        </w:rPr>
        <w:t>emisă de o bancă agreată de Vânzător</w:t>
      </w:r>
      <w:bookmarkEnd w:id="13"/>
      <w:r w:rsidR="00C03251" w:rsidRPr="007C1015">
        <w:rPr>
          <w:rFonts w:ascii="Tahoma" w:hAnsi="Tahoma" w:cs="Tahoma"/>
          <w:sz w:val="22"/>
          <w:szCs w:val="22"/>
          <w:lang w:val="ro-RO"/>
        </w:rPr>
        <w:t>, având termenul de valabilitate până în data de 25 a lunii următoare ultimei luni de livrare</w:t>
      </w:r>
      <w:r w:rsidR="00E9689B" w:rsidRPr="007C1015">
        <w:rPr>
          <w:rFonts w:ascii="Tahoma" w:hAnsi="Tahoma" w:cs="Tahoma"/>
          <w:sz w:val="22"/>
          <w:szCs w:val="22"/>
          <w:lang w:val="ro-RO"/>
        </w:rPr>
        <w:t>.</w:t>
      </w:r>
    </w:p>
    <w:p w14:paraId="590A2328" w14:textId="5A9D4E61" w:rsidR="00144763" w:rsidRPr="007C1015" w:rsidRDefault="00760CDE"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 xml:space="preserve">(3) </w:t>
      </w:r>
      <w:r w:rsidR="00144763" w:rsidRPr="007C1015">
        <w:rPr>
          <w:rFonts w:ascii="Tahoma" w:hAnsi="Tahoma" w:cs="Tahoma"/>
          <w:sz w:val="22"/>
          <w:szCs w:val="22"/>
          <w:lang w:val="ro-RO"/>
        </w:rPr>
        <w:t>Valoarea scrisorii de garan</w:t>
      </w:r>
      <w:r w:rsidR="00CD2B85">
        <w:rPr>
          <w:rFonts w:ascii="Tahoma" w:hAnsi="Tahoma" w:cs="Tahoma"/>
          <w:sz w:val="22"/>
          <w:szCs w:val="22"/>
          <w:lang w:val="ro-RO"/>
        </w:rPr>
        <w:t>ț</w:t>
      </w:r>
      <w:r w:rsidR="00144763" w:rsidRPr="007C1015">
        <w:rPr>
          <w:rFonts w:ascii="Tahoma" w:hAnsi="Tahoma" w:cs="Tahoma"/>
          <w:sz w:val="22"/>
          <w:szCs w:val="22"/>
          <w:lang w:val="ro-RO"/>
        </w:rPr>
        <w:t>ie bancară de plată se calculează după cum urmează:</w:t>
      </w:r>
    </w:p>
    <w:p w14:paraId="74F39DAE" w14:textId="7E544B5E"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sidDel="004E6E7F">
        <w:rPr>
          <w:rFonts w:ascii="Tahoma" w:hAnsi="Tahoma" w:cs="Tahoma"/>
          <w:sz w:val="22"/>
          <w:szCs w:val="22"/>
          <w:lang w:val="ro-RO"/>
        </w:rPr>
        <w:t xml:space="preserve"> </w:t>
      </w:r>
      <w:r w:rsidRPr="007C1015">
        <w:rPr>
          <w:rFonts w:ascii="Tahoma" w:hAnsi="Tahoma" w:cs="Tahoma"/>
          <w:sz w:val="22"/>
          <w:szCs w:val="22"/>
          <w:lang w:val="ro-RO"/>
        </w:rPr>
        <w:t>(i) pentru perioade de livrare de 1 (o) lună calendaristică valoarea garan</w:t>
      </w:r>
      <w:r w:rsidR="00CD2B85">
        <w:rPr>
          <w:rFonts w:ascii="Tahoma" w:hAnsi="Tahoma" w:cs="Tahoma"/>
          <w:sz w:val="22"/>
          <w:szCs w:val="22"/>
          <w:lang w:val="ro-RO"/>
        </w:rPr>
        <w:t>ț</w:t>
      </w:r>
      <w:r w:rsidRPr="007C1015">
        <w:rPr>
          <w:rFonts w:ascii="Tahoma" w:hAnsi="Tahoma" w:cs="Tahoma"/>
          <w:sz w:val="22"/>
          <w:szCs w:val="22"/>
          <w:lang w:val="ro-RO"/>
        </w:rPr>
        <w:t>iei este egală cu contravaloarea gazelor naturale contractate</w:t>
      </w:r>
      <w:r w:rsidR="00760CDE" w:rsidRPr="007C1015">
        <w:rPr>
          <w:rFonts w:ascii="Tahoma" w:hAnsi="Tahoma" w:cs="Tahoma"/>
          <w:sz w:val="22"/>
          <w:szCs w:val="22"/>
          <w:lang w:val="ro-RO"/>
        </w:rPr>
        <w:t xml:space="preserve"> calculată pentru numărul de zile al lunii de livrare</w:t>
      </w:r>
      <w:r w:rsidRPr="007C1015">
        <w:rPr>
          <w:rFonts w:ascii="Tahoma" w:hAnsi="Tahoma" w:cs="Tahoma"/>
          <w:sz w:val="22"/>
          <w:szCs w:val="22"/>
          <w:lang w:val="ro-RO"/>
        </w:rPr>
        <w:t>, respectiv:</w:t>
      </w:r>
    </w:p>
    <w:p w14:paraId="40F5087C" w14:textId="3A4D8358"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ie bancară = Cantitatea de gaze naturale contractate</w:t>
      </w:r>
      <w:r w:rsidR="00760CDE" w:rsidRPr="007C1015">
        <w:rPr>
          <w:rFonts w:ascii="Tahoma" w:hAnsi="Tahoma" w:cs="Tahoma"/>
          <w:sz w:val="22"/>
          <w:szCs w:val="22"/>
          <w:lang w:val="ro-RO"/>
        </w:rPr>
        <w:t xml:space="preserve"> corespunzătoare zilelor de livrare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135342A9" w14:textId="0DFFFD15"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(ii) pentru perioade de livrare de un trimestru/semestru valoarea garan</w:t>
      </w:r>
      <w:r w:rsidR="00CD2B85">
        <w:rPr>
          <w:rFonts w:ascii="Tahoma" w:hAnsi="Tahoma" w:cs="Tahoma"/>
          <w:sz w:val="22"/>
          <w:szCs w:val="22"/>
          <w:lang w:val="ro-RO"/>
        </w:rPr>
        <w:t>ț</w:t>
      </w:r>
      <w:r w:rsidRPr="007C1015">
        <w:rPr>
          <w:rFonts w:ascii="Tahoma" w:hAnsi="Tahoma" w:cs="Tahoma"/>
          <w:sz w:val="22"/>
          <w:szCs w:val="22"/>
          <w:lang w:val="ro-RO"/>
        </w:rPr>
        <w:t>iei este egală cu contravaloarea gazelor naturale contractate</w:t>
      </w:r>
      <w:r w:rsidR="00760CDE" w:rsidRPr="007C1015">
        <w:rPr>
          <w:rFonts w:ascii="Tahoma" w:hAnsi="Tahoma" w:cs="Tahoma"/>
          <w:sz w:val="22"/>
          <w:szCs w:val="22"/>
          <w:lang w:val="ro-RO"/>
        </w:rPr>
        <w:t xml:space="preserve"> calculată pentru 55 de zile calendaristice</w:t>
      </w:r>
      <w:r w:rsidRPr="007C1015">
        <w:rPr>
          <w:rFonts w:ascii="Tahoma" w:hAnsi="Tahoma" w:cs="Tahoma"/>
          <w:sz w:val="22"/>
          <w:szCs w:val="22"/>
          <w:lang w:val="ro-RO"/>
        </w:rPr>
        <w:t>, respectiv:</w:t>
      </w:r>
    </w:p>
    <w:p w14:paraId="7C30F70D" w14:textId="75324D21"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 xml:space="preserve">ie bancară = Cantitatea de gaze naturale </w:t>
      </w:r>
      <w:r w:rsidR="00760CDE" w:rsidRPr="007C1015">
        <w:rPr>
          <w:rFonts w:ascii="Tahoma" w:hAnsi="Tahoma" w:cs="Tahoma"/>
          <w:sz w:val="22"/>
          <w:szCs w:val="22"/>
          <w:lang w:val="ro-RO"/>
        </w:rPr>
        <w:t>corespunzătoare celor 55 de zile calendaristice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7D82AD9F" w14:textId="33F692E5"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(iii) pentru perioade de livrare de un an valoarea garan</w:t>
      </w:r>
      <w:r w:rsidR="00CD2B85">
        <w:rPr>
          <w:rFonts w:ascii="Tahoma" w:hAnsi="Tahoma" w:cs="Tahoma"/>
          <w:sz w:val="22"/>
          <w:szCs w:val="22"/>
          <w:lang w:val="ro-RO"/>
        </w:rPr>
        <w:t>ț</w:t>
      </w:r>
      <w:r w:rsidRPr="007C1015">
        <w:rPr>
          <w:rFonts w:ascii="Tahoma" w:hAnsi="Tahoma" w:cs="Tahoma"/>
          <w:sz w:val="22"/>
          <w:szCs w:val="22"/>
          <w:lang w:val="ro-RO"/>
        </w:rPr>
        <w:t>iei este egală cu contravaloarea gazelor naturale contractate</w:t>
      </w:r>
      <w:r w:rsidR="00760CDE" w:rsidRPr="007C1015">
        <w:rPr>
          <w:rFonts w:ascii="Tahoma" w:hAnsi="Tahoma" w:cs="Tahoma"/>
          <w:sz w:val="22"/>
          <w:szCs w:val="22"/>
          <w:lang w:val="ro-RO"/>
        </w:rPr>
        <w:t xml:space="preserve"> calculată pentru 65 de zile calendaristice</w:t>
      </w:r>
      <w:r w:rsidRPr="007C1015">
        <w:rPr>
          <w:rFonts w:ascii="Tahoma" w:hAnsi="Tahoma" w:cs="Tahoma"/>
          <w:sz w:val="22"/>
          <w:szCs w:val="22"/>
          <w:lang w:val="ro-RO"/>
        </w:rPr>
        <w:t>, respectiv:</w:t>
      </w:r>
    </w:p>
    <w:p w14:paraId="194BAF5D" w14:textId="61489C38" w:rsidR="00144763" w:rsidRPr="007C1015" w:rsidRDefault="00144763"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 xml:space="preserve">ie bancară = Cantitatea de gaze naturale </w:t>
      </w:r>
      <w:r w:rsidR="00760CDE" w:rsidRPr="007C1015">
        <w:rPr>
          <w:rFonts w:ascii="Tahoma" w:hAnsi="Tahoma" w:cs="Tahoma"/>
          <w:sz w:val="22"/>
          <w:szCs w:val="22"/>
          <w:lang w:val="ro-RO"/>
        </w:rPr>
        <w:t xml:space="preserve">corespunzătoare celor 65 de zile calendaristice </w:t>
      </w:r>
      <w:r w:rsidRPr="007C1015">
        <w:rPr>
          <w:rFonts w:ascii="Tahoma" w:hAnsi="Tahoma" w:cs="Tahoma"/>
          <w:sz w:val="22"/>
          <w:szCs w:val="22"/>
          <w:lang w:val="ro-RO"/>
        </w:rPr>
        <w:t>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0B32BA29" w14:textId="203C949E" w:rsidR="001C4407" w:rsidRPr="007C1015" w:rsidRDefault="001C4407"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4</w:t>
      </w:r>
      <w:r w:rsidRPr="007C1015">
        <w:rPr>
          <w:rFonts w:ascii="Tahoma" w:hAnsi="Tahoma" w:cs="Tahoma"/>
          <w:sz w:val="22"/>
          <w:szCs w:val="22"/>
          <w:lang w:val="ro-RO"/>
        </w:rPr>
        <w:t>) Termenul de prezentare a</w:t>
      </w:r>
      <w:r w:rsidR="001F2706" w:rsidRPr="007C1015">
        <w:rPr>
          <w:rFonts w:ascii="Tahoma" w:hAnsi="Tahoma" w:cs="Tahoma"/>
          <w:sz w:val="22"/>
          <w:szCs w:val="22"/>
          <w:lang w:val="ro-RO"/>
        </w:rPr>
        <w:t xml:space="preserve"> scrisorii de</w:t>
      </w:r>
      <w:r w:rsidRPr="007C1015">
        <w:rPr>
          <w:rFonts w:ascii="Tahoma" w:hAnsi="Tahoma" w:cs="Tahoma"/>
          <w:sz w:val="22"/>
          <w:szCs w:val="22"/>
          <w:lang w:val="ro-RO"/>
        </w:rPr>
        <w:t xml:space="preserve"> garan</w:t>
      </w:r>
      <w:r w:rsidR="00CD2B85">
        <w:rPr>
          <w:rFonts w:ascii="Tahoma" w:hAnsi="Tahoma" w:cs="Tahoma"/>
          <w:sz w:val="22"/>
          <w:szCs w:val="22"/>
          <w:lang w:val="ro-RO"/>
        </w:rPr>
        <w:t>ț</w:t>
      </w:r>
      <w:r w:rsidRPr="007C1015">
        <w:rPr>
          <w:rFonts w:ascii="Tahoma" w:hAnsi="Tahoma" w:cs="Tahoma"/>
          <w:sz w:val="22"/>
          <w:szCs w:val="22"/>
          <w:lang w:val="ro-RO"/>
        </w:rPr>
        <w:t xml:space="preserve">ie </w:t>
      </w:r>
      <w:r w:rsidR="001F2706" w:rsidRPr="007C1015">
        <w:rPr>
          <w:rFonts w:ascii="Tahoma" w:hAnsi="Tahoma" w:cs="Tahoma"/>
          <w:sz w:val="22"/>
          <w:szCs w:val="22"/>
          <w:lang w:val="ro-RO"/>
        </w:rPr>
        <w:t>bancară</w:t>
      </w:r>
      <w:r w:rsidR="00A71713" w:rsidRPr="007C1015">
        <w:rPr>
          <w:rFonts w:ascii="Tahoma" w:hAnsi="Tahoma" w:cs="Tahoma"/>
          <w:sz w:val="22"/>
          <w:szCs w:val="22"/>
          <w:lang w:val="ro-RO"/>
        </w:rPr>
        <w:t xml:space="preserve"> de plată</w:t>
      </w:r>
      <w:r w:rsidRPr="007C1015">
        <w:rPr>
          <w:rFonts w:ascii="Tahoma" w:hAnsi="Tahoma" w:cs="Tahoma"/>
          <w:sz w:val="22"/>
          <w:szCs w:val="22"/>
          <w:lang w:val="ro-RO"/>
        </w:rPr>
        <w:t>, emisă în conformitate cu prevederile alin. (2),</w:t>
      </w:r>
      <w:r w:rsidR="00221F4A" w:rsidRPr="007C1015">
        <w:rPr>
          <w:rFonts w:ascii="Tahoma" w:hAnsi="Tahoma" w:cs="Tahoma"/>
          <w:sz w:val="22"/>
          <w:szCs w:val="22"/>
          <w:lang w:val="ro-RO"/>
        </w:rPr>
        <w:t xml:space="preserve"> în original</w:t>
      </w:r>
      <w:r w:rsidRPr="007C1015">
        <w:rPr>
          <w:rFonts w:ascii="Tahoma" w:hAnsi="Tahoma" w:cs="Tahoma"/>
          <w:sz w:val="22"/>
          <w:szCs w:val="22"/>
          <w:lang w:val="ro-RO"/>
        </w:rPr>
        <w:t xml:space="preserve"> la sediul vânzătorului </w:t>
      </w:r>
      <w:r w:rsidR="00221F4A" w:rsidRPr="007C1015">
        <w:rPr>
          <w:rFonts w:ascii="Tahoma" w:hAnsi="Tahoma" w:cs="Tahoma"/>
          <w:sz w:val="22"/>
          <w:szCs w:val="22"/>
          <w:lang w:val="ro-RO"/>
        </w:rPr>
        <w:t xml:space="preserve">sau în format </w:t>
      </w:r>
      <w:r w:rsidR="00A71713" w:rsidRPr="007C1015">
        <w:rPr>
          <w:rFonts w:ascii="Tahoma" w:hAnsi="Tahoma" w:cs="Tahoma"/>
          <w:sz w:val="22"/>
          <w:szCs w:val="22"/>
          <w:lang w:val="ro-RO"/>
        </w:rPr>
        <w:t>Swift</w:t>
      </w:r>
      <w:r w:rsidR="00221F4A" w:rsidRPr="007C1015">
        <w:rPr>
          <w:rFonts w:ascii="Tahoma" w:hAnsi="Tahoma" w:cs="Tahoma"/>
          <w:sz w:val="22"/>
          <w:szCs w:val="22"/>
          <w:lang w:val="ro-RO"/>
        </w:rPr>
        <w:t xml:space="preserve"> la banca agreată de Vânzător</w:t>
      </w:r>
      <w:r w:rsidR="0099144F" w:rsidRPr="007C1015">
        <w:rPr>
          <w:rFonts w:ascii="Tahoma" w:hAnsi="Tahoma" w:cs="Tahoma"/>
          <w:sz w:val="22"/>
          <w:szCs w:val="22"/>
          <w:lang w:val="ro-RO"/>
        </w:rPr>
        <w:t>,</w:t>
      </w:r>
      <w:r w:rsidR="00221F4A" w:rsidRPr="007C1015">
        <w:rPr>
          <w:rFonts w:ascii="Tahoma" w:hAnsi="Tahoma" w:cs="Tahoma"/>
          <w:sz w:val="22"/>
          <w:szCs w:val="22"/>
          <w:lang w:val="ro-RO"/>
        </w:rPr>
        <w:t xml:space="preserve"> </w:t>
      </w:r>
      <w:r w:rsidRPr="007C1015">
        <w:rPr>
          <w:rFonts w:ascii="Tahoma" w:hAnsi="Tahoma" w:cs="Tahoma"/>
          <w:sz w:val="22"/>
          <w:szCs w:val="22"/>
          <w:lang w:val="ro-RO"/>
        </w:rPr>
        <w:t xml:space="preserve">este nu mai târziu de </w:t>
      </w:r>
      <w:r w:rsidR="00362C8F" w:rsidRPr="007C1015">
        <w:rPr>
          <w:rFonts w:ascii="Tahoma" w:hAnsi="Tahoma" w:cs="Tahoma"/>
          <w:sz w:val="22"/>
          <w:szCs w:val="22"/>
          <w:lang w:val="ro-RO"/>
        </w:rPr>
        <w:t>2</w:t>
      </w:r>
      <w:r w:rsidRPr="007C1015">
        <w:rPr>
          <w:rFonts w:ascii="Tahoma" w:hAnsi="Tahoma" w:cs="Tahoma"/>
          <w:sz w:val="22"/>
          <w:szCs w:val="22"/>
          <w:lang w:val="ro-RO"/>
        </w:rPr>
        <w:t xml:space="preserve"> zile lucrătoare înainte de începerea livrărilor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reprezintă condi</w:t>
      </w:r>
      <w:r w:rsidR="00CD2B85">
        <w:rPr>
          <w:rFonts w:ascii="Tahoma" w:hAnsi="Tahoma" w:cs="Tahoma"/>
          <w:sz w:val="22"/>
          <w:szCs w:val="22"/>
          <w:lang w:val="ro-RO"/>
        </w:rPr>
        <w:t>ț</w:t>
      </w:r>
      <w:r w:rsidRPr="007C1015">
        <w:rPr>
          <w:rFonts w:ascii="Tahoma" w:hAnsi="Tahoma" w:cs="Tahoma"/>
          <w:sz w:val="22"/>
          <w:szCs w:val="22"/>
          <w:lang w:val="ro-RO"/>
        </w:rPr>
        <w:t>ie de intrare în vigoare a Contractului.</w:t>
      </w:r>
    </w:p>
    <w:p w14:paraId="341C6FFE" w14:textId="5C7DF0F0" w:rsidR="001C4407" w:rsidRPr="007C1015" w:rsidRDefault="001C4407"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5</w:t>
      </w:r>
      <w:r w:rsidRPr="007C1015">
        <w:rPr>
          <w:rFonts w:ascii="Tahoma" w:hAnsi="Tahoma" w:cs="Tahoma"/>
          <w:sz w:val="22"/>
          <w:szCs w:val="22"/>
          <w:lang w:val="ro-RO"/>
        </w:rPr>
        <w:t xml:space="preserve">) </w:t>
      </w:r>
      <w:bookmarkStart w:id="14" w:name="_Hlk505332611"/>
      <w:r w:rsidR="00B97653" w:rsidRPr="007C1015">
        <w:rPr>
          <w:rFonts w:ascii="Tahoma" w:hAnsi="Tahoma" w:cs="Tahoma"/>
          <w:sz w:val="22"/>
          <w:szCs w:val="22"/>
          <w:lang w:val="ro-RO"/>
        </w:rPr>
        <w:t>Cu excep</w:t>
      </w:r>
      <w:r w:rsidR="00CD2B85">
        <w:rPr>
          <w:rFonts w:ascii="Tahoma" w:hAnsi="Tahoma" w:cs="Tahoma"/>
          <w:sz w:val="22"/>
          <w:szCs w:val="22"/>
          <w:lang w:val="ro-RO"/>
        </w:rPr>
        <w:t>ț</w:t>
      </w:r>
      <w:r w:rsidR="00B97653" w:rsidRPr="007C1015">
        <w:rPr>
          <w:rFonts w:ascii="Tahoma" w:hAnsi="Tahoma" w:cs="Tahoma"/>
          <w:sz w:val="22"/>
          <w:szCs w:val="22"/>
          <w:lang w:val="ro-RO"/>
        </w:rPr>
        <w:t>ia situa</w:t>
      </w:r>
      <w:r w:rsidR="00CD2B85">
        <w:rPr>
          <w:rFonts w:ascii="Tahoma" w:hAnsi="Tahoma" w:cs="Tahoma"/>
          <w:sz w:val="22"/>
          <w:szCs w:val="22"/>
          <w:lang w:val="ro-RO"/>
        </w:rPr>
        <w:t>ț</w:t>
      </w:r>
      <w:r w:rsidR="00B97653" w:rsidRPr="007C1015">
        <w:rPr>
          <w:rFonts w:ascii="Tahoma" w:hAnsi="Tahoma" w:cs="Tahoma"/>
          <w:sz w:val="22"/>
          <w:szCs w:val="22"/>
          <w:lang w:val="ro-RO"/>
        </w:rPr>
        <w:t xml:space="preserve">iei prevăzute de </w:t>
      </w:r>
      <w:r w:rsidR="009358CC" w:rsidRPr="007C1015">
        <w:rPr>
          <w:rFonts w:ascii="Tahoma" w:hAnsi="Tahoma" w:cs="Tahoma"/>
          <w:sz w:val="22"/>
          <w:szCs w:val="22"/>
          <w:lang w:val="ro-RO"/>
        </w:rPr>
        <w:fldChar w:fldCharType="begin"/>
      </w:r>
      <w:r w:rsidR="009358CC" w:rsidRPr="007C1015">
        <w:rPr>
          <w:rFonts w:ascii="Tahoma" w:hAnsi="Tahoma" w:cs="Tahoma"/>
          <w:sz w:val="22"/>
          <w:szCs w:val="22"/>
          <w:lang w:val="ro-RO"/>
        </w:rPr>
        <w:instrText xml:space="preserve"> REF _Ref505332995 \r \h </w:instrText>
      </w:r>
      <w:r w:rsidR="00F93D01" w:rsidRPr="007C1015">
        <w:rPr>
          <w:rFonts w:ascii="Tahoma" w:hAnsi="Tahoma" w:cs="Tahoma"/>
          <w:sz w:val="22"/>
          <w:szCs w:val="22"/>
          <w:lang w:val="ro-RO"/>
        </w:rPr>
        <w:instrText xml:space="preserve"> \* MERGEFORMAT </w:instrText>
      </w:r>
      <w:r w:rsidR="009358CC" w:rsidRPr="007C1015">
        <w:rPr>
          <w:rFonts w:ascii="Tahoma" w:hAnsi="Tahoma" w:cs="Tahoma"/>
          <w:sz w:val="22"/>
          <w:szCs w:val="22"/>
          <w:lang w:val="ro-RO"/>
        </w:rPr>
      </w:r>
      <w:r w:rsidR="009358CC" w:rsidRPr="007C1015">
        <w:rPr>
          <w:rFonts w:ascii="Tahoma" w:hAnsi="Tahoma" w:cs="Tahoma"/>
          <w:sz w:val="22"/>
          <w:szCs w:val="22"/>
          <w:lang w:val="ro-RO"/>
        </w:rPr>
        <w:fldChar w:fldCharType="separate"/>
      </w:r>
      <w:r w:rsidR="00B5158B" w:rsidRPr="007C1015">
        <w:rPr>
          <w:rFonts w:ascii="Tahoma" w:hAnsi="Tahoma" w:cs="Tahoma"/>
          <w:sz w:val="22"/>
          <w:szCs w:val="22"/>
          <w:lang w:val="ro-RO"/>
        </w:rPr>
        <w:t>Art. 17</w:t>
      </w:r>
      <w:r w:rsidR="009358CC" w:rsidRPr="007C1015">
        <w:rPr>
          <w:rFonts w:ascii="Tahoma" w:hAnsi="Tahoma" w:cs="Tahoma"/>
          <w:sz w:val="22"/>
          <w:szCs w:val="22"/>
          <w:lang w:val="ro-RO"/>
        </w:rPr>
        <w:fldChar w:fldCharType="end"/>
      </w:r>
      <w:r w:rsidR="00B97653" w:rsidRPr="007C1015">
        <w:rPr>
          <w:rFonts w:ascii="Tahoma" w:hAnsi="Tahoma" w:cs="Tahoma"/>
          <w:sz w:val="22"/>
          <w:szCs w:val="22"/>
          <w:lang w:val="ro-RO"/>
        </w:rPr>
        <w:t xml:space="preserve"> alin. (1)</w:t>
      </w:r>
      <w:r w:rsidR="0099144F" w:rsidRPr="007C1015">
        <w:rPr>
          <w:rFonts w:ascii="Tahoma" w:hAnsi="Tahoma" w:cs="Tahoma"/>
          <w:sz w:val="22"/>
          <w:szCs w:val="22"/>
          <w:lang w:val="ro-RO"/>
        </w:rPr>
        <w:t xml:space="preserve"> </w:t>
      </w:r>
      <w:r w:rsidR="00CD2B85">
        <w:rPr>
          <w:rFonts w:ascii="Tahoma" w:hAnsi="Tahoma" w:cs="Tahoma"/>
          <w:sz w:val="22"/>
          <w:szCs w:val="22"/>
          <w:lang w:val="ro-RO"/>
        </w:rPr>
        <w:t>ș</w:t>
      </w:r>
      <w:r w:rsidR="0099144F" w:rsidRPr="007C1015">
        <w:rPr>
          <w:rFonts w:ascii="Tahoma" w:hAnsi="Tahoma" w:cs="Tahoma"/>
          <w:sz w:val="22"/>
          <w:szCs w:val="22"/>
          <w:lang w:val="ro-RO"/>
        </w:rPr>
        <w:t>i a cazului în care Cumpărătorul optează pentru efectuarea plă</w:t>
      </w:r>
      <w:r w:rsidR="00CD2B85">
        <w:rPr>
          <w:rFonts w:ascii="Tahoma" w:hAnsi="Tahoma" w:cs="Tahoma"/>
          <w:sz w:val="22"/>
          <w:szCs w:val="22"/>
          <w:lang w:val="ro-RO"/>
        </w:rPr>
        <w:t>ț</w:t>
      </w:r>
      <w:r w:rsidR="0099144F" w:rsidRPr="007C1015">
        <w:rPr>
          <w:rFonts w:ascii="Tahoma" w:hAnsi="Tahoma" w:cs="Tahoma"/>
          <w:sz w:val="22"/>
          <w:szCs w:val="22"/>
          <w:lang w:val="ro-RO"/>
        </w:rPr>
        <w:t xml:space="preserve">ii în avans a </w:t>
      </w:r>
      <w:r w:rsidR="00144763" w:rsidRPr="007C1015">
        <w:rPr>
          <w:rFonts w:ascii="Tahoma" w:hAnsi="Tahoma" w:cs="Tahoma"/>
          <w:sz w:val="22"/>
          <w:szCs w:val="22"/>
          <w:lang w:val="ro-RO"/>
        </w:rPr>
        <w:t>gazelor naturale</w:t>
      </w:r>
      <w:r w:rsidR="0099144F" w:rsidRPr="007C1015">
        <w:rPr>
          <w:rFonts w:ascii="Tahoma" w:hAnsi="Tahoma" w:cs="Tahoma"/>
          <w:sz w:val="22"/>
          <w:szCs w:val="22"/>
          <w:lang w:val="ro-RO"/>
        </w:rPr>
        <w:t xml:space="preserve"> contractate, conform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_Ref507414411 \r \h </w:instrText>
      </w:r>
      <w:r w:rsidR="00F93D01"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Art. 16</w:t>
      </w:r>
      <w:r w:rsidR="00927F9A" w:rsidRPr="007C1015">
        <w:rPr>
          <w:rFonts w:ascii="Tahoma" w:hAnsi="Tahoma" w:cs="Tahoma"/>
          <w:sz w:val="22"/>
          <w:szCs w:val="22"/>
          <w:lang w:val="ro-RO"/>
        </w:rPr>
        <w:fldChar w:fldCharType="end"/>
      </w:r>
      <w:r w:rsidR="0099144F" w:rsidRPr="007C1015">
        <w:rPr>
          <w:rFonts w:ascii="Tahoma" w:hAnsi="Tahoma" w:cs="Tahoma"/>
          <w:sz w:val="22"/>
          <w:szCs w:val="22"/>
          <w:lang w:val="ro-RO"/>
        </w:rPr>
        <w:t xml:space="preserve"> alin. (</w:t>
      </w:r>
      <w:r w:rsidR="0068171F" w:rsidRPr="007C1015">
        <w:rPr>
          <w:rFonts w:ascii="Tahoma" w:hAnsi="Tahoma" w:cs="Tahoma"/>
          <w:sz w:val="22"/>
          <w:szCs w:val="22"/>
          <w:lang w:val="ro-RO"/>
        </w:rPr>
        <w:t>1</w:t>
      </w:r>
      <w:r w:rsidR="0099144F" w:rsidRPr="007C1015">
        <w:rPr>
          <w:rFonts w:ascii="Tahoma" w:hAnsi="Tahoma" w:cs="Tahoma"/>
          <w:sz w:val="22"/>
          <w:szCs w:val="22"/>
          <w:lang w:val="ro-RO"/>
        </w:rPr>
        <w:t>)</w:t>
      </w:r>
      <w:r w:rsidR="00B97653" w:rsidRPr="007C1015">
        <w:rPr>
          <w:rFonts w:ascii="Tahoma" w:hAnsi="Tahoma" w:cs="Tahoma"/>
          <w:sz w:val="22"/>
          <w:szCs w:val="22"/>
          <w:lang w:val="ro-RO"/>
        </w:rPr>
        <w:t xml:space="preserve">, </w:t>
      </w:r>
      <w:bookmarkEnd w:id="14"/>
      <w:r w:rsidR="00B97653" w:rsidRPr="007C1015">
        <w:rPr>
          <w:rFonts w:ascii="Tahoma" w:hAnsi="Tahoma" w:cs="Tahoma"/>
          <w:sz w:val="22"/>
          <w:szCs w:val="22"/>
          <w:lang w:val="ro-RO"/>
        </w:rPr>
        <w:t>n</w:t>
      </w:r>
      <w:r w:rsidRPr="007C1015">
        <w:rPr>
          <w:rFonts w:ascii="Tahoma" w:hAnsi="Tahoma" w:cs="Tahoma"/>
          <w:sz w:val="22"/>
          <w:szCs w:val="22"/>
          <w:lang w:val="ro-RO"/>
        </w:rPr>
        <w:t>edepunerea scrisorii de garan</w:t>
      </w:r>
      <w:r w:rsidR="00CD2B85">
        <w:rPr>
          <w:rFonts w:ascii="Tahoma" w:hAnsi="Tahoma" w:cs="Tahoma"/>
          <w:sz w:val="22"/>
          <w:szCs w:val="22"/>
          <w:lang w:val="ro-RO"/>
        </w:rPr>
        <w:t>ț</w:t>
      </w:r>
      <w:r w:rsidRPr="007C1015">
        <w:rPr>
          <w:rFonts w:ascii="Tahoma" w:hAnsi="Tahoma" w:cs="Tahoma"/>
          <w:sz w:val="22"/>
          <w:szCs w:val="22"/>
          <w:lang w:val="ro-RO"/>
        </w:rPr>
        <w:t>ie bancar</w:t>
      </w:r>
      <w:r w:rsidR="00A71713" w:rsidRPr="007C1015">
        <w:rPr>
          <w:rFonts w:ascii="Tahoma" w:hAnsi="Tahoma" w:cs="Tahoma"/>
          <w:sz w:val="22"/>
          <w:szCs w:val="22"/>
          <w:lang w:val="ro-RO"/>
        </w:rPr>
        <w:t>ă</w:t>
      </w:r>
      <w:r w:rsidRPr="007C1015">
        <w:rPr>
          <w:rFonts w:ascii="Tahoma" w:hAnsi="Tahoma" w:cs="Tahoma"/>
          <w:sz w:val="22"/>
          <w:szCs w:val="22"/>
          <w:lang w:val="ro-RO"/>
        </w:rPr>
        <w:t xml:space="preserve"> de </w:t>
      </w:r>
      <w:r w:rsidR="00CA7C73" w:rsidRPr="007C1015">
        <w:rPr>
          <w:rFonts w:ascii="Tahoma" w:hAnsi="Tahoma" w:cs="Tahoma"/>
          <w:sz w:val="22"/>
          <w:szCs w:val="22"/>
          <w:lang w:val="ro-RO"/>
        </w:rPr>
        <w:t>plată</w:t>
      </w:r>
      <w:r w:rsidRPr="007C1015">
        <w:rPr>
          <w:rFonts w:ascii="Tahoma" w:hAnsi="Tahoma" w:cs="Tahoma"/>
          <w:sz w:val="22"/>
          <w:szCs w:val="22"/>
          <w:lang w:val="ro-RO"/>
        </w:rPr>
        <w:t xml:space="preserve"> înseamnă neintrarea efectivă în vigoare a Contractului </w:t>
      </w:r>
      <w:r w:rsidR="00CD2B85">
        <w:rPr>
          <w:rFonts w:ascii="Tahoma" w:hAnsi="Tahoma" w:cs="Tahoma"/>
          <w:sz w:val="22"/>
          <w:szCs w:val="22"/>
          <w:lang w:val="ro-RO"/>
        </w:rPr>
        <w:t>ș</w:t>
      </w:r>
      <w:r w:rsidRPr="007C1015">
        <w:rPr>
          <w:rFonts w:ascii="Tahoma" w:hAnsi="Tahoma" w:cs="Tahoma"/>
          <w:sz w:val="22"/>
          <w:szCs w:val="22"/>
          <w:lang w:val="ro-RO"/>
        </w:rPr>
        <w:t xml:space="preserve">i conduce la </w:t>
      </w:r>
      <w:r w:rsidR="00C679D9" w:rsidRPr="007C1015">
        <w:rPr>
          <w:rFonts w:ascii="Tahoma" w:hAnsi="Tahoma" w:cs="Tahoma"/>
          <w:sz w:val="22"/>
          <w:szCs w:val="22"/>
          <w:lang w:val="ro-RO"/>
        </w:rPr>
        <w:t xml:space="preserve">încetarea contractului în conformitate cu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_Ref507413833 \r \h </w:instrText>
      </w:r>
      <w:r w:rsidR="00F93D01"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927F9A" w:rsidRPr="007C1015">
        <w:rPr>
          <w:rFonts w:ascii="Tahoma" w:hAnsi="Tahoma" w:cs="Tahoma"/>
          <w:sz w:val="22"/>
          <w:szCs w:val="22"/>
          <w:lang w:val="ro-RO"/>
        </w:rPr>
        <w:fldChar w:fldCharType="end"/>
      </w:r>
      <w:r w:rsidR="00C679D9" w:rsidRPr="007C1015">
        <w:rPr>
          <w:rFonts w:ascii="Tahoma" w:hAnsi="Tahoma" w:cs="Tahoma"/>
          <w:sz w:val="22"/>
          <w:szCs w:val="22"/>
          <w:lang w:val="ro-RO"/>
        </w:rPr>
        <w:t xml:space="preserve"> </w:t>
      </w:r>
      <w:r w:rsidR="00DA5060" w:rsidRPr="007C1015">
        <w:rPr>
          <w:rFonts w:ascii="Tahoma" w:hAnsi="Tahoma" w:cs="Tahoma"/>
          <w:sz w:val="22"/>
          <w:szCs w:val="22"/>
          <w:lang w:val="ro-RO"/>
        </w:rPr>
        <w:t xml:space="preserve">alin. (1) </w:t>
      </w:r>
      <w:r w:rsidR="00C679D9" w:rsidRPr="007C1015">
        <w:rPr>
          <w:rFonts w:ascii="Tahoma" w:hAnsi="Tahoma" w:cs="Tahoma"/>
          <w:sz w:val="22"/>
          <w:szCs w:val="22"/>
          <w:lang w:val="ro-RO"/>
        </w:rPr>
        <w:t xml:space="preserve">lit.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_Ref507414715 \r \h </w:instrText>
      </w:r>
      <w:r w:rsidR="00F93D01"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f)</w:t>
      </w:r>
      <w:r w:rsidR="00927F9A" w:rsidRPr="007C1015">
        <w:rPr>
          <w:rFonts w:ascii="Tahoma" w:hAnsi="Tahoma" w:cs="Tahoma"/>
          <w:sz w:val="22"/>
          <w:szCs w:val="22"/>
          <w:lang w:val="ro-RO"/>
        </w:rPr>
        <w:fldChar w:fldCharType="end"/>
      </w:r>
      <w:r w:rsidR="00C679D9" w:rsidRPr="007C1015">
        <w:rPr>
          <w:rFonts w:ascii="Tahoma" w:hAnsi="Tahoma" w:cs="Tahoma"/>
          <w:sz w:val="22"/>
          <w:szCs w:val="22"/>
          <w:lang w:val="ro-RO"/>
        </w:rPr>
        <w:t xml:space="preserve"> precum </w:t>
      </w:r>
      <w:r w:rsidR="00CD2B85">
        <w:rPr>
          <w:rFonts w:ascii="Tahoma" w:hAnsi="Tahoma" w:cs="Tahoma"/>
          <w:sz w:val="22"/>
          <w:szCs w:val="22"/>
          <w:lang w:val="ro-RO"/>
        </w:rPr>
        <w:t>ș</w:t>
      </w:r>
      <w:r w:rsidR="00C679D9" w:rsidRPr="007C1015">
        <w:rPr>
          <w:rFonts w:ascii="Tahoma" w:hAnsi="Tahoma" w:cs="Tahoma"/>
          <w:sz w:val="22"/>
          <w:szCs w:val="22"/>
          <w:lang w:val="ro-RO"/>
        </w:rPr>
        <w:t xml:space="preserve">i la </w:t>
      </w:r>
      <w:r w:rsidRPr="007C1015">
        <w:rPr>
          <w:rFonts w:ascii="Tahoma" w:hAnsi="Tahoma" w:cs="Tahoma"/>
          <w:sz w:val="22"/>
          <w:szCs w:val="22"/>
          <w:lang w:val="ro-RO"/>
        </w:rPr>
        <w:t xml:space="preserve">obligarea </w:t>
      </w:r>
      <w:r w:rsidR="00CA7C73" w:rsidRPr="007C1015">
        <w:rPr>
          <w:rFonts w:ascii="Tahoma" w:hAnsi="Tahoma" w:cs="Tahoma"/>
          <w:sz w:val="22"/>
          <w:szCs w:val="22"/>
          <w:lang w:val="ro-RO"/>
        </w:rPr>
        <w:t xml:space="preserve">Cumpărătorului </w:t>
      </w:r>
      <w:r w:rsidRPr="007C1015">
        <w:rPr>
          <w:rFonts w:ascii="Tahoma" w:hAnsi="Tahoma" w:cs="Tahoma"/>
          <w:sz w:val="22"/>
          <w:szCs w:val="22"/>
          <w:lang w:val="ro-RO"/>
        </w:rPr>
        <w:t xml:space="preserve">de a plăti </w:t>
      </w:r>
      <w:r w:rsidR="00CA7C73" w:rsidRPr="007C1015">
        <w:rPr>
          <w:rFonts w:ascii="Tahoma" w:hAnsi="Tahoma" w:cs="Tahoma"/>
          <w:sz w:val="22"/>
          <w:szCs w:val="22"/>
          <w:lang w:val="ro-RO"/>
        </w:rPr>
        <w:t xml:space="preserve">Vânzătorului </w:t>
      </w:r>
      <w:r w:rsidRPr="007C1015">
        <w:rPr>
          <w:rFonts w:ascii="Tahoma" w:hAnsi="Tahoma" w:cs="Tahoma"/>
          <w:sz w:val="22"/>
          <w:szCs w:val="22"/>
          <w:lang w:val="ro-RO"/>
        </w:rPr>
        <w:t xml:space="preserve">o despăgubire egală cu contravaloarea </w:t>
      </w:r>
      <w:r w:rsidR="00144763" w:rsidRPr="007C1015">
        <w:rPr>
          <w:rFonts w:ascii="Tahoma" w:hAnsi="Tahoma" w:cs="Tahoma"/>
          <w:sz w:val="22"/>
          <w:szCs w:val="22"/>
          <w:lang w:val="ro-RO"/>
        </w:rPr>
        <w:t>gazelor naturale</w:t>
      </w:r>
      <w:r w:rsidRPr="007C1015">
        <w:rPr>
          <w:rFonts w:ascii="Tahoma" w:hAnsi="Tahoma" w:cs="Tahoma"/>
          <w:sz w:val="22"/>
          <w:szCs w:val="22"/>
          <w:lang w:val="ro-RO"/>
        </w:rPr>
        <w:t xml:space="preserve"> pentru perioada nelivrată dar nu mai mult de luna de livrare în cazul perioadelor de livrare de o luna, respectiv 31 de zile de livrare (exclusiv TVA) în cazul perioadelor de livrare mai mari de o lună, aceasta fiind de ...........................lei. Factura emisă </w:t>
      </w:r>
      <w:r w:rsidRPr="007C1015">
        <w:rPr>
          <w:rFonts w:ascii="Tahoma" w:hAnsi="Tahoma" w:cs="Tahoma"/>
          <w:sz w:val="22"/>
          <w:szCs w:val="22"/>
          <w:lang w:val="ro-RO"/>
        </w:rPr>
        <w:lastRenderedPageBreak/>
        <w:t xml:space="preserve">de către </w:t>
      </w:r>
      <w:r w:rsidR="00CA7C73" w:rsidRPr="007C1015">
        <w:rPr>
          <w:rFonts w:ascii="Tahoma" w:hAnsi="Tahoma" w:cs="Tahoma"/>
          <w:sz w:val="22"/>
          <w:szCs w:val="22"/>
          <w:lang w:val="ro-RO"/>
        </w:rPr>
        <w:t>Vânzător</w:t>
      </w:r>
      <w:r w:rsidRPr="007C1015">
        <w:rPr>
          <w:rFonts w:ascii="Tahoma" w:hAnsi="Tahoma" w:cs="Tahoma"/>
          <w:sz w:val="22"/>
          <w:szCs w:val="22"/>
          <w:lang w:val="ro-RO"/>
        </w:rPr>
        <w:t xml:space="preserve"> va fi transmisă prin fax</w:t>
      </w:r>
      <w:r w:rsidR="00C679D9" w:rsidRPr="007C1015">
        <w:rPr>
          <w:rFonts w:ascii="Tahoma" w:hAnsi="Tahoma" w:cs="Tahoma"/>
          <w:sz w:val="22"/>
          <w:szCs w:val="22"/>
          <w:lang w:val="ro-RO"/>
        </w:rPr>
        <w:t>/ e-mail</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prin po</w:t>
      </w:r>
      <w:r w:rsidR="00CD2B85">
        <w:rPr>
          <w:rFonts w:ascii="Tahoma" w:hAnsi="Tahoma" w:cs="Tahoma"/>
          <w:sz w:val="22"/>
          <w:szCs w:val="22"/>
          <w:lang w:val="ro-RO"/>
        </w:rPr>
        <w:t>ș</w:t>
      </w:r>
      <w:r w:rsidRPr="007C1015">
        <w:rPr>
          <w:rFonts w:ascii="Tahoma" w:hAnsi="Tahoma" w:cs="Tahoma"/>
          <w:sz w:val="22"/>
          <w:szCs w:val="22"/>
          <w:lang w:val="ro-RO"/>
        </w:rPr>
        <w:t xml:space="preserve">tă </w:t>
      </w:r>
      <w:r w:rsidR="00CA7C73" w:rsidRPr="007C1015">
        <w:rPr>
          <w:rFonts w:ascii="Tahoma" w:hAnsi="Tahoma" w:cs="Tahoma"/>
          <w:sz w:val="22"/>
          <w:szCs w:val="22"/>
          <w:lang w:val="ro-RO"/>
        </w:rPr>
        <w:t>Cumpărător</w:t>
      </w:r>
      <w:r w:rsidRPr="007C1015">
        <w:rPr>
          <w:rFonts w:ascii="Tahoma" w:hAnsi="Tahoma" w:cs="Tahoma"/>
          <w:sz w:val="22"/>
          <w:szCs w:val="22"/>
          <w:lang w:val="ro-RO"/>
        </w:rPr>
        <w:t>ului la cel târziu 10 zile calendaristice de la finalizarea termenului de depunere a scrisorii de garan</w:t>
      </w:r>
      <w:r w:rsidR="00CD2B85">
        <w:rPr>
          <w:rFonts w:ascii="Tahoma" w:hAnsi="Tahoma" w:cs="Tahoma"/>
          <w:sz w:val="22"/>
          <w:szCs w:val="22"/>
          <w:lang w:val="ro-RO"/>
        </w:rPr>
        <w:t>ț</w:t>
      </w:r>
      <w:r w:rsidRPr="007C1015">
        <w:rPr>
          <w:rFonts w:ascii="Tahoma" w:hAnsi="Tahoma" w:cs="Tahoma"/>
          <w:sz w:val="22"/>
          <w:szCs w:val="22"/>
          <w:lang w:val="ro-RO"/>
        </w:rPr>
        <w:t>ie bancară</w:t>
      </w:r>
      <w:r w:rsidR="00A71713" w:rsidRPr="007C1015">
        <w:rPr>
          <w:rFonts w:ascii="Tahoma" w:hAnsi="Tahoma" w:cs="Tahoma"/>
          <w:sz w:val="22"/>
          <w:szCs w:val="22"/>
          <w:lang w:val="ro-RO"/>
        </w:rPr>
        <w:t xml:space="preserve"> de plată</w:t>
      </w:r>
      <w:r w:rsidR="002A0A17" w:rsidRPr="007C1015">
        <w:rPr>
          <w:rFonts w:ascii="Tahoma" w:hAnsi="Tahoma" w:cs="Tahoma"/>
          <w:sz w:val="22"/>
          <w:szCs w:val="22"/>
          <w:lang w:val="ro-RO"/>
        </w:rPr>
        <w:t xml:space="preserve"> </w:t>
      </w:r>
      <w:r w:rsidR="00CD2B85">
        <w:rPr>
          <w:rFonts w:ascii="Tahoma" w:hAnsi="Tahoma" w:cs="Tahoma"/>
          <w:sz w:val="22"/>
          <w:szCs w:val="22"/>
          <w:lang w:val="ro-RO"/>
        </w:rPr>
        <w:t>ș</w:t>
      </w:r>
      <w:r w:rsidR="002A0A17" w:rsidRPr="007C1015">
        <w:rPr>
          <w:rFonts w:ascii="Tahoma" w:hAnsi="Tahoma" w:cs="Tahoma"/>
          <w:sz w:val="22"/>
          <w:szCs w:val="22"/>
          <w:lang w:val="ro-RO"/>
        </w:rPr>
        <w:t xml:space="preserve">i va fi plătită de către cumpărător în termen de </w:t>
      </w:r>
      <w:r w:rsidR="00C679D9" w:rsidRPr="007C1015">
        <w:rPr>
          <w:rFonts w:ascii="Tahoma" w:hAnsi="Tahoma" w:cs="Tahoma"/>
          <w:sz w:val="22"/>
          <w:szCs w:val="22"/>
          <w:lang w:val="ro-RO"/>
        </w:rPr>
        <w:t>5</w:t>
      </w:r>
      <w:r w:rsidR="00F972E4" w:rsidRPr="007C1015">
        <w:rPr>
          <w:rFonts w:ascii="Tahoma" w:hAnsi="Tahoma" w:cs="Tahoma"/>
          <w:sz w:val="22"/>
          <w:szCs w:val="22"/>
          <w:lang w:val="ro-RO"/>
        </w:rPr>
        <w:t xml:space="preserve"> </w:t>
      </w:r>
      <w:r w:rsidR="00C679D9" w:rsidRPr="007C1015">
        <w:rPr>
          <w:rFonts w:ascii="Tahoma" w:hAnsi="Tahoma" w:cs="Tahoma"/>
          <w:sz w:val="22"/>
          <w:szCs w:val="22"/>
          <w:lang w:val="ro-RO"/>
        </w:rPr>
        <w:t>(cinci)</w:t>
      </w:r>
      <w:r w:rsidR="002A0A17" w:rsidRPr="007C1015">
        <w:rPr>
          <w:rFonts w:ascii="Tahoma" w:hAnsi="Tahoma" w:cs="Tahoma"/>
          <w:sz w:val="22"/>
          <w:szCs w:val="22"/>
          <w:lang w:val="ro-RO"/>
        </w:rPr>
        <w:t xml:space="preserve"> zile de la primire</w:t>
      </w:r>
      <w:r w:rsidRPr="007C1015">
        <w:rPr>
          <w:rFonts w:ascii="Tahoma" w:hAnsi="Tahoma" w:cs="Tahoma"/>
          <w:sz w:val="22"/>
          <w:szCs w:val="22"/>
          <w:lang w:val="ro-RO"/>
        </w:rPr>
        <w:t>.</w:t>
      </w:r>
    </w:p>
    <w:p w14:paraId="412E3A43" w14:textId="65B5C622" w:rsidR="00CA7C73" w:rsidRPr="007C1015" w:rsidRDefault="001C4407"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6</w:t>
      </w:r>
      <w:r w:rsidRPr="007C1015">
        <w:rPr>
          <w:rFonts w:ascii="Tahoma" w:hAnsi="Tahoma" w:cs="Tahoma"/>
          <w:sz w:val="22"/>
          <w:szCs w:val="22"/>
          <w:lang w:val="ro-RO"/>
        </w:rPr>
        <w:t xml:space="preserve">) Toate comisioanele </w:t>
      </w:r>
      <w:r w:rsidR="00CD2B85">
        <w:rPr>
          <w:rFonts w:ascii="Tahoma" w:hAnsi="Tahoma" w:cs="Tahoma"/>
          <w:sz w:val="22"/>
          <w:szCs w:val="22"/>
          <w:lang w:val="ro-RO"/>
        </w:rPr>
        <w:t>ș</w:t>
      </w:r>
      <w:r w:rsidRPr="007C1015">
        <w:rPr>
          <w:rFonts w:ascii="Tahoma" w:hAnsi="Tahoma" w:cs="Tahoma"/>
          <w:sz w:val="22"/>
          <w:szCs w:val="22"/>
          <w:lang w:val="ro-RO"/>
        </w:rPr>
        <w:t>i spezele bancare referitoare la scrisoarea de garan</w:t>
      </w:r>
      <w:r w:rsidR="00CD2B85">
        <w:rPr>
          <w:rFonts w:ascii="Tahoma" w:hAnsi="Tahoma" w:cs="Tahoma"/>
          <w:sz w:val="22"/>
          <w:szCs w:val="22"/>
          <w:lang w:val="ro-RO"/>
        </w:rPr>
        <w:t>ț</w:t>
      </w:r>
      <w:r w:rsidRPr="007C1015">
        <w:rPr>
          <w:rFonts w:ascii="Tahoma" w:hAnsi="Tahoma" w:cs="Tahoma"/>
          <w:sz w:val="22"/>
          <w:szCs w:val="22"/>
          <w:lang w:val="ro-RO"/>
        </w:rPr>
        <w:t xml:space="preserve">ie bancară de </w:t>
      </w:r>
      <w:r w:rsidR="00CA7C73" w:rsidRPr="007C1015">
        <w:rPr>
          <w:rFonts w:ascii="Tahoma" w:hAnsi="Tahoma" w:cs="Tahoma"/>
          <w:sz w:val="22"/>
          <w:szCs w:val="22"/>
          <w:lang w:val="ro-RO"/>
        </w:rPr>
        <w:t>plată</w:t>
      </w:r>
      <w:r w:rsidRPr="007C1015">
        <w:rPr>
          <w:rFonts w:ascii="Tahoma" w:hAnsi="Tahoma" w:cs="Tahoma"/>
          <w:sz w:val="22"/>
          <w:szCs w:val="22"/>
          <w:lang w:val="ro-RO"/>
        </w:rPr>
        <w:t xml:space="preserve"> sunt suportate de </w:t>
      </w:r>
      <w:r w:rsidR="00CA7C73" w:rsidRPr="007C1015">
        <w:rPr>
          <w:rFonts w:ascii="Tahoma" w:hAnsi="Tahoma" w:cs="Tahoma"/>
          <w:sz w:val="22"/>
          <w:szCs w:val="22"/>
          <w:lang w:val="ro-RO"/>
        </w:rPr>
        <w:t>cumpărător</w:t>
      </w:r>
      <w:r w:rsidRPr="007C1015">
        <w:rPr>
          <w:rFonts w:ascii="Tahoma" w:hAnsi="Tahoma" w:cs="Tahoma"/>
          <w:sz w:val="22"/>
          <w:szCs w:val="22"/>
          <w:lang w:val="ro-RO"/>
        </w:rPr>
        <w:t>.</w:t>
      </w:r>
    </w:p>
    <w:p w14:paraId="257E06AA" w14:textId="53BE028B" w:rsidR="00311EFB" w:rsidRPr="007C1015" w:rsidRDefault="00311EFB" w:rsidP="007C1015">
      <w:pPr>
        <w:pStyle w:val="Articol"/>
        <w:tabs>
          <w:tab w:val="left" w:pos="993"/>
        </w:tabs>
        <w:spacing w:after="120"/>
        <w:ind w:left="0" w:firstLine="0"/>
        <w:jc w:val="both"/>
        <w:rPr>
          <w:rFonts w:ascii="Tahoma" w:hAnsi="Tahoma" w:cs="Tahoma"/>
          <w:sz w:val="22"/>
          <w:szCs w:val="22"/>
          <w:lang w:val="ro-RO"/>
        </w:rPr>
      </w:pPr>
      <w:bookmarkStart w:id="15" w:name="_Ref507413752"/>
      <w:r w:rsidRPr="007C1015">
        <w:rPr>
          <w:rFonts w:ascii="Tahoma" w:hAnsi="Tahoma" w:cs="Tahoma"/>
          <w:sz w:val="22"/>
          <w:szCs w:val="22"/>
          <w:lang w:val="ro-RO"/>
        </w:rPr>
        <w:t xml:space="preserve">(1) Vânzătorul </w:t>
      </w:r>
      <w:r w:rsidR="00C7026B" w:rsidRPr="007C1015">
        <w:rPr>
          <w:rFonts w:ascii="Tahoma" w:hAnsi="Tahoma" w:cs="Tahoma"/>
          <w:sz w:val="22"/>
          <w:szCs w:val="22"/>
          <w:lang w:val="ro-RO"/>
        </w:rPr>
        <w:t xml:space="preserve">va </w:t>
      </w:r>
      <w:r w:rsidRPr="007C1015">
        <w:rPr>
          <w:rFonts w:ascii="Tahoma" w:hAnsi="Tahoma" w:cs="Tahoma"/>
          <w:sz w:val="22"/>
          <w:szCs w:val="22"/>
          <w:lang w:val="ro-RO"/>
        </w:rPr>
        <w:t>constitui în favoarea cumpărătorului o garan</w:t>
      </w:r>
      <w:r w:rsidR="00CD2B85">
        <w:rPr>
          <w:rFonts w:ascii="Tahoma" w:hAnsi="Tahoma" w:cs="Tahoma"/>
          <w:sz w:val="22"/>
          <w:szCs w:val="22"/>
          <w:lang w:val="ro-RO"/>
        </w:rPr>
        <w:t>ț</w:t>
      </w:r>
      <w:r w:rsidRPr="007C1015">
        <w:rPr>
          <w:rFonts w:ascii="Tahoma" w:hAnsi="Tahoma" w:cs="Tahoma"/>
          <w:sz w:val="22"/>
          <w:szCs w:val="22"/>
          <w:lang w:val="ro-RO"/>
        </w:rPr>
        <w:t>ie financiară de bună execu</w:t>
      </w:r>
      <w:r w:rsidR="00CD2B85">
        <w:rPr>
          <w:rFonts w:ascii="Tahoma" w:hAnsi="Tahoma" w:cs="Tahoma"/>
          <w:sz w:val="22"/>
          <w:szCs w:val="22"/>
          <w:lang w:val="ro-RO"/>
        </w:rPr>
        <w:t>ț</w:t>
      </w:r>
      <w:r w:rsidRPr="007C1015">
        <w:rPr>
          <w:rFonts w:ascii="Tahoma" w:hAnsi="Tahoma" w:cs="Tahoma"/>
          <w:sz w:val="22"/>
          <w:szCs w:val="22"/>
          <w:lang w:val="ro-RO"/>
        </w:rPr>
        <w:t>ie</w:t>
      </w:r>
      <w:r w:rsidR="00651E51" w:rsidRPr="007C1015">
        <w:rPr>
          <w:rFonts w:ascii="Tahoma" w:hAnsi="Tahoma" w:cs="Tahoma"/>
          <w:sz w:val="22"/>
          <w:szCs w:val="22"/>
          <w:lang w:val="ro-RO"/>
        </w:rPr>
        <w:t xml:space="preserve"> înainte de începerea livrărilor de </w:t>
      </w:r>
      <w:r w:rsidR="00BA4350" w:rsidRPr="007C1015">
        <w:rPr>
          <w:rFonts w:ascii="Tahoma" w:hAnsi="Tahoma" w:cs="Tahoma"/>
          <w:sz w:val="22"/>
          <w:szCs w:val="22"/>
          <w:lang w:val="ro-RO"/>
        </w:rPr>
        <w:t>gaze naturale</w:t>
      </w:r>
      <w:r w:rsidR="00B97653" w:rsidRPr="007C1015">
        <w:rPr>
          <w:rFonts w:ascii="Tahoma" w:hAnsi="Tahoma" w:cs="Tahoma"/>
          <w:sz w:val="22"/>
          <w:szCs w:val="22"/>
          <w:lang w:val="ro-RO"/>
        </w:rPr>
        <w:t>,</w:t>
      </w:r>
      <w:r w:rsidR="00651E51" w:rsidRPr="007C1015">
        <w:rPr>
          <w:rFonts w:ascii="Tahoma" w:hAnsi="Tahoma" w:cs="Tahoma"/>
          <w:sz w:val="22"/>
          <w:szCs w:val="22"/>
          <w:lang w:val="ro-RO"/>
        </w:rPr>
        <w:t xml:space="preserve"> </w:t>
      </w:r>
      <w:r w:rsidR="00B97653" w:rsidRPr="007C1015">
        <w:rPr>
          <w:rFonts w:ascii="Tahoma" w:hAnsi="Tahoma" w:cs="Tahoma"/>
          <w:sz w:val="22"/>
          <w:szCs w:val="22"/>
          <w:lang w:val="ro-RO"/>
        </w:rPr>
        <w:t>cu excep</w:t>
      </w:r>
      <w:r w:rsidR="00CD2B85">
        <w:rPr>
          <w:rFonts w:ascii="Tahoma" w:hAnsi="Tahoma" w:cs="Tahoma"/>
          <w:sz w:val="22"/>
          <w:szCs w:val="22"/>
          <w:lang w:val="ro-RO"/>
        </w:rPr>
        <w:t>ț</w:t>
      </w:r>
      <w:r w:rsidR="00B97653" w:rsidRPr="007C1015">
        <w:rPr>
          <w:rFonts w:ascii="Tahoma" w:hAnsi="Tahoma" w:cs="Tahoma"/>
          <w:sz w:val="22"/>
          <w:szCs w:val="22"/>
          <w:lang w:val="ro-RO"/>
        </w:rPr>
        <w:t>ia situa</w:t>
      </w:r>
      <w:r w:rsidR="00CD2B85">
        <w:rPr>
          <w:rFonts w:ascii="Tahoma" w:hAnsi="Tahoma" w:cs="Tahoma"/>
          <w:sz w:val="22"/>
          <w:szCs w:val="22"/>
          <w:lang w:val="ro-RO"/>
        </w:rPr>
        <w:t>ț</w:t>
      </w:r>
      <w:r w:rsidR="00B97653" w:rsidRPr="007C1015">
        <w:rPr>
          <w:rFonts w:ascii="Tahoma" w:hAnsi="Tahoma" w:cs="Tahoma"/>
          <w:sz w:val="22"/>
          <w:szCs w:val="22"/>
          <w:lang w:val="ro-RO"/>
        </w:rPr>
        <w:t xml:space="preserve">iei prevăzute la </w:t>
      </w:r>
      <w:r w:rsidR="009358CC" w:rsidRPr="007C1015">
        <w:rPr>
          <w:rFonts w:ascii="Tahoma" w:hAnsi="Tahoma" w:cs="Tahoma"/>
          <w:sz w:val="22"/>
          <w:szCs w:val="22"/>
          <w:lang w:val="ro-RO"/>
        </w:rPr>
        <w:fldChar w:fldCharType="begin"/>
      </w:r>
      <w:r w:rsidR="009358CC" w:rsidRPr="007C1015">
        <w:rPr>
          <w:rFonts w:ascii="Tahoma" w:hAnsi="Tahoma" w:cs="Tahoma"/>
          <w:sz w:val="22"/>
          <w:szCs w:val="22"/>
          <w:lang w:val="ro-RO"/>
        </w:rPr>
        <w:instrText xml:space="preserve"> REF _Ref505332995 \r \h </w:instrText>
      </w:r>
      <w:r w:rsidR="00F93D01" w:rsidRPr="007C1015">
        <w:rPr>
          <w:rFonts w:ascii="Tahoma" w:hAnsi="Tahoma" w:cs="Tahoma"/>
          <w:sz w:val="22"/>
          <w:szCs w:val="22"/>
          <w:lang w:val="ro-RO"/>
        </w:rPr>
        <w:instrText xml:space="preserve"> \* MERGEFORMAT </w:instrText>
      </w:r>
      <w:r w:rsidR="009358CC" w:rsidRPr="007C1015">
        <w:rPr>
          <w:rFonts w:ascii="Tahoma" w:hAnsi="Tahoma" w:cs="Tahoma"/>
          <w:sz w:val="22"/>
          <w:szCs w:val="22"/>
          <w:lang w:val="ro-RO"/>
        </w:rPr>
      </w:r>
      <w:r w:rsidR="009358CC" w:rsidRPr="007C1015">
        <w:rPr>
          <w:rFonts w:ascii="Tahoma" w:hAnsi="Tahoma" w:cs="Tahoma"/>
          <w:sz w:val="22"/>
          <w:szCs w:val="22"/>
          <w:lang w:val="ro-RO"/>
        </w:rPr>
        <w:fldChar w:fldCharType="separate"/>
      </w:r>
      <w:r w:rsidR="00B5158B" w:rsidRPr="007C1015">
        <w:rPr>
          <w:rFonts w:ascii="Tahoma" w:hAnsi="Tahoma" w:cs="Tahoma"/>
          <w:sz w:val="22"/>
          <w:szCs w:val="22"/>
          <w:lang w:val="ro-RO"/>
        </w:rPr>
        <w:t>Art. 17</w:t>
      </w:r>
      <w:r w:rsidR="009358CC" w:rsidRPr="007C1015">
        <w:rPr>
          <w:rFonts w:ascii="Tahoma" w:hAnsi="Tahoma" w:cs="Tahoma"/>
          <w:sz w:val="22"/>
          <w:szCs w:val="22"/>
          <w:lang w:val="ro-RO"/>
        </w:rPr>
        <w:fldChar w:fldCharType="end"/>
      </w:r>
      <w:r w:rsidR="00B97653" w:rsidRPr="007C1015">
        <w:rPr>
          <w:rFonts w:ascii="Tahoma" w:hAnsi="Tahoma" w:cs="Tahoma"/>
          <w:sz w:val="22"/>
          <w:szCs w:val="22"/>
          <w:lang w:val="ro-RO"/>
        </w:rPr>
        <w:t xml:space="preserve"> alin. (1)</w:t>
      </w:r>
      <w:r w:rsidRPr="007C1015">
        <w:rPr>
          <w:rFonts w:ascii="Tahoma" w:hAnsi="Tahoma" w:cs="Tahoma"/>
          <w:sz w:val="22"/>
          <w:szCs w:val="22"/>
          <w:lang w:val="ro-RO"/>
        </w:rPr>
        <w:t>.</w:t>
      </w:r>
      <w:bookmarkEnd w:id="15"/>
    </w:p>
    <w:p w14:paraId="6ED277EE" w14:textId="09AC3EF1" w:rsidR="00311EFB" w:rsidRPr="007C1015" w:rsidRDefault="00311EF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Vânzătorul va prezenta Cumpărătorului o scrisoare de garan</w:t>
      </w:r>
      <w:r w:rsidR="00CD2B85">
        <w:rPr>
          <w:rFonts w:ascii="Tahoma" w:hAnsi="Tahoma" w:cs="Tahoma"/>
          <w:sz w:val="22"/>
          <w:szCs w:val="22"/>
          <w:lang w:val="ro-RO"/>
        </w:rPr>
        <w:t>ț</w:t>
      </w:r>
      <w:r w:rsidRPr="007C1015">
        <w:rPr>
          <w:rFonts w:ascii="Tahoma" w:hAnsi="Tahoma" w:cs="Tahoma"/>
          <w:sz w:val="22"/>
          <w:szCs w:val="22"/>
          <w:lang w:val="ro-RO"/>
        </w:rPr>
        <w:t>ie bancară de bună execu</w:t>
      </w:r>
      <w:r w:rsidR="00CD2B85">
        <w:rPr>
          <w:rFonts w:ascii="Tahoma" w:hAnsi="Tahoma" w:cs="Tahoma"/>
          <w:sz w:val="22"/>
          <w:szCs w:val="22"/>
          <w:lang w:val="ro-RO"/>
        </w:rPr>
        <w:t>ț</w:t>
      </w:r>
      <w:r w:rsidRPr="007C1015">
        <w:rPr>
          <w:rFonts w:ascii="Tahoma" w:hAnsi="Tahoma" w:cs="Tahoma"/>
          <w:sz w:val="22"/>
          <w:szCs w:val="22"/>
          <w:lang w:val="ro-RO"/>
        </w:rPr>
        <w:t xml:space="preserve">ie, în favoarea Cumpărătorului, </w:t>
      </w:r>
      <w:bookmarkStart w:id="16" w:name="_Hlk505332422"/>
      <w:r w:rsidRPr="007C1015">
        <w:rPr>
          <w:rFonts w:ascii="Tahoma" w:hAnsi="Tahoma" w:cs="Tahoma"/>
          <w:sz w:val="22"/>
          <w:szCs w:val="22"/>
          <w:lang w:val="ro-RO"/>
        </w:rPr>
        <w:t>emisă de o bancă agreată de Cumpărător</w:t>
      </w:r>
      <w:bookmarkEnd w:id="16"/>
      <w:r w:rsidR="00C03251" w:rsidRPr="007C1015">
        <w:rPr>
          <w:rFonts w:ascii="Tahoma" w:hAnsi="Tahoma" w:cs="Tahoma"/>
          <w:sz w:val="22"/>
          <w:szCs w:val="22"/>
          <w:lang w:val="ro-RO"/>
        </w:rPr>
        <w:t>, având termenul de valabilitate până în data de 10 a lunii următoare ultimei luni de livrare</w:t>
      </w:r>
      <w:r w:rsidRPr="007C1015">
        <w:rPr>
          <w:rFonts w:ascii="Tahoma" w:hAnsi="Tahoma" w:cs="Tahoma"/>
          <w:sz w:val="22"/>
          <w:szCs w:val="22"/>
          <w:lang w:val="ro-RO"/>
        </w:rPr>
        <w:t>.</w:t>
      </w:r>
    </w:p>
    <w:p w14:paraId="229DAA9D" w14:textId="3DA786AA" w:rsidR="00760CDE" w:rsidRPr="007C1015" w:rsidRDefault="00760CDE"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(3) Valoarea scrisorii de garan</w:t>
      </w:r>
      <w:r w:rsidR="00CD2B85">
        <w:rPr>
          <w:rFonts w:ascii="Tahoma" w:hAnsi="Tahoma" w:cs="Tahoma"/>
          <w:sz w:val="22"/>
          <w:szCs w:val="22"/>
          <w:lang w:val="ro-RO"/>
        </w:rPr>
        <w:t>ț</w:t>
      </w:r>
      <w:r w:rsidRPr="007C1015">
        <w:rPr>
          <w:rFonts w:ascii="Tahoma" w:hAnsi="Tahoma" w:cs="Tahoma"/>
          <w:sz w:val="22"/>
          <w:szCs w:val="22"/>
          <w:lang w:val="ro-RO"/>
        </w:rPr>
        <w:t>ie bancară de plată se calculează după cum urmează:</w:t>
      </w:r>
    </w:p>
    <w:p w14:paraId="15A6FF23" w14:textId="39C3D1A6"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sidDel="004E6E7F">
        <w:rPr>
          <w:rFonts w:ascii="Tahoma" w:hAnsi="Tahoma" w:cs="Tahoma"/>
          <w:sz w:val="22"/>
          <w:szCs w:val="22"/>
          <w:lang w:val="ro-RO"/>
        </w:rPr>
        <w:t xml:space="preserve"> </w:t>
      </w:r>
      <w:r w:rsidRPr="007C1015">
        <w:rPr>
          <w:rFonts w:ascii="Tahoma" w:hAnsi="Tahoma" w:cs="Tahoma"/>
          <w:sz w:val="22"/>
          <w:szCs w:val="22"/>
          <w:lang w:val="ro-RO"/>
        </w:rPr>
        <w:t>(i) pentru perioade de livrare de 1 (o) lună calendaristică valoarea garan</w:t>
      </w:r>
      <w:r w:rsidR="00CD2B85">
        <w:rPr>
          <w:rFonts w:ascii="Tahoma" w:hAnsi="Tahoma" w:cs="Tahoma"/>
          <w:sz w:val="22"/>
          <w:szCs w:val="22"/>
          <w:lang w:val="ro-RO"/>
        </w:rPr>
        <w:t>ț</w:t>
      </w:r>
      <w:r w:rsidRPr="007C1015">
        <w:rPr>
          <w:rFonts w:ascii="Tahoma" w:hAnsi="Tahoma" w:cs="Tahoma"/>
          <w:sz w:val="22"/>
          <w:szCs w:val="22"/>
          <w:lang w:val="ro-RO"/>
        </w:rPr>
        <w:t>iei este egală cu 20 % din contravaloarea gazelor naturale contractate, respectiv:</w:t>
      </w:r>
    </w:p>
    <w:p w14:paraId="42969ABC" w14:textId="41373A0D"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ie bancară = 20% x Cantitatea de gaze naturale contractate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26BB00E8" w14:textId="6418538A"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(ii) pentru perioade de livrare de un trimestru/semestru valoarea garan</w:t>
      </w:r>
      <w:r w:rsidR="00CD2B85">
        <w:rPr>
          <w:rFonts w:ascii="Tahoma" w:hAnsi="Tahoma" w:cs="Tahoma"/>
          <w:sz w:val="22"/>
          <w:szCs w:val="22"/>
          <w:lang w:val="ro-RO"/>
        </w:rPr>
        <w:t>ț</w:t>
      </w:r>
      <w:r w:rsidRPr="007C1015">
        <w:rPr>
          <w:rFonts w:ascii="Tahoma" w:hAnsi="Tahoma" w:cs="Tahoma"/>
          <w:sz w:val="22"/>
          <w:szCs w:val="22"/>
          <w:lang w:val="ro-RO"/>
        </w:rPr>
        <w:t>iei este egală cu 15 % din contravaloarea gazelor naturale contractate, respectiv:</w:t>
      </w:r>
    </w:p>
    <w:p w14:paraId="6F1E7941" w14:textId="387975EA"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ie bancară = 15% x Cantitatea de gaze naturale contractate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7F1E9C8F" w14:textId="6332367B"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(iii) pentru perioade de livrare de un an valoarea garan</w:t>
      </w:r>
      <w:r w:rsidR="00CD2B85">
        <w:rPr>
          <w:rFonts w:ascii="Tahoma" w:hAnsi="Tahoma" w:cs="Tahoma"/>
          <w:sz w:val="22"/>
          <w:szCs w:val="22"/>
          <w:lang w:val="ro-RO"/>
        </w:rPr>
        <w:t>ț</w:t>
      </w:r>
      <w:r w:rsidRPr="007C1015">
        <w:rPr>
          <w:rFonts w:ascii="Tahoma" w:hAnsi="Tahoma" w:cs="Tahoma"/>
          <w:sz w:val="22"/>
          <w:szCs w:val="22"/>
          <w:lang w:val="ro-RO"/>
        </w:rPr>
        <w:t>iei este egală cu 10 % din contravaloarea gazelor naturale contractate, respectiv:</w:t>
      </w:r>
    </w:p>
    <w:p w14:paraId="54691428" w14:textId="4FBD83C2" w:rsidR="00760CDE" w:rsidRPr="007C1015" w:rsidRDefault="00760CDE" w:rsidP="007C1015">
      <w:pPr>
        <w:pStyle w:val="Articol"/>
        <w:numPr>
          <w:ilvl w:val="0"/>
          <w:numId w:val="0"/>
        </w:numPr>
        <w:tabs>
          <w:tab w:val="left" w:pos="993"/>
        </w:tabs>
        <w:ind w:left="851"/>
        <w:jc w:val="both"/>
        <w:rPr>
          <w:rFonts w:ascii="Tahoma" w:hAnsi="Tahoma" w:cs="Tahoma"/>
          <w:sz w:val="22"/>
          <w:szCs w:val="22"/>
          <w:lang w:val="ro-RO"/>
        </w:rPr>
      </w:pPr>
      <w:r w:rsidRPr="007C1015">
        <w:rPr>
          <w:rFonts w:ascii="Tahoma" w:hAnsi="Tahoma" w:cs="Tahoma"/>
          <w:sz w:val="22"/>
          <w:szCs w:val="22"/>
          <w:lang w:val="ro-RO"/>
        </w:rPr>
        <w:t>Valoarea scrisorii de garan</w:t>
      </w:r>
      <w:r w:rsidR="00CD2B85">
        <w:rPr>
          <w:rFonts w:ascii="Tahoma" w:hAnsi="Tahoma" w:cs="Tahoma"/>
          <w:sz w:val="22"/>
          <w:szCs w:val="22"/>
          <w:lang w:val="ro-RO"/>
        </w:rPr>
        <w:t>ț</w:t>
      </w:r>
      <w:r w:rsidRPr="007C1015">
        <w:rPr>
          <w:rFonts w:ascii="Tahoma" w:hAnsi="Tahoma" w:cs="Tahoma"/>
          <w:sz w:val="22"/>
          <w:szCs w:val="22"/>
          <w:lang w:val="ro-RO"/>
        </w:rPr>
        <w:t>ie bancară = 10% x Cantitatea de gaze naturale contractate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 aceasta fiind de .....................lei</w:t>
      </w:r>
    </w:p>
    <w:p w14:paraId="1B4FCCF1" w14:textId="662BC9C9" w:rsidR="001C4407" w:rsidRPr="007C1015" w:rsidRDefault="001C4407"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4</w:t>
      </w:r>
      <w:r w:rsidRPr="007C1015">
        <w:rPr>
          <w:rFonts w:ascii="Tahoma" w:hAnsi="Tahoma" w:cs="Tahoma"/>
          <w:sz w:val="22"/>
          <w:szCs w:val="22"/>
          <w:lang w:val="ro-RO"/>
        </w:rPr>
        <w:t xml:space="preserve">) Termenul de prezentare a </w:t>
      </w:r>
      <w:r w:rsidR="00CA7C73" w:rsidRPr="007C1015">
        <w:rPr>
          <w:rFonts w:ascii="Tahoma" w:hAnsi="Tahoma" w:cs="Tahoma"/>
          <w:sz w:val="22"/>
          <w:szCs w:val="22"/>
          <w:lang w:val="ro-RO"/>
        </w:rPr>
        <w:t>scrisorii de garan</w:t>
      </w:r>
      <w:r w:rsidR="00CD2B85">
        <w:rPr>
          <w:rFonts w:ascii="Tahoma" w:hAnsi="Tahoma" w:cs="Tahoma"/>
          <w:sz w:val="22"/>
          <w:szCs w:val="22"/>
          <w:lang w:val="ro-RO"/>
        </w:rPr>
        <w:t>ț</w:t>
      </w:r>
      <w:r w:rsidR="00CA7C73" w:rsidRPr="007C1015">
        <w:rPr>
          <w:rFonts w:ascii="Tahoma" w:hAnsi="Tahoma" w:cs="Tahoma"/>
          <w:sz w:val="22"/>
          <w:szCs w:val="22"/>
          <w:lang w:val="ro-RO"/>
        </w:rPr>
        <w:t>ie bancară</w:t>
      </w:r>
      <w:r w:rsidRPr="007C1015">
        <w:rPr>
          <w:rFonts w:ascii="Tahoma" w:hAnsi="Tahoma" w:cs="Tahoma"/>
          <w:sz w:val="22"/>
          <w:szCs w:val="22"/>
          <w:lang w:val="ro-RO"/>
        </w:rPr>
        <w:t>, emisă în conformitate cu prevederile alin. (2),</w:t>
      </w:r>
      <w:r w:rsidR="00A71713" w:rsidRPr="007C1015">
        <w:rPr>
          <w:rFonts w:ascii="Tahoma" w:hAnsi="Tahoma" w:cs="Tahoma"/>
          <w:sz w:val="22"/>
          <w:szCs w:val="22"/>
          <w:lang w:val="ro-RO"/>
        </w:rPr>
        <w:t xml:space="preserve"> </w:t>
      </w:r>
      <w:r w:rsidR="00221F4A" w:rsidRPr="007C1015">
        <w:rPr>
          <w:rFonts w:ascii="Tahoma" w:hAnsi="Tahoma" w:cs="Tahoma"/>
          <w:sz w:val="22"/>
          <w:szCs w:val="22"/>
          <w:lang w:val="ro-RO"/>
        </w:rPr>
        <w:t>în original</w:t>
      </w:r>
      <w:r w:rsidRPr="007C1015">
        <w:rPr>
          <w:rFonts w:ascii="Tahoma" w:hAnsi="Tahoma" w:cs="Tahoma"/>
          <w:sz w:val="22"/>
          <w:szCs w:val="22"/>
          <w:lang w:val="ro-RO"/>
        </w:rPr>
        <w:t xml:space="preserve"> la sediul </w:t>
      </w:r>
      <w:r w:rsidR="00B3658B" w:rsidRPr="007C1015">
        <w:rPr>
          <w:rFonts w:ascii="Tahoma" w:hAnsi="Tahoma" w:cs="Tahoma"/>
          <w:sz w:val="22"/>
          <w:szCs w:val="22"/>
          <w:lang w:val="ro-RO"/>
        </w:rPr>
        <w:t>C</w:t>
      </w:r>
      <w:r w:rsidRPr="007C1015">
        <w:rPr>
          <w:rFonts w:ascii="Tahoma" w:hAnsi="Tahoma" w:cs="Tahoma"/>
          <w:sz w:val="22"/>
          <w:szCs w:val="22"/>
          <w:lang w:val="ro-RO"/>
        </w:rPr>
        <w:t xml:space="preserve">umpărătorului </w:t>
      </w:r>
      <w:r w:rsidR="00221F4A" w:rsidRPr="007C1015">
        <w:rPr>
          <w:rFonts w:ascii="Tahoma" w:hAnsi="Tahoma" w:cs="Tahoma"/>
          <w:sz w:val="22"/>
          <w:szCs w:val="22"/>
          <w:lang w:val="ro-RO"/>
        </w:rPr>
        <w:t xml:space="preserve">sau în format </w:t>
      </w:r>
      <w:r w:rsidR="00A71713" w:rsidRPr="007C1015">
        <w:rPr>
          <w:rFonts w:ascii="Tahoma" w:hAnsi="Tahoma" w:cs="Tahoma"/>
          <w:sz w:val="22"/>
          <w:szCs w:val="22"/>
          <w:lang w:val="ro-RO"/>
        </w:rPr>
        <w:t>Swift</w:t>
      </w:r>
      <w:r w:rsidR="00221F4A" w:rsidRPr="007C1015">
        <w:rPr>
          <w:rFonts w:ascii="Tahoma" w:hAnsi="Tahoma" w:cs="Tahoma"/>
          <w:sz w:val="22"/>
          <w:szCs w:val="22"/>
          <w:lang w:val="ro-RO"/>
        </w:rPr>
        <w:t xml:space="preserve"> la banca agreată de Cumpărător</w:t>
      </w:r>
      <w:r w:rsidR="00A71713" w:rsidRPr="007C1015">
        <w:rPr>
          <w:rFonts w:ascii="Tahoma" w:hAnsi="Tahoma" w:cs="Tahoma"/>
          <w:sz w:val="22"/>
          <w:szCs w:val="22"/>
          <w:lang w:val="ro-RO"/>
        </w:rPr>
        <w:t>,</w:t>
      </w:r>
      <w:r w:rsidR="00221F4A" w:rsidRPr="007C1015">
        <w:rPr>
          <w:rFonts w:ascii="Tahoma" w:hAnsi="Tahoma" w:cs="Tahoma"/>
          <w:sz w:val="22"/>
          <w:szCs w:val="22"/>
          <w:lang w:val="ro-RO"/>
        </w:rPr>
        <w:t xml:space="preserve"> </w:t>
      </w:r>
      <w:r w:rsidRPr="007C1015">
        <w:rPr>
          <w:rFonts w:ascii="Tahoma" w:hAnsi="Tahoma" w:cs="Tahoma"/>
          <w:sz w:val="22"/>
          <w:szCs w:val="22"/>
          <w:lang w:val="ro-RO"/>
        </w:rPr>
        <w:t xml:space="preserve">este nu mai târziu de </w:t>
      </w:r>
      <w:r w:rsidR="00144763" w:rsidRPr="007C1015">
        <w:rPr>
          <w:rFonts w:ascii="Tahoma" w:hAnsi="Tahoma" w:cs="Tahoma"/>
          <w:sz w:val="22"/>
          <w:szCs w:val="22"/>
          <w:lang w:val="ro-RO"/>
        </w:rPr>
        <w:t xml:space="preserve">2 </w:t>
      </w:r>
      <w:r w:rsidRPr="007C1015">
        <w:rPr>
          <w:rFonts w:ascii="Tahoma" w:hAnsi="Tahoma" w:cs="Tahoma"/>
          <w:sz w:val="22"/>
          <w:szCs w:val="22"/>
          <w:lang w:val="ro-RO"/>
        </w:rPr>
        <w:t xml:space="preserve">zile lucrătoare înainte de începerea livrărilor de </w:t>
      </w:r>
      <w:r w:rsidR="00144763" w:rsidRPr="007C1015">
        <w:rPr>
          <w:rFonts w:ascii="Tahoma" w:hAnsi="Tahoma" w:cs="Tahoma"/>
          <w:sz w:val="22"/>
          <w:szCs w:val="22"/>
          <w:lang w:val="ro-RO"/>
        </w:rPr>
        <w:t>gaze naturale</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reprezintă condi</w:t>
      </w:r>
      <w:r w:rsidR="00CD2B85">
        <w:rPr>
          <w:rFonts w:ascii="Tahoma" w:hAnsi="Tahoma" w:cs="Tahoma"/>
          <w:sz w:val="22"/>
          <w:szCs w:val="22"/>
          <w:lang w:val="ro-RO"/>
        </w:rPr>
        <w:t>ț</w:t>
      </w:r>
      <w:r w:rsidRPr="007C1015">
        <w:rPr>
          <w:rFonts w:ascii="Tahoma" w:hAnsi="Tahoma" w:cs="Tahoma"/>
          <w:sz w:val="22"/>
          <w:szCs w:val="22"/>
          <w:lang w:val="ro-RO"/>
        </w:rPr>
        <w:t>ie de intrare în vigoare a Contractului.</w:t>
      </w:r>
    </w:p>
    <w:p w14:paraId="5F75E72E" w14:textId="75E34AA4" w:rsidR="001C4407" w:rsidRPr="007C1015" w:rsidRDefault="001F2706"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5</w:t>
      </w:r>
      <w:r w:rsidR="001C4407" w:rsidRPr="007C1015">
        <w:rPr>
          <w:rFonts w:ascii="Tahoma" w:hAnsi="Tahoma" w:cs="Tahoma"/>
          <w:sz w:val="22"/>
          <w:szCs w:val="22"/>
          <w:lang w:val="ro-RO"/>
        </w:rPr>
        <w:t xml:space="preserve">) </w:t>
      </w:r>
      <w:r w:rsidR="009358CC" w:rsidRPr="007C1015">
        <w:rPr>
          <w:rFonts w:ascii="Tahoma" w:hAnsi="Tahoma" w:cs="Tahoma"/>
          <w:sz w:val="22"/>
          <w:szCs w:val="22"/>
          <w:lang w:val="ro-RO"/>
        </w:rPr>
        <w:t>Cu excep</w:t>
      </w:r>
      <w:r w:rsidR="00CD2B85">
        <w:rPr>
          <w:rFonts w:ascii="Tahoma" w:hAnsi="Tahoma" w:cs="Tahoma"/>
          <w:sz w:val="22"/>
          <w:szCs w:val="22"/>
          <w:lang w:val="ro-RO"/>
        </w:rPr>
        <w:t>ț</w:t>
      </w:r>
      <w:r w:rsidR="009358CC" w:rsidRPr="007C1015">
        <w:rPr>
          <w:rFonts w:ascii="Tahoma" w:hAnsi="Tahoma" w:cs="Tahoma"/>
          <w:sz w:val="22"/>
          <w:szCs w:val="22"/>
          <w:lang w:val="ro-RO"/>
        </w:rPr>
        <w:t>ia situa</w:t>
      </w:r>
      <w:r w:rsidR="00CD2B85">
        <w:rPr>
          <w:rFonts w:ascii="Tahoma" w:hAnsi="Tahoma" w:cs="Tahoma"/>
          <w:sz w:val="22"/>
          <w:szCs w:val="22"/>
          <w:lang w:val="ro-RO"/>
        </w:rPr>
        <w:t>ț</w:t>
      </w:r>
      <w:r w:rsidR="009358CC" w:rsidRPr="007C1015">
        <w:rPr>
          <w:rFonts w:ascii="Tahoma" w:hAnsi="Tahoma" w:cs="Tahoma"/>
          <w:sz w:val="22"/>
          <w:szCs w:val="22"/>
          <w:lang w:val="ro-RO"/>
        </w:rPr>
        <w:t xml:space="preserve">iei prevăzute de </w:t>
      </w:r>
      <w:r w:rsidR="009358CC" w:rsidRPr="007C1015">
        <w:rPr>
          <w:rFonts w:ascii="Tahoma" w:hAnsi="Tahoma" w:cs="Tahoma"/>
          <w:sz w:val="22"/>
          <w:szCs w:val="22"/>
          <w:lang w:val="ro-RO"/>
        </w:rPr>
        <w:fldChar w:fldCharType="begin"/>
      </w:r>
      <w:r w:rsidR="009358CC" w:rsidRPr="007C1015">
        <w:rPr>
          <w:rFonts w:ascii="Tahoma" w:hAnsi="Tahoma" w:cs="Tahoma"/>
          <w:sz w:val="22"/>
          <w:szCs w:val="22"/>
          <w:lang w:val="ro-RO"/>
        </w:rPr>
        <w:instrText xml:space="preserve"> REF _Ref505332995 \r \h </w:instrText>
      </w:r>
      <w:r w:rsidR="00F93D01" w:rsidRPr="007C1015">
        <w:rPr>
          <w:rFonts w:ascii="Tahoma" w:hAnsi="Tahoma" w:cs="Tahoma"/>
          <w:sz w:val="22"/>
          <w:szCs w:val="22"/>
          <w:lang w:val="ro-RO"/>
        </w:rPr>
        <w:instrText xml:space="preserve"> \* MERGEFORMAT </w:instrText>
      </w:r>
      <w:r w:rsidR="009358CC" w:rsidRPr="007C1015">
        <w:rPr>
          <w:rFonts w:ascii="Tahoma" w:hAnsi="Tahoma" w:cs="Tahoma"/>
          <w:sz w:val="22"/>
          <w:szCs w:val="22"/>
          <w:lang w:val="ro-RO"/>
        </w:rPr>
      </w:r>
      <w:r w:rsidR="009358CC" w:rsidRPr="007C1015">
        <w:rPr>
          <w:rFonts w:ascii="Tahoma" w:hAnsi="Tahoma" w:cs="Tahoma"/>
          <w:sz w:val="22"/>
          <w:szCs w:val="22"/>
          <w:lang w:val="ro-RO"/>
        </w:rPr>
        <w:fldChar w:fldCharType="separate"/>
      </w:r>
      <w:r w:rsidR="00B5158B" w:rsidRPr="007C1015">
        <w:rPr>
          <w:rFonts w:ascii="Tahoma" w:hAnsi="Tahoma" w:cs="Tahoma"/>
          <w:sz w:val="22"/>
          <w:szCs w:val="22"/>
          <w:lang w:val="ro-RO"/>
        </w:rPr>
        <w:t>Art. 17</w:t>
      </w:r>
      <w:r w:rsidR="009358CC" w:rsidRPr="007C1015">
        <w:rPr>
          <w:rFonts w:ascii="Tahoma" w:hAnsi="Tahoma" w:cs="Tahoma"/>
          <w:sz w:val="22"/>
          <w:szCs w:val="22"/>
          <w:lang w:val="ro-RO"/>
        </w:rPr>
        <w:fldChar w:fldCharType="end"/>
      </w:r>
      <w:r w:rsidR="009358CC" w:rsidRPr="007C1015">
        <w:rPr>
          <w:rFonts w:ascii="Tahoma" w:hAnsi="Tahoma" w:cs="Tahoma"/>
          <w:sz w:val="22"/>
          <w:szCs w:val="22"/>
          <w:lang w:val="ro-RO"/>
        </w:rPr>
        <w:t xml:space="preserve"> alin. (1), n</w:t>
      </w:r>
      <w:r w:rsidR="001C4407" w:rsidRPr="007C1015">
        <w:rPr>
          <w:rFonts w:ascii="Tahoma" w:hAnsi="Tahoma" w:cs="Tahoma"/>
          <w:sz w:val="22"/>
          <w:szCs w:val="22"/>
          <w:lang w:val="ro-RO"/>
        </w:rPr>
        <w:t xml:space="preserve">edepunerea </w:t>
      </w:r>
      <w:r w:rsidR="00CA7C73" w:rsidRPr="007C1015">
        <w:rPr>
          <w:rFonts w:ascii="Tahoma" w:hAnsi="Tahoma" w:cs="Tahoma"/>
          <w:sz w:val="22"/>
          <w:szCs w:val="22"/>
          <w:lang w:val="ro-RO"/>
        </w:rPr>
        <w:t>scrisorii de garan</w:t>
      </w:r>
      <w:r w:rsidR="00CD2B85">
        <w:rPr>
          <w:rFonts w:ascii="Tahoma" w:hAnsi="Tahoma" w:cs="Tahoma"/>
          <w:sz w:val="22"/>
          <w:szCs w:val="22"/>
          <w:lang w:val="ro-RO"/>
        </w:rPr>
        <w:t>ț</w:t>
      </w:r>
      <w:r w:rsidR="00CA7C73" w:rsidRPr="007C1015">
        <w:rPr>
          <w:rFonts w:ascii="Tahoma" w:hAnsi="Tahoma" w:cs="Tahoma"/>
          <w:sz w:val="22"/>
          <w:szCs w:val="22"/>
          <w:lang w:val="ro-RO"/>
        </w:rPr>
        <w:t>ie bancar</w:t>
      </w:r>
      <w:r w:rsidR="00A71713" w:rsidRPr="007C1015">
        <w:rPr>
          <w:rFonts w:ascii="Tahoma" w:hAnsi="Tahoma" w:cs="Tahoma"/>
          <w:sz w:val="22"/>
          <w:szCs w:val="22"/>
          <w:lang w:val="ro-RO"/>
        </w:rPr>
        <w:t>ă</w:t>
      </w:r>
      <w:r w:rsidR="00CA7C73" w:rsidRPr="007C1015">
        <w:rPr>
          <w:rFonts w:ascii="Tahoma" w:hAnsi="Tahoma" w:cs="Tahoma"/>
          <w:sz w:val="22"/>
          <w:szCs w:val="22"/>
          <w:lang w:val="ro-RO"/>
        </w:rPr>
        <w:t xml:space="preserve"> </w:t>
      </w:r>
      <w:r w:rsidR="001C4407" w:rsidRPr="007C1015">
        <w:rPr>
          <w:rFonts w:ascii="Tahoma" w:hAnsi="Tahoma" w:cs="Tahoma"/>
          <w:sz w:val="22"/>
          <w:szCs w:val="22"/>
          <w:lang w:val="ro-RO"/>
        </w:rPr>
        <w:t>de bună execu</w:t>
      </w:r>
      <w:r w:rsidR="00CD2B85">
        <w:rPr>
          <w:rFonts w:ascii="Tahoma" w:hAnsi="Tahoma" w:cs="Tahoma"/>
          <w:sz w:val="22"/>
          <w:szCs w:val="22"/>
          <w:lang w:val="ro-RO"/>
        </w:rPr>
        <w:t>ț</w:t>
      </w:r>
      <w:r w:rsidR="001C4407" w:rsidRPr="007C1015">
        <w:rPr>
          <w:rFonts w:ascii="Tahoma" w:hAnsi="Tahoma" w:cs="Tahoma"/>
          <w:sz w:val="22"/>
          <w:szCs w:val="22"/>
          <w:lang w:val="ro-RO"/>
        </w:rPr>
        <w:t xml:space="preserve">ie înseamnă neintrarea efectivă în vigoare a Contractului </w:t>
      </w:r>
      <w:r w:rsidR="00CD2B85">
        <w:rPr>
          <w:rFonts w:ascii="Tahoma" w:hAnsi="Tahoma" w:cs="Tahoma"/>
          <w:sz w:val="22"/>
          <w:szCs w:val="22"/>
          <w:lang w:val="ro-RO"/>
        </w:rPr>
        <w:t>ș</w:t>
      </w:r>
      <w:r w:rsidR="001C4407" w:rsidRPr="007C1015">
        <w:rPr>
          <w:rFonts w:ascii="Tahoma" w:hAnsi="Tahoma" w:cs="Tahoma"/>
          <w:sz w:val="22"/>
          <w:szCs w:val="22"/>
          <w:lang w:val="ro-RO"/>
        </w:rPr>
        <w:t xml:space="preserve">i conduce la </w:t>
      </w:r>
      <w:r w:rsidR="00C679D9" w:rsidRPr="007C1015">
        <w:rPr>
          <w:rFonts w:ascii="Tahoma" w:hAnsi="Tahoma" w:cs="Tahoma"/>
          <w:sz w:val="22"/>
          <w:szCs w:val="22"/>
          <w:lang w:val="ro-RO"/>
        </w:rPr>
        <w:lastRenderedPageBreak/>
        <w:t xml:space="preserve">încetarea contractului în conformitate cu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_Ref507413833 \r \h </w:instrText>
      </w:r>
      <w:r w:rsidR="00F93D01"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927F9A" w:rsidRPr="007C1015">
        <w:rPr>
          <w:rFonts w:ascii="Tahoma" w:hAnsi="Tahoma" w:cs="Tahoma"/>
          <w:sz w:val="22"/>
          <w:szCs w:val="22"/>
          <w:lang w:val="ro-RO"/>
        </w:rPr>
        <w:fldChar w:fldCharType="end"/>
      </w:r>
      <w:r w:rsidR="00C679D9" w:rsidRPr="007C1015">
        <w:rPr>
          <w:rFonts w:ascii="Tahoma" w:hAnsi="Tahoma" w:cs="Tahoma"/>
          <w:sz w:val="22"/>
          <w:szCs w:val="22"/>
          <w:lang w:val="ro-RO"/>
        </w:rPr>
        <w:t xml:space="preserve"> </w:t>
      </w:r>
      <w:r w:rsidR="00DA5060" w:rsidRPr="007C1015">
        <w:rPr>
          <w:rFonts w:ascii="Tahoma" w:hAnsi="Tahoma" w:cs="Tahoma"/>
          <w:sz w:val="22"/>
          <w:szCs w:val="22"/>
          <w:lang w:val="ro-RO"/>
        </w:rPr>
        <w:t xml:space="preserve">alin. (1) </w:t>
      </w:r>
      <w:r w:rsidR="00C679D9" w:rsidRPr="007C1015">
        <w:rPr>
          <w:rFonts w:ascii="Tahoma" w:hAnsi="Tahoma" w:cs="Tahoma"/>
          <w:sz w:val="22"/>
          <w:szCs w:val="22"/>
          <w:lang w:val="ro-RO"/>
        </w:rPr>
        <w:t xml:space="preserve">lit. </w:t>
      </w:r>
      <w:r w:rsidR="00927F9A" w:rsidRPr="007C1015">
        <w:rPr>
          <w:rFonts w:ascii="Tahoma" w:hAnsi="Tahoma" w:cs="Tahoma"/>
          <w:sz w:val="22"/>
          <w:szCs w:val="22"/>
          <w:lang w:val="ro-RO"/>
        </w:rPr>
        <w:fldChar w:fldCharType="begin"/>
      </w:r>
      <w:r w:rsidR="00927F9A" w:rsidRPr="007C1015">
        <w:rPr>
          <w:rFonts w:ascii="Tahoma" w:hAnsi="Tahoma" w:cs="Tahoma"/>
          <w:sz w:val="22"/>
          <w:szCs w:val="22"/>
          <w:lang w:val="ro-RO"/>
        </w:rPr>
        <w:instrText xml:space="preserve"> REF _Ref507414715 \r \h </w:instrText>
      </w:r>
      <w:r w:rsidR="00F93D01" w:rsidRPr="007C1015">
        <w:rPr>
          <w:rFonts w:ascii="Tahoma" w:hAnsi="Tahoma" w:cs="Tahoma"/>
          <w:sz w:val="22"/>
          <w:szCs w:val="22"/>
          <w:lang w:val="ro-RO"/>
        </w:rPr>
        <w:instrText xml:space="preserve"> \* MERGEFORMAT </w:instrText>
      </w:r>
      <w:r w:rsidR="00927F9A" w:rsidRPr="007C1015">
        <w:rPr>
          <w:rFonts w:ascii="Tahoma" w:hAnsi="Tahoma" w:cs="Tahoma"/>
          <w:sz w:val="22"/>
          <w:szCs w:val="22"/>
          <w:lang w:val="ro-RO"/>
        </w:rPr>
      </w:r>
      <w:r w:rsidR="00927F9A" w:rsidRPr="007C1015">
        <w:rPr>
          <w:rFonts w:ascii="Tahoma" w:hAnsi="Tahoma" w:cs="Tahoma"/>
          <w:sz w:val="22"/>
          <w:szCs w:val="22"/>
          <w:lang w:val="ro-RO"/>
        </w:rPr>
        <w:fldChar w:fldCharType="separate"/>
      </w:r>
      <w:r w:rsidR="00B5158B" w:rsidRPr="007C1015">
        <w:rPr>
          <w:rFonts w:ascii="Tahoma" w:hAnsi="Tahoma" w:cs="Tahoma"/>
          <w:sz w:val="22"/>
          <w:szCs w:val="22"/>
          <w:lang w:val="ro-RO"/>
        </w:rPr>
        <w:t>f)</w:t>
      </w:r>
      <w:r w:rsidR="00927F9A" w:rsidRPr="007C1015">
        <w:rPr>
          <w:rFonts w:ascii="Tahoma" w:hAnsi="Tahoma" w:cs="Tahoma"/>
          <w:sz w:val="22"/>
          <w:szCs w:val="22"/>
          <w:lang w:val="ro-RO"/>
        </w:rPr>
        <w:fldChar w:fldCharType="end"/>
      </w:r>
      <w:r w:rsidR="00C679D9" w:rsidRPr="007C1015">
        <w:rPr>
          <w:rFonts w:ascii="Tahoma" w:hAnsi="Tahoma" w:cs="Tahoma"/>
          <w:sz w:val="22"/>
          <w:szCs w:val="22"/>
          <w:lang w:val="ro-RO"/>
        </w:rPr>
        <w:t xml:space="preserve"> precum </w:t>
      </w:r>
      <w:r w:rsidR="00CD2B85">
        <w:rPr>
          <w:rFonts w:ascii="Tahoma" w:hAnsi="Tahoma" w:cs="Tahoma"/>
          <w:sz w:val="22"/>
          <w:szCs w:val="22"/>
          <w:lang w:val="ro-RO"/>
        </w:rPr>
        <w:t>ș</w:t>
      </w:r>
      <w:r w:rsidR="00C679D9" w:rsidRPr="007C1015">
        <w:rPr>
          <w:rFonts w:ascii="Tahoma" w:hAnsi="Tahoma" w:cs="Tahoma"/>
          <w:sz w:val="22"/>
          <w:szCs w:val="22"/>
          <w:lang w:val="ro-RO"/>
        </w:rPr>
        <w:t xml:space="preserve">i la </w:t>
      </w:r>
      <w:r w:rsidR="001C4407" w:rsidRPr="007C1015">
        <w:rPr>
          <w:rFonts w:ascii="Tahoma" w:hAnsi="Tahoma" w:cs="Tahoma"/>
          <w:sz w:val="22"/>
          <w:szCs w:val="22"/>
          <w:lang w:val="ro-RO"/>
        </w:rPr>
        <w:t xml:space="preserve">obligarea </w:t>
      </w:r>
      <w:r w:rsidR="00CA7C73" w:rsidRPr="007C1015">
        <w:rPr>
          <w:rFonts w:ascii="Tahoma" w:hAnsi="Tahoma" w:cs="Tahoma"/>
          <w:sz w:val="22"/>
          <w:szCs w:val="22"/>
          <w:lang w:val="ro-RO"/>
        </w:rPr>
        <w:t xml:space="preserve">Vânzătorului </w:t>
      </w:r>
      <w:r w:rsidR="001C4407" w:rsidRPr="007C1015">
        <w:rPr>
          <w:rFonts w:ascii="Tahoma" w:hAnsi="Tahoma" w:cs="Tahoma"/>
          <w:sz w:val="22"/>
          <w:szCs w:val="22"/>
          <w:lang w:val="ro-RO"/>
        </w:rPr>
        <w:t xml:space="preserve">de a plăti </w:t>
      </w:r>
      <w:r w:rsidR="00CA7C73" w:rsidRPr="007C1015">
        <w:rPr>
          <w:rFonts w:ascii="Tahoma" w:hAnsi="Tahoma" w:cs="Tahoma"/>
          <w:sz w:val="22"/>
          <w:szCs w:val="22"/>
          <w:lang w:val="ro-RO"/>
        </w:rPr>
        <w:t xml:space="preserve">Cumpărătorului </w:t>
      </w:r>
      <w:r w:rsidR="001C4407" w:rsidRPr="007C1015">
        <w:rPr>
          <w:rFonts w:ascii="Tahoma" w:hAnsi="Tahoma" w:cs="Tahoma"/>
          <w:sz w:val="22"/>
          <w:szCs w:val="22"/>
          <w:lang w:val="ro-RO"/>
        </w:rPr>
        <w:t xml:space="preserve">o despăgubire egală cu contravaloarea </w:t>
      </w:r>
      <w:r w:rsidR="00144763" w:rsidRPr="007C1015">
        <w:rPr>
          <w:rFonts w:ascii="Tahoma" w:hAnsi="Tahoma" w:cs="Tahoma"/>
          <w:sz w:val="22"/>
          <w:szCs w:val="22"/>
          <w:lang w:val="ro-RO"/>
        </w:rPr>
        <w:t>gazelor naturale</w:t>
      </w:r>
      <w:r w:rsidR="001C4407" w:rsidRPr="007C1015">
        <w:rPr>
          <w:rFonts w:ascii="Tahoma" w:hAnsi="Tahoma" w:cs="Tahoma"/>
          <w:sz w:val="22"/>
          <w:szCs w:val="22"/>
          <w:lang w:val="ro-RO"/>
        </w:rPr>
        <w:t xml:space="preserve"> pentru perioada nelivrată dar nu mai mult de luna de livrare în cazul perioadelor de livrare de o lun</w:t>
      </w:r>
      <w:r w:rsidRPr="007C1015">
        <w:rPr>
          <w:rFonts w:ascii="Tahoma" w:hAnsi="Tahoma" w:cs="Tahoma"/>
          <w:sz w:val="22"/>
          <w:szCs w:val="22"/>
          <w:lang w:val="ro-RO"/>
        </w:rPr>
        <w:t>ă</w:t>
      </w:r>
      <w:r w:rsidR="001C4407" w:rsidRPr="007C1015">
        <w:rPr>
          <w:rFonts w:ascii="Tahoma" w:hAnsi="Tahoma" w:cs="Tahoma"/>
          <w:sz w:val="22"/>
          <w:szCs w:val="22"/>
          <w:lang w:val="ro-RO"/>
        </w:rPr>
        <w:t>, respectiv 31 de zile de livrare (exclusiv TVA) în cazul perioadelor de livrare mai mari de o lună,</w:t>
      </w:r>
      <w:r w:rsidR="009B2B2F" w:rsidRPr="007C1015">
        <w:rPr>
          <w:rFonts w:ascii="Tahoma" w:hAnsi="Tahoma" w:cs="Tahoma"/>
          <w:sz w:val="22"/>
          <w:szCs w:val="22"/>
          <w:lang w:val="ro-RO"/>
        </w:rPr>
        <w:t xml:space="preserve"> </w:t>
      </w:r>
      <w:r w:rsidR="001C4407" w:rsidRPr="007C1015">
        <w:rPr>
          <w:rFonts w:ascii="Tahoma" w:hAnsi="Tahoma" w:cs="Tahoma"/>
          <w:sz w:val="22"/>
          <w:szCs w:val="22"/>
          <w:lang w:val="ro-RO"/>
        </w:rPr>
        <w:t xml:space="preserve">aceasta fiind de ...........................lei. Factura emisă de către </w:t>
      </w:r>
      <w:r w:rsidR="00CA7C73" w:rsidRPr="007C1015">
        <w:rPr>
          <w:rFonts w:ascii="Tahoma" w:hAnsi="Tahoma" w:cs="Tahoma"/>
          <w:sz w:val="22"/>
          <w:szCs w:val="22"/>
          <w:lang w:val="ro-RO"/>
        </w:rPr>
        <w:t>Cumpărător</w:t>
      </w:r>
      <w:r w:rsidRPr="007C1015">
        <w:rPr>
          <w:rFonts w:ascii="Tahoma" w:hAnsi="Tahoma" w:cs="Tahoma"/>
          <w:sz w:val="22"/>
          <w:szCs w:val="22"/>
          <w:lang w:val="ro-RO"/>
        </w:rPr>
        <w:t xml:space="preserve"> </w:t>
      </w:r>
      <w:r w:rsidR="001C4407" w:rsidRPr="007C1015">
        <w:rPr>
          <w:rFonts w:ascii="Tahoma" w:hAnsi="Tahoma" w:cs="Tahoma"/>
          <w:sz w:val="22"/>
          <w:szCs w:val="22"/>
          <w:lang w:val="ro-RO"/>
        </w:rPr>
        <w:t>va fi transmisă prin fax</w:t>
      </w:r>
      <w:r w:rsidR="00C679D9" w:rsidRPr="007C1015">
        <w:rPr>
          <w:rFonts w:ascii="Tahoma" w:hAnsi="Tahoma" w:cs="Tahoma"/>
          <w:sz w:val="22"/>
          <w:szCs w:val="22"/>
          <w:lang w:val="ro-RO"/>
        </w:rPr>
        <w:t xml:space="preserve">/ e-mail </w:t>
      </w:r>
      <w:r w:rsidR="001C4407" w:rsidRPr="007C1015">
        <w:rPr>
          <w:rFonts w:ascii="Tahoma" w:hAnsi="Tahoma" w:cs="Tahoma"/>
          <w:sz w:val="22"/>
          <w:szCs w:val="22"/>
          <w:lang w:val="ro-RO"/>
        </w:rPr>
        <w:t xml:space="preserve"> </w:t>
      </w:r>
      <w:r w:rsidR="00CD2B85">
        <w:rPr>
          <w:rFonts w:ascii="Tahoma" w:hAnsi="Tahoma" w:cs="Tahoma"/>
          <w:sz w:val="22"/>
          <w:szCs w:val="22"/>
          <w:lang w:val="ro-RO"/>
        </w:rPr>
        <w:t>ș</w:t>
      </w:r>
      <w:r w:rsidR="001C4407" w:rsidRPr="007C1015">
        <w:rPr>
          <w:rFonts w:ascii="Tahoma" w:hAnsi="Tahoma" w:cs="Tahoma"/>
          <w:sz w:val="22"/>
          <w:szCs w:val="22"/>
          <w:lang w:val="ro-RO"/>
        </w:rPr>
        <w:t>i prin po</w:t>
      </w:r>
      <w:r w:rsidR="00CD2B85">
        <w:rPr>
          <w:rFonts w:ascii="Tahoma" w:hAnsi="Tahoma" w:cs="Tahoma"/>
          <w:sz w:val="22"/>
          <w:szCs w:val="22"/>
          <w:lang w:val="ro-RO"/>
        </w:rPr>
        <w:t>ș</w:t>
      </w:r>
      <w:r w:rsidR="001C4407" w:rsidRPr="007C1015">
        <w:rPr>
          <w:rFonts w:ascii="Tahoma" w:hAnsi="Tahoma" w:cs="Tahoma"/>
          <w:sz w:val="22"/>
          <w:szCs w:val="22"/>
          <w:lang w:val="ro-RO"/>
        </w:rPr>
        <w:t xml:space="preserve">tă </w:t>
      </w:r>
      <w:r w:rsidR="00CA7C73" w:rsidRPr="007C1015">
        <w:rPr>
          <w:rFonts w:ascii="Tahoma" w:hAnsi="Tahoma" w:cs="Tahoma"/>
          <w:sz w:val="22"/>
          <w:szCs w:val="22"/>
          <w:lang w:val="ro-RO"/>
        </w:rPr>
        <w:t>Vânzător</w:t>
      </w:r>
      <w:r w:rsidRPr="007C1015">
        <w:rPr>
          <w:rFonts w:ascii="Tahoma" w:hAnsi="Tahoma" w:cs="Tahoma"/>
          <w:sz w:val="22"/>
          <w:szCs w:val="22"/>
          <w:lang w:val="ro-RO"/>
        </w:rPr>
        <w:t xml:space="preserve">ului </w:t>
      </w:r>
      <w:r w:rsidR="001C4407" w:rsidRPr="007C1015">
        <w:rPr>
          <w:rFonts w:ascii="Tahoma" w:hAnsi="Tahoma" w:cs="Tahoma"/>
          <w:sz w:val="22"/>
          <w:szCs w:val="22"/>
          <w:lang w:val="ro-RO"/>
        </w:rPr>
        <w:t xml:space="preserve">la cel târziu 10 zile calendaristice de la finalizarea termenului de depunere a </w:t>
      </w:r>
      <w:r w:rsidR="00CA7C73" w:rsidRPr="007C1015">
        <w:rPr>
          <w:rFonts w:ascii="Tahoma" w:hAnsi="Tahoma" w:cs="Tahoma"/>
          <w:sz w:val="22"/>
          <w:szCs w:val="22"/>
          <w:lang w:val="ro-RO"/>
        </w:rPr>
        <w:t>scrisorii de garan</w:t>
      </w:r>
      <w:r w:rsidR="00CD2B85">
        <w:rPr>
          <w:rFonts w:ascii="Tahoma" w:hAnsi="Tahoma" w:cs="Tahoma"/>
          <w:sz w:val="22"/>
          <w:szCs w:val="22"/>
          <w:lang w:val="ro-RO"/>
        </w:rPr>
        <w:t>ț</w:t>
      </w:r>
      <w:r w:rsidR="00CA7C73" w:rsidRPr="007C1015">
        <w:rPr>
          <w:rFonts w:ascii="Tahoma" w:hAnsi="Tahoma" w:cs="Tahoma"/>
          <w:sz w:val="22"/>
          <w:szCs w:val="22"/>
          <w:lang w:val="ro-RO"/>
        </w:rPr>
        <w:t>ie bancară</w:t>
      </w:r>
      <w:r w:rsidR="002A0A17" w:rsidRPr="007C1015">
        <w:rPr>
          <w:rFonts w:ascii="Tahoma" w:hAnsi="Tahoma" w:cs="Tahoma"/>
          <w:sz w:val="22"/>
          <w:szCs w:val="22"/>
          <w:lang w:val="ro-RO"/>
        </w:rPr>
        <w:t xml:space="preserve"> </w:t>
      </w:r>
      <w:r w:rsidR="00CD2B85">
        <w:rPr>
          <w:rFonts w:ascii="Tahoma" w:hAnsi="Tahoma" w:cs="Tahoma"/>
          <w:sz w:val="22"/>
          <w:szCs w:val="22"/>
          <w:lang w:val="ro-RO"/>
        </w:rPr>
        <w:t>ș</w:t>
      </w:r>
      <w:r w:rsidR="002A0A17" w:rsidRPr="007C1015">
        <w:rPr>
          <w:rFonts w:ascii="Tahoma" w:hAnsi="Tahoma" w:cs="Tahoma"/>
          <w:sz w:val="22"/>
          <w:szCs w:val="22"/>
          <w:lang w:val="ro-RO"/>
        </w:rPr>
        <w:t xml:space="preserve">i va fi plătită de către vânzător în termen de  </w:t>
      </w:r>
      <w:r w:rsidR="00C679D9" w:rsidRPr="007C1015">
        <w:rPr>
          <w:rFonts w:ascii="Tahoma" w:hAnsi="Tahoma" w:cs="Tahoma"/>
          <w:sz w:val="22"/>
          <w:szCs w:val="22"/>
          <w:lang w:val="ro-RO"/>
        </w:rPr>
        <w:t>5</w:t>
      </w:r>
      <w:r w:rsidR="00DA5060" w:rsidRPr="007C1015">
        <w:rPr>
          <w:rFonts w:ascii="Tahoma" w:hAnsi="Tahoma" w:cs="Tahoma"/>
          <w:sz w:val="22"/>
          <w:szCs w:val="22"/>
          <w:lang w:val="ro-RO"/>
        </w:rPr>
        <w:t xml:space="preserve"> </w:t>
      </w:r>
      <w:r w:rsidR="00C679D9" w:rsidRPr="007C1015">
        <w:rPr>
          <w:rFonts w:ascii="Tahoma" w:hAnsi="Tahoma" w:cs="Tahoma"/>
          <w:sz w:val="22"/>
          <w:szCs w:val="22"/>
          <w:lang w:val="ro-RO"/>
        </w:rPr>
        <w:t xml:space="preserve">(cinci) </w:t>
      </w:r>
      <w:r w:rsidR="002A0A17" w:rsidRPr="007C1015">
        <w:rPr>
          <w:rFonts w:ascii="Tahoma" w:hAnsi="Tahoma" w:cs="Tahoma"/>
          <w:sz w:val="22"/>
          <w:szCs w:val="22"/>
          <w:lang w:val="ro-RO"/>
        </w:rPr>
        <w:t>zile de la primire</w:t>
      </w:r>
      <w:r w:rsidR="001C4407" w:rsidRPr="007C1015">
        <w:rPr>
          <w:rFonts w:ascii="Tahoma" w:hAnsi="Tahoma" w:cs="Tahoma"/>
          <w:sz w:val="22"/>
          <w:szCs w:val="22"/>
          <w:lang w:val="ro-RO"/>
        </w:rPr>
        <w:t>.</w:t>
      </w:r>
    </w:p>
    <w:p w14:paraId="3B2E8EE6" w14:textId="1A817C08" w:rsidR="00651E51" w:rsidRPr="007C1015" w:rsidRDefault="001C4407"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6</w:t>
      </w:r>
      <w:r w:rsidRPr="007C1015">
        <w:rPr>
          <w:rFonts w:ascii="Tahoma" w:hAnsi="Tahoma" w:cs="Tahoma"/>
          <w:sz w:val="22"/>
          <w:szCs w:val="22"/>
          <w:lang w:val="ro-RO"/>
        </w:rPr>
        <w:t xml:space="preserve">) Toate comisioanele </w:t>
      </w:r>
      <w:r w:rsidR="00CD2B85">
        <w:rPr>
          <w:rFonts w:ascii="Tahoma" w:hAnsi="Tahoma" w:cs="Tahoma"/>
          <w:sz w:val="22"/>
          <w:szCs w:val="22"/>
          <w:lang w:val="ro-RO"/>
        </w:rPr>
        <w:t>ș</w:t>
      </w:r>
      <w:r w:rsidRPr="007C1015">
        <w:rPr>
          <w:rFonts w:ascii="Tahoma" w:hAnsi="Tahoma" w:cs="Tahoma"/>
          <w:sz w:val="22"/>
          <w:szCs w:val="22"/>
          <w:lang w:val="ro-RO"/>
        </w:rPr>
        <w:t xml:space="preserve">i spezele bancare referitoare la </w:t>
      </w:r>
      <w:r w:rsidR="00CA7C73" w:rsidRPr="007C1015">
        <w:rPr>
          <w:rFonts w:ascii="Tahoma" w:hAnsi="Tahoma" w:cs="Tahoma"/>
          <w:sz w:val="22"/>
          <w:szCs w:val="22"/>
          <w:lang w:val="ro-RO"/>
        </w:rPr>
        <w:t>scrisoarea de garan</w:t>
      </w:r>
      <w:r w:rsidR="00CD2B85">
        <w:rPr>
          <w:rFonts w:ascii="Tahoma" w:hAnsi="Tahoma" w:cs="Tahoma"/>
          <w:sz w:val="22"/>
          <w:szCs w:val="22"/>
          <w:lang w:val="ro-RO"/>
        </w:rPr>
        <w:t>ț</w:t>
      </w:r>
      <w:r w:rsidR="00CA7C73" w:rsidRPr="007C1015">
        <w:rPr>
          <w:rFonts w:ascii="Tahoma" w:hAnsi="Tahoma" w:cs="Tahoma"/>
          <w:sz w:val="22"/>
          <w:szCs w:val="22"/>
          <w:lang w:val="ro-RO"/>
        </w:rPr>
        <w:t xml:space="preserve">ie bancară </w:t>
      </w:r>
      <w:r w:rsidRPr="007C1015">
        <w:rPr>
          <w:rFonts w:ascii="Tahoma" w:hAnsi="Tahoma" w:cs="Tahoma"/>
          <w:sz w:val="22"/>
          <w:szCs w:val="22"/>
          <w:lang w:val="ro-RO"/>
        </w:rPr>
        <w:t>de bună execu</w:t>
      </w:r>
      <w:r w:rsidR="00CD2B85">
        <w:rPr>
          <w:rFonts w:ascii="Tahoma" w:hAnsi="Tahoma" w:cs="Tahoma"/>
          <w:sz w:val="22"/>
          <w:szCs w:val="22"/>
          <w:lang w:val="ro-RO"/>
        </w:rPr>
        <w:t>ț</w:t>
      </w:r>
      <w:r w:rsidRPr="007C1015">
        <w:rPr>
          <w:rFonts w:ascii="Tahoma" w:hAnsi="Tahoma" w:cs="Tahoma"/>
          <w:sz w:val="22"/>
          <w:szCs w:val="22"/>
          <w:lang w:val="ro-RO"/>
        </w:rPr>
        <w:t>ie sunt suportate de Vânzător.</w:t>
      </w:r>
    </w:p>
    <w:p w14:paraId="3F566F92" w14:textId="4140974C" w:rsidR="00F93D01" w:rsidRPr="007C1015" w:rsidRDefault="001C4407"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 </w:t>
      </w:r>
      <w:bookmarkStart w:id="17" w:name="_Ref527105910"/>
      <w:r w:rsidR="00C05D7D" w:rsidRPr="007C1015">
        <w:rPr>
          <w:rFonts w:ascii="Tahoma" w:hAnsi="Tahoma" w:cs="Tahoma"/>
          <w:sz w:val="22"/>
          <w:szCs w:val="22"/>
          <w:lang w:val="ro-RO"/>
        </w:rPr>
        <w:t>(</w:t>
      </w:r>
      <w:r w:rsidR="00760CDE" w:rsidRPr="007C1015">
        <w:rPr>
          <w:rFonts w:ascii="Tahoma" w:hAnsi="Tahoma" w:cs="Tahoma"/>
          <w:sz w:val="22"/>
          <w:szCs w:val="22"/>
          <w:lang w:val="ro-RO"/>
        </w:rPr>
        <w:t>1</w:t>
      </w:r>
      <w:r w:rsidR="00C05D7D" w:rsidRPr="007C1015">
        <w:rPr>
          <w:rFonts w:ascii="Tahoma" w:hAnsi="Tahoma" w:cs="Tahoma"/>
          <w:sz w:val="22"/>
          <w:szCs w:val="22"/>
          <w:lang w:val="ro-RO"/>
        </w:rPr>
        <w:t xml:space="preserve">) </w:t>
      </w:r>
      <w:r w:rsidR="00DA3EB6" w:rsidRPr="007C1015">
        <w:rPr>
          <w:rFonts w:ascii="Tahoma" w:hAnsi="Tahoma" w:cs="Tahoma"/>
          <w:sz w:val="22"/>
          <w:szCs w:val="22"/>
          <w:lang w:val="ro-RO"/>
        </w:rPr>
        <w:t>Constituirea de către Cumpărător a scrisorii de garan</w:t>
      </w:r>
      <w:r w:rsidR="00CD2B85">
        <w:rPr>
          <w:rFonts w:ascii="Tahoma" w:hAnsi="Tahoma" w:cs="Tahoma"/>
          <w:sz w:val="22"/>
          <w:szCs w:val="22"/>
          <w:lang w:val="ro-RO"/>
        </w:rPr>
        <w:t>ț</w:t>
      </w:r>
      <w:r w:rsidR="00DA3EB6" w:rsidRPr="007C1015">
        <w:rPr>
          <w:rFonts w:ascii="Tahoma" w:hAnsi="Tahoma" w:cs="Tahoma"/>
          <w:sz w:val="22"/>
          <w:szCs w:val="22"/>
          <w:lang w:val="ro-RO"/>
        </w:rPr>
        <w:t>ie bancară de plată nu mai este necesară în cazul contractelor cu perioade de livrare de 1 (o) lună dacă Cumpărătorul optează pentru efectuarea plă</w:t>
      </w:r>
      <w:r w:rsidR="00CD2B85">
        <w:rPr>
          <w:rFonts w:ascii="Tahoma" w:hAnsi="Tahoma" w:cs="Tahoma"/>
          <w:sz w:val="22"/>
          <w:szCs w:val="22"/>
          <w:lang w:val="ro-RO"/>
        </w:rPr>
        <w:t>ț</w:t>
      </w:r>
      <w:r w:rsidR="00DA3EB6" w:rsidRPr="007C1015">
        <w:rPr>
          <w:rFonts w:ascii="Tahoma" w:hAnsi="Tahoma" w:cs="Tahoma"/>
          <w:sz w:val="22"/>
          <w:szCs w:val="22"/>
          <w:lang w:val="ro-RO"/>
        </w:rPr>
        <w:t xml:space="preserve">ii în avans a </w:t>
      </w:r>
      <w:r w:rsidR="00144763" w:rsidRPr="007C1015">
        <w:rPr>
          <w:rFonts w:ascii="Tahoma" w:hAnsi="Tahoma" w:cs="Tahoma"/>
          <w:sz w:val="22"/>
          <w:szCs w:val="22"/>
          <w:lang w:val="ro-RO"/>
        </w:rPr>
        <w:t>gazelor naturale</w:t>
      </w:r>
      <w:r w:rsidR="00DA3EB6" w:rsidRPr="007C1015">
        <w:rPr>
          <w:rFonts w:ascii="Tahoma" w:hAnsi="Tahoma" w:cs="Tahoma"/>
          <w:sz w:val="22"/>
          <w:szCs w:val="22"/>
          <w:lang w:val="ro-RO"/>
        </w:rPr>
        <w:t xml:space="preserve"> contractate</w:t>
      </w:r>
      <w:r w:rsidR="003D2333" w:rsidRPr="007C1015">
        <w:rPr>
          <w:rFonts w:ascii="Tahoma" w:hAnsi="Tahoma" w:cs="Tahoma"/>
          <w:sz w:val="22"/>
          <w:szCs w:val="22"/>
          <w:lang w:val="ro-RO"/>
        </w:rPr>
        <w:t>.</w:t>
      </w:r>
      <w:bookmarkEnd w:id="17"/>
    </w:p>
    <w:p w14:paraId="7AA8E39D" w14:textId="236051A8" w:rsidR="00311EFB" w:rsidRPr="007C1015" w:rsidRDefault="00311EF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2</w:t>
      </w:r>
      <w:r w:rsidRPr="007C1015">
        <w:rPr>
          <w:rFonts w:ascii="Tahoma" w:hAnsi="Tahoma" w:cs="Tahoma"/>
          <w:sz w:val="22"/>
          <w:szCs w:val="22"/>
          <w:lang w:val="ro-RO"/>
        </w:rPr>
        <w:t>) Dacă păr</w:t>
      </w:r>
      <w:r w:rsidR="00CD2B85">
        <w:rPr>
          <w:rFonts w:ascii="Tahoma" w:hAnsi="Tahoma" w:cs="Tahoma"/>
          <w:sz w:val="22"/>
          <w:szCs w:val="22"/>
          <w:lang w:val="ro-RO"/>
        </w:rPr>
        <w:t>ț</w:t>
      </w:r>
      <w:r w:rsidRPr="007C1015">
        <w:rPr>
          <w:rFonts w:ascii="Tahoma" w:hAnsi="Tahoma" w:cs="Tahoma"/>
          <w:sz w:val="22"/>
          <w:szCs w:val="22"/>
          <w:lang w:val="ro-RO"/>
        </w:rPr>
        <w:t xml:space="preserve">ile sunt de acord, se pot agrea </w:t>
      </w:r>
      <w:r w:rsidR="00CD2B85">
        <w:rPr>
          <w:rFonts w:ascii="Tahoma" w:hAnsi="Tahoma" w:cs="Tahoma"/>
          <w:sz w:val="22"/>
          <w:szCs w:val="22"/>
          <w:lang w:val="ro-RO"/>
        </w:rPr>
        <w:t>ș</w:t>
      </w:r>
      <w:r w:rsidRPr="007C1015">
        <w:rPr>
          <w:rFonts w:ascii="Tahoma" w:hAnsi="Tahoma" w:cs="Tahoma"/>
          <w:sz w:val="22"/>
          <w:szCs w:val="22"/>
          <w:lang w:val="ro-RO"/>
        </w:rPr>
        <w:t>i alte forme de garan</w:t>
      </w:r>
      <w:r w:rsidR="00CD2B85">
        <w:rPr>
          <w:rFonts w:ascii="Tahoma" w:hAnsi="Tahoma" w:cs="Tahoma"/>
          <w:sz w:val="22"/>
          <w:szCs w:val="22"/>
          <w:lang w:val="ro-RO"/>
        </w:rPr>
        <w:t>ț</w:t>
      </w:r>
      <w:r w:rsidRPr="007C1015">
        <w:rPr>
          <w:rFonts w:ascii="Tahoma" w:hAnsi="Tahoma" w:cs="Tahoma"/>
          <w:sz w:val="22"/>
          <w:szCs w:val="22"/>
          <w:lang w:val="ro-RO"/>
        </w:rPr>
        <w:t xml:space="preserve">ie </w:t>
      </w:r>
      <w:r w:rsidR="00AA7E5A" w:rsidRPr="007C1015">
        <w:rPr>
          <w:rFonts w:ascii="Tahoma" w:hAnsi="Tahoma" w:cs="Tahoma"/>
          <w:sz w:val="22"/>
          <w:szCs w:val="22"/>
          <w:lang w:val="ro-RO"/>
        </w:rPr>
        <w:t>financiară de plată/ de bună execu</w:t>
      </w:r>
      <w:r w:rsidR="00CD2B85">
        <w:rPr>
          <w:rFonts w:ascii="Tahoma" w:hAnsi="Tahoma" w:cs="Tahoma"/>
          <w:sz w:val="22"/>
          <w:szCs w:val="22"/>
          <w:lang w:val="ro-RO"/>
        </w:rPr>
        <w:t>ț</w:t>
      </w:r>
      <w:r w:rsidR="00AA7E5A" w:rsidRPr="007C1015">
        <w:rPr>
          <w:rFonts w:ascii="Tahoma" w:hAnsi="Tahoma" w:cs="Tahoma"/>
          <w:sz w:val="22"/>
          <w:szCs w:val="22"/>
          <w:lang w:val="ro-RO"/>
        </w:rPr>
        <w:t>ie</w:t>
      </w:r>
      <w:r w:rsidRPr="007C1015">
        <w:rPr>
          <w:rFonts w:ascii="Tahoma" w:hAnsi="Tahoma" w:cs="Tahoma"/>
          <w:sz w:val="22"/>
          <w:szCs w:val="22"/>
          <w:lang w:val="ro-RO"/>
        </w:rPr>
        <w:t>, calculate conform alin (</w:t>
      </w:r>
      <w:r w:rsidR="00CA7C73" w:rsidRPr="007C1015">
        <w:rPr>
          <w:rFonts w:ascii="Tahoma" w:hAnsi="Tahoma" w:cs="Tahoma"/>
          <w:sz w:val="22"/>
          <w:szCs w:val="22"/>
          <w:lang w:val="ro-RO"/>
        </w:rPr>
        <w:t>1</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 xml:space="preserve">i la termenele stabilite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F93D01"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00CA7C73" w:rsidRPr="007C1015">
        <w:rPr>
          <w:rFonts w:ascii="Tahoma" w:hAnsi="Tahoma" w:cs="Tahoma"/>
          <w:sz w:val="22"/>
          <w:szCs w:val="22"/>
          <w:lang w:val="ro-RO"/>
        </w:rPr>
        <w:t xml:space="preserve"> </w:t>
      </w:r>
      <w:r w:rsidRPr="007C1015">
        <w:rPr>
          <w:rFonts w:ascii="Tahoma" w:hAnsi="Tahoma" w:cs="Tahoma"/>
          <w:sz w:val="22"/>
          <w:szCs w:val="22"/>
          <w:lang w:val="ro-RO"/>
        </w:rPr>
        <w:t>alin. (</w:t>
      </w:r>
      <w:r w:rsidR="00CA7C73" w:rsidRPr="007C1015">
        <w:rPr>
          <w:rFonts w:ascii="Tahoma" w:hAnsi="Tahoma" w:cs="Tahoma"/>
          <w:sz w:val="22"/>
          <w:szCs w:val="22"/>
          <w:lang w:val="ro-RO"/>
        </w:rPr>
        <w:t>3</w:t>
      </w:r>
      <w:r w:rsidRPr="007C1015">
        <w:rPr>
          <w:rFonts w:ascii="Tahoma" w:hAnsi="Tahoma" w:cs="Tahoma"/>
          <w:sz w:val="22"/>
          <w:szCs w:val="22"/>
          <w:lang w:val="ro-RO"/>
        </w:rPr>
        <w:t>)</w:t>
      </w:r>
      <w:r w:rsidR="00CA7C73" w:rsidRPr="007C1015">
        <w:rPr>
          <w:rFonts w:ascii="Tahoma" w:hAnsi="Tahoma" w:cs="Tahoma"/>
          <w:sz w:val="22"/>
          <w:szCs w:val="22"/>
          <w:lang w:val="ro-RO"/>
        </w:rPr>
        <w:t xml:space="preserve">, respectiv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F93D01"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00CA7C73" w:rsidRPr="007C1015">
        <w:rPr>
          <w:rFonts w:ascii="Tahoma" w:hAnsi="Tahoma" w:cs="Tahoma"/>
          <w:sz w:val="22"/>
          <w:szCs w:val="22"/>
          <w:lang w:val="ro-RO"/>
        </w:rPr>
        <w:t xml:space="preserve"> alin. (3)</w:t>
      </w:r>
      <w:r w:rsidRPr="007C1015">
        <w:rPr>
          <w:rFonts w:ascii="Tahoma" w:hAnsi="Tahoma" w:cs="Tahoma"/>
          <w:sz w:val="22"/>
          <w:szCs w:val="22"/>
          <w:lang w:val="ro-RO"/>
        </w:rPr>
        <w:t>.</w:t>
      </w:r>
    </w:p>
    <w:p w14:paraId="524B8F59" w14:textId="1407FCE7" w:rsidR="00C679D9" w:rsidRPr="007C1015" w:rsidRDefault="00C679D9"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3</w:t>
      </w:r>
      <w:r w:rsidRPr="007C1015">
        <w:rPr>
          <w:rFonts w:ascii="Tahoma" w:hAnsi="Tahoma" w:cs="Tahoma"/>
          <w:sz w:val="22"/>
          <w:szCs w:val="22"/>
          <w:lang w:val="ro-RO"/>
        </w:rPr>
        <w:t>) Cumpărătorul poate să elibereze, la cerere</w:t>
      </w:r>
      <w:r w:rsidR="00C2538E" w:rsidRPr="007C1015">
        <w:rPr>
          <w:rFonts w:ascii="Tahoma" w:hAnsi="Tahoma" w:cs="Tahoma"/>
          <w:sz w:val="22"/>
          <w:szCs w:val="22"/>
          <w:lang w:val="ro-RO"/>
        </w:rPr>
        <w:t>a Vânzătorului</w:t>
      </w:r>
      <w:r w:rsidRPr="007C1015">
        <w:rPr>
          <w:rFonts w:ascii="Tahoma" w:hAnsi="Tahoma" w:cs="Tahoma"/>
          <w:sz w:val="22"/>
          <w:szCs w:val="22"/>
          <w:lang w:val="ro-RO"/>
        </w:rPr>
        <w:t>, garan</w:t>
      </w:r>
      <w:r w:rsidR="00CD2B85">
        <w:rPr>
          <w:rFonts w:ascii="Tahoma" w:hAnsi="Tahoma" w:cs="Tahoma"/>
          <w:sz w:val="22"/>
          <w:szCs w:val="22"/>
          <w:lang w:val="ro-RO"/>
        </w:rPr>
        <w:t>ț</w:t>
      </w:r>
      <w:r w:rsidRPr="007C1015">
        <w:rPr>
          <w:rFonts w:ascii="Tahoma" w:hAnsi="Tahoma" w:cs="Tahoma"/>
          <w:sz w:val="22"/>
          <w:szCs w:val="22"/>
          <w:lang w:val="ro-RO"/>
        </w:rPr>
        <w:t>ia financiară de bună execu</w:t>
      </w:r>
      <w:r w:rsidR="00CD2B85">
        <w:rPr>
          <w:rFonts w:ascii="Tahoma" w:hAnsi="Tahoma" w:cs="Tahoma"/>
          <w:sz w:val="22"/>
          <w:szCs w:val="22"/>
          <w:lang w:val="ro-RO"/>
        </w:rPr>
        <w:t>ț</w:t>
      </w:r>
      <w:r w:rsidRPr="007C1015">
        <w:rPr>
          <w:rFonts w:ascii="Tahoma" w:hAnsi="Tahoma" w:cs="Tahoma"/>
          <w:sz w:val="22"/>
          <w:szCs w:val="22"/>
          <w:lang w:val="ro-RO"/>
        </w:rPr>
        <w:t xml:space="preserve">ie în ziua lucrătoare următoare ultimei zile de livrare conform perioadei de livrare definite </w:t>
      </w:r>
      <w:r w:rsidR="00DA5060" w:rsidRPr="007C1015">
        <w:rPr>
          <w:rFonts w:ascii="Tahoma" w:hAnsi="Tahoma" w:cs="Tahoma"/>
          <w:sz w:val="22"/>
          <w:szCs w:val="22"/>
          <w:lang w:val="ro-RO"/>
        </w:rPr>
        <w:t>î</w:t>
      </w:r>
      <w:r w:rsidRPr="007C1015">
        <w:rPr>
          <w:rFonts w:ascii="Tahoma" w:hAnsi="Tahoma" w:cs="Tahoma"/>
          <w:sz w:val="22"/>
          <w:szCs w:val="22"/>
          <w:lang w:val="ro-RO"/>
        </w:rPr>
        <w:t xml:space="preserve">n Anexa </w:t>
      </w:r>
      <w:r w:rsidR="00927F9A" w:rsidRPr="007C1015">
        <w:rPr>
          <w:rFonts w:ascii="Tahoma" w:hAnsi="Tahoma" w:cs="Tahoma"/>
          <w:sz w:val="22"/>
          <w:szCs w:val="22"/>
          <w:lang w:val="ro-RO"/>
        </w:rPr>
        <w:t xml:space="preserve">nr. </w:t>
      </w:r>
      <w:r w:rsidRPr="007C1015">
        <w:rPr>
          <w:rFonts w:ascii="Tahoma" w:hAnsi="Tahoma" w:cs="Tahoma"/>
          <w:sz w:val="22"/>
          <w:szCs w:val="22"/>
          <w:lang w:val="ro-RO"/>
        </w:rPr>
        <w:t>2, dacă nu sunt îndeplinite condi</w:t>
      </w:r>
      <w:r w:rsidR="00CD2B85">
        <w:rPr>
          <w:rFonts w:ascii="Tahoma" w:hAnsi="Tahoma" w:cs="Tahoma"/>
          <w:sz w:val="22"/>
          <w:szCs w:val="22"/>
          <w:lang w:val="ro-RO"/>
        </w:rPr>
        <w:t>ț</w:t>
      </w:r>
      <w:r w:rsidRPr="007C1015">
        <w:rPr>
          <w:rFonts w:ascii="Tahoma" w:hAnsi="Tahoma" w:cs="Tahoma"/>
          <w:sz w:val="22"/>
          <w:szCs w:val="22"/>
          <w:lang w:val="ro-RO"/>
        </w:rPr>
        <w:t>iile pentru executarea acesteia</w:t>
      </w:r>
      <w:r w:rsidR="007279DB" w:rsidRPr="007C1015">
        <w:rPr>
          <w:rFonts w:ascii="Tahoma" w:hAnsi="Tahoma" w:cs="Tahoma"/>
          <w:sz w:val="22"/>
          <w:szCs w:val="22"/>
          <w:lang w:val="ro-RO"/>
        </w:rPr>
        <w:t>.</w:t>
      </w:r>
    </w:p>
    <w:p w14:paraId="2FB2E936" w14:textId="24E35CB2" w:rsidR="007279DB" w:rsidRPr="007C1015" w:rsidRDefault="007279D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w:t>
      </w:r>
      <w:r w:rsidR="00760CDE" w:rsidRPr="007C1015">
        <w:rPr>
          <w:rFonts w:ascii="Tahoma" w:hAnsi="Tahoma" w:cs="Tahoma"/>
          <w:sz w:val="22"/>
          <w:szCs w:val="22"/>
          <w:lang w:val="ro-RO"/>
        </w:rPr>
        <w:t>4</w:t>
      </w:r>
      <w:r w:rsidRPr="007C1015">
        <w:rPr>
          <w:rFonts w:ascii="Tahoma" w:hAnsi="Tahoma" w:cs="Tahoma"/>
          <w:sz w:val="22"/>
          <w:szCs w:val="22"/>
          <w:lang w:val="ro-RO"/>
        </w:rPr>
        <w:t>) Vânzătorul poate să elibereze, la cerere</w:t>
      </w:r>
      <w:r w:rsidR="00026A92" w:rsidRPr="007C1015">
        <w:rPr>
          <w:rFonts w:ascii="Tahoma" w:hAnsi="Tahoma" w:cs="Tahoma"/>
          <w:sz w:val="22"/>
          <w:szCs w:val="22"/>
          <w:lang w:val="ro-RO"/>
        </w:rPr>
        <w:t xml:space="preserve">a </w:t>
      </w:r>
      <w:r w:rsidR="006A716A" w:rsidRPr="007C1015">
        <w:rPr>
          <w:rFonts w:ascii="Tahoma" w:hAnsi="Tahoma" w:cs="Tahoma"/>
          <w:sz w:val="22"/>
          <w:szCs w:val="22"/>
          <w:lang w:val="ro-RO"/>
        </w:rPr>
        <w:t>Cumpărătorului</w:t>
      </w:r>
      <w:r w:rsidRPr="007C1015">
        <w:rPr>
          <w:rFonts w:ascii="Tahoma" w:hAnsi="Tahoma" w:cs="Tahoma"/>
          <w:sz w:val="22"/>
          <w:szCs w:val="22"/>
          <w:lang w:val="ro-RO"/>
        </w:rPr>
        <w:t>, garan</w:t>
      </w:r>
      <w:r w:rsidR="00CD2B85">
        <w:rPr>
          <w:rFonts w:ascii="Tahoma" w:hAnsi="Tahoma" w:cs="Tahoma"/>
          <w:sz w:val="22"/>
          <w:szCs w:val="22"/>
          <w:lang w:val="ro-RO"/>
        </w:rPr>
        <w:t>ț</w:t>
      </w:r>
      <w:r w:rsidRPr="007C1015">
        <w:rPr>
          <w:rFonts w:ascii="Tahoma" w:hAnsi="Tahoma" w:cs="Tahoma"/>
          <w:sz w:val="22"/>
          <w:szCs w:val="22"/>
          <w:lang w:val="ro-RO"/>
        </w:rPr>
        <w:t xml:space="preserve">ia financiară de plată în ziua lucrătoare imediat următoare zilei în care Cumpărătorul achită factura aferentă ultimei luni de livrare definită conform Anexei </w:t>
      </w:r>
      <w:r w:rsidR="00927F9A" w:rsidRPr="007C1015">
        <w:rPr>
          <w:rFonts w:ascii="Tahoma" w:hAnsi="Tahoma" w:cs="Tahoma"/>
          <w:sz w:val="22"/>
          <w:szCs w:val="22"/>
          <w:lang w:val="ro-RO"/>
        </w:rPr>
        <w:t xml:space="preserve">nr. </w:t>
      </w:r>
      <w:r w:rsidRPr="007C1015">
        <w:rPr>
          <w:rFonts w:ascii="Tahoma" w:hAnsi="Tahoma" w:cs="Tahoma"/>
          <w:sz w:val="22"/>
          <w:szCs w:val="22"/>
          <w:lang w:val="ro-RO"/>
        </w:rPr>
        <w:t>2, dacă nu sunt îndeplinite condi</w:t>
      </w:r>
      <w:r w:rsidR="00CD2B85">
        <w:rPr>
          <w:rFonts w:ascii="Tahoma" w:hAnsi="Tahoma" w:cs="Tahoma"/>
          <w:sz w:val="22"/>
          <w:szCs w:val="22"/>
          <w:lang w:val="ro-RO"/>
        </w:rPr>
        <w:t>ț</w:t>
      </w:r>
      <w:r w:rsidRPr="007C1015">
        <w:rPr>
          <w:rFonts w:ascii="Tahoma" w:hAnsi="Tahoma" w:cs="Tahoma"/>
          <w:sz w:val="22"/>
          <w:szCs w:val="22"/>
          <w:lang w:val="ro-RO"/>
        </w:rPr>
        <w:t>iile pentru executarea acesteia.</w:t>
      </w:r>
    </w:p>
    <w:p w14:paraId="3C30ED4E" w14:textId="6AA30DF9" w:rsidR="009358CC" w:rsidRPr="007C1015" w:rsidRDefault="009358CC" w:rsidP="007C1015">
      <w:pPr>
        <w:pStyle w:val="Articol"/>
        <w:tabs>
          <w:tab w:val="left" w:pos="993"/>
        </w:tabs>
        <w:spacing w:after="120"/>
        <w:ind w:left="0" w:firstLine="0"/>
        <w:jc w:val="both"/>
        <w:rPr>
          <w:rFonts w:ascii="Tahoma" w:hAnsi="Tahoma" w:cs="Tahoma"/>
          <w:sz w:val="22"/>
          <w:szCs w:val="22"/>
          <w:lang w:val="ro-RO"/>
        </w:rPr>
      </w:pPr>
      <w:bookmarkStart w:id="18" w:name="_Ref505332995"/>
      <w:r w:rsidRPr="007C1015">
        <w:rPr>
          <w:rFonts w:ascii="Tahoma" w:hAnsi="Tahoma" w:cs="Tahoma"/>
          <w:sz w:val="22"/>
          <w:szCs w:val="22"/>
          <w:lang w:val="ro-RO"/>
        </w:rPr>
        <w:t>(1) Păr</w:t>
      </w:r>
      <w:r w:rsidR="00CD2B85">
        <w:rPr>
          <w:rFonts w:ascii="Tahoma" w:hAnsi="Tahoma" w:cs="Tahoma"/>
          <w:sz w:val="22"/>
          <w:szCs w:val="22"/>
          <w:lang w:val="ro-RO"/>
        </w:rPr>
        <w:t>ț</w:t>
      </w:r>
      <w:r w:rsidRPr="007C1015">
        <w:rPr>
          <w:rFonts w:ascii="Tahoma" w:hAnsi="Tahoma" w:cs="Tahoma"/>
          <w:sz w:val="22"/>
          <w:szCs w:val="22"/>
          <w:lang w:val="ro-RO"/>
        </w:rPr>
        <w:t>ile nu constituie garan</w:t>
      </w:r>
      <w:r w:rsidR="00CD2B85">
        <w:rPr>
          <w:rFonts w:ascii="Tahoma" w:hAnsi="Tahoma" w:cs="Tahoma"/>
          <w:sz w:val="22"/>
          <w:szCs w:val="22"/>
          <w:lang w:val="ro-RO"/>
        </w:rPr>
        <w:t>ț</w:t>
      </w:r>
      <w:r w:rsidRPr="007C1015">
        <w:rPr>
          <w:rFonts w:ascii="Tahoma" w:hAnsi="Tahoma" w:cs="Tahoma"/>
          <w:sz w:val="22"/>
          <w:szCs w:val="22"/>
          <w:lang w:val="ro-RO"/>
        </w:rPr>
        <w:t>ia financiară de bună execu</w:t>
      </w:r>
      <w:r w:rsidR="00CD2B85">
        <w:rPr>
          <w:rFonts w:ascii="Tahoma" w:hAnsi="Tahoma" w:cs="Tahoma"/>
          <w:sz w:val="22"/>
          <w:szCs w:val="22"/>
          <w:lang w:val="ro-RO"/>
        </w:rPr>
        <w:t>ț</w:t>
      </w:r>
      <w:r w:rsidRPr="007C1015">
        <w:rPr>
          <w:rFonts w:ascii="Tahoma" w:hAnsi="Tahoma" w:cs="Tahoma"/>
          <w:sz w:val="22"/>
          <w:szCs w:val="22"/>
          <w:lang w:val="ro-RO"/>
        </w:rPr>
        <w:t xml:space="preserve">ie </w:t>
      </w:r>
      <w:r w:rsidR="00CD2B85">
        <w:rPr>
          <w:rFonts w:ascii="Tahoma" w:hAnsi="Tahoma" w:cs="Tahoma"/>
          <w:sz w:val="22"/>
          <w:szCs w:val="22"/>
          <w:lang w:val="ro-RO"/>
        </w:rPr>
        <w:t>ș</w:t>
      </w:r>
      <w:r w:rsidRPr="007C1015">
        <w:rPr>
          <w:rFonts w:ascii="Tahoma" w:hAnsi="Tahoma" w:cs="Tahoma"/>
          <w:sz w:val="22"/>
          <w:szCs w:val="22"/>
          <w:lang w:val="ro-RO"/>
        </w:rPr>
        <w:t>i/sau de plată dacă au agreat alte forme de garan</w:t>
      </w:r>
      <w:r w:rsidR="00CD2B85">
        <w:rPr>
          <w:rFonts w:ascii="Tahoma" w:hAnsi="Tahoma" w:cs="Tahoma"/>
          <w:sz w:val="22"/>
          <w:szCs w:val="22"/>
          <w:lang w:val="ro-RO"/>
        </w:rPr>
        <w:t>ț</w:t>
      </w:r>
      <w:r w:rsidRPr="007C1015">
        <w:rPr>
          <w:rFonts w:ascii="Tahoma" w:hAnsi="Tahoma" w:cs="Tahoma"/>
          <w:sz w:val="22"/>
          <w:szCs w:val="22"/>
          <w:lang w:val="ro-RO"/>
        </w:rPr>
        <w:t>ie sau au încheiat un acord scris prin care garan</w:t>
      </w:r>
      <w:r w:rsidR="00CD2B85">
        <w:rPr>
          <w:rFonts w:ascii="Tahoma" w:hAnsi="Tahoma" w:cs="Tahoma"/>
          <w:sz w:val="22"/>
          <w:szCs w:val="22"/>
          <w:lang w:val="ro-RO"/>
        </w:rPr>
        <w:t>ț</w:t>
      </w:r>
      <w:r w:rsidRPr="007C1015">
        <w:rPr>
          <w:rFonts w:ascii="Tahoma" w:hAnsi="Tahoma" w:cs="Tahoma"/>
          <w:sz w:val="22"/>
          <w:szCs w:val="22"/>
          <w:lang w:val="ro-RO"/>
        </w:rPr>
        <w:t>ia bancară de bună execu</w:t>
      </w:r>
      <w:r w:rsidR="00CD2B85">
        <w:rPr>
          <w:rFonts w:ascii="Tahoma" w:hAnsi="Tahoma" w:cs="Tahoma"/>
          <w:sz w:val="22"/>
          <w:szCs w:val="22"/>
          <w:lang w:val="ro-RO"/>
        </w:rPr>
        <w:t>ț</w:t>
      </w:r>
      <w:r w:rsidRPr="007C1015">
        <w:rPr>
          <w:rFonts w:ascii="Tahoma" w:hAnsi="Tahoma" w:cs="Tahoma"/>
          <w:sz w:val="22"/>
          <w:szCs w:val="22"/>
          <w:lang w:val="ro-RO"/>
        </w:rPr>
        <w:t>ie/de plată nu are caracter obligatoriu.</w:t>
      </w:r>
      <w:bookmarkEnd w:id="18"/>
    </w:p>
    <w:p w14:paraId="36F076DC" w14:textId="79FF23BD" w:rsidR="00E9689B" w:rsidRPr="007C1015" w:rsidRDefault="00E9689B" w:rsidP="007C1015">
      <w:pPr>
        <w:pStyle w:val="ListParagraph"/>
        <w:spacing w:after="120"/>
        <w:ind w:left="0"/>
        <w:jc w:val="both"/>
        <w:rPr>
          <w:rFonts w:ascii="Tahoma" w:hAnsi="Tahoma" w:cs="Tahoma"/>
          <w:b/>
          <w:sz w:val="22"/>
          <w:szCs w:val="22"/>
          <w:lang w:val="ro-RO"/>
        </w:rPr>
      </w:pPr>
      <w:r w:rsidRPr="007C1015">
        <w:rPr>
          <w:rFonts w:ascii="Tahoma" w:hAnsi="Tahoma" w:cs="Tahoma"/>
          <w:b/>
          <w:sz w:val="22"/>
          <w:szCs w:val="22"/>
          <w:lang w:val="ro-RO"/>
        </w:rPr>
        <w:t>Executarea Garan</w:t>
      </w:r>
      <w:r w:rsidR="00CD2B85">
        <w:rPr>
          <w:rFonts w:ascii="Tahoma" w:hAnsi="Tahoma" w:cs="Tahoma"/>
          <w:b/>
          <w:sz w:val="22"/>
          <w:szCs w:val="22"/>
          <w:lang w:val="ro-RO"/>
        </w:rPr>
        <w:t>ț</w:t>
      </w:r>
      <w:r w:rsidRPr="007C1015">
        <w:rPr>
          <w:rFonts w:ascii="Tahoma" w:hAnsi="Tahoma" w:cs="Tahoma"/>
          <w:b/>
          <w:sz w:val="22"/>
          <w:szCs w:val="22"/>
          <w:lang w:val="ro-RO"/>
        </w:rPr>
        <w:t>iei financiare de bună execu</w:t>
      </w:r>
      <w:r w:rsidR="00CD2B85">
        <w:rPr>
          <w:rFonts w:ascii="Tahoma" w:hAnsi="Tahoma" w:cs="Tahoma"/>
          <w:b/>
          <w:sz w:val="22"/>
          <w:szCs w:val="22"/>
          <w:lang w:val="ro-RO"/>
        </w:rPr>
        <w:t>ț</w:t>
      </w:r>
      <w:r w:rsidRPr="007C1015">
        <w:rPr>
          <w:rFonts w:ascii="Tahoma" w:hAnsi="Tahoma" w:cs="Tahoma"/>
          <w:b/>
          <w:sz w:val="22"/>
          <w:szCs w:val="22"/>
          <w:lang w:val="ro-RO"/>
        </w:rPr>
        <w:t>ie</w:t>
      </w:r>
    </w:p>
    <w:p w14:paraId="420C984F" w14:textId="2C3B1439"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b/>
          <w:sz w:val="22"/>
          <w:szCs w:val="22"/>
          <w:lang w:val="ro-RO"/>
        </w:rPr>
        <w:t xml:space="preserve">  </w:t>
      </w:r>
      <w:r w:rsidRPr="007C1015">
        <w:rPr>
          <w:rFonts w:ascii="Tahoma" w:hAnsi="Tahoma" w:cs="Tahoma"/>
          <w:sz w:val="22"/>
          <w:szCs w:val="22"/>
          <w:lang w:val="ro-RO"/>
        </w:rPr>
        <w:t>Cumpărătorul</w:t>
      </w:r>
      <w:r w:rsidR="00AA7E5A" w:rsidRPr="007C1015">
        <w:rPr>
          <w:rFonts w:ascii="Tahoma" w:hAnsi="Tahoma" w:cs="Tahoma"/>
          <w:sz w:val="22"/>
          <w:szCs w:val="22"/>
          <w:lang w:val="ro-RO"/>
        </w:rPr>
        <w:t>/Vânzătorul</w:t>
      </w:r>
      <w:r w:rsidRPr="007C1015">
        <w:rPr>
          <w:rFonts w:ascii="Tahoma" w:hAnsi="Tahoma" w:cs="Tahoma"/>
          <w:sz w:val="22"/>
          <w:szCs w:val="22"/>
          <w:lang w:val="ro-RO"/>
        </w:rPr>
        <w:t xml:space="preserve"> are dreptul să execute garan</w:t>
      </w:r>
      <w:r w:rsidR="00CD2B85">
        <w:rPr>
          <w:rFonts w:ascii="Tahoma" w:hAnsi="Tahoma" w:cs="Tahoma"/>
          <w:sz w:val="22"/>
          <w:szCs w:val="22"/>
          <w:lang w:val="ro-RO"/>
        </w:rPr>
        <w:t>ț</w:t>
      </w:r>
      <w:r w:rsidRPr="007C1015">
        <w:rPr>
          <w:rFonts w:ascii="Tahoma" w:hAnsi="Tahoma" w:cs="Tahoma"/>
          <w:sz w:val="22"/>
          <w:szCs w:val="22"/>
          <w:lang w:val="ro-RO"/>
        </w:rPr>
        <w:t>ia financiară de bună execu</w:t>
      </w:r>
      <w:r w:rsidR="00CD2B85">
        <w:rPr>
          <w:rFonts w:ascii="Tahoma" w:hAnsi="Tahoma" w:cs="Tahoma"/>
          <w:sz w:val="22"/>
          <w:szCs w:val="22"/>
          <w:lang w:val="ro-RO"/>
        </w:rPr>
        <w:t>ț</w:t>
      </w:r>
      <w:r w:rsidRPr="007C1015">
        <w:rPr>
          <w:rFonts w:ascii="Tahoma" w:hAnsi="Tahoma" w:cs="Tahoma"/>
          <w:sz w:val="22"/>
          <w:szCs w:val="22"/>
          <w:lang w:val="ro-RO"/>
        </w:rPr>
        <w:t>ie</w:t>
      </w:r>
      <w:r w:rsidR="00EE1859" w:rsidRPr="007C1015">
        <w:rPr>
          <w:rFonts w:ascii="Tahoma" w:hAnsi="Tahoma" w:cs="Tahoma"/>
          <w:sz w:val="22"/>
          <w:szCs w:val="22"/>
          <w:lang w:val="ro-RO"/>
        </w:rPr>
        <w:t>/de plată</w:t>
      </w:r>
      <w:r w:rsidRPr="007C1015">
        <w:rPr>
          <w:rFonts w:ascii="Tahoma" w:hAnsi="Tahoma" w:cs="Tahoma"/>
          <w:sz w:val="22"/>
          <w:szCs w:val="22"/>
          <w:lang w:val="ro-RO"/>
        </w:rPr>
        <w:t>, în cazul în care vânzătorul</w:t>
      </w:r>
      <w:r w:rsidR="00EE1859" w:rsidRPr="007C1015">
        <w:rPr>
          <w:rFonts w:ascii="Tahoma" w:hAnsi="Tahoma" w:cs="Tahoma"/>
          <w:sz w:val="22"/>
          <w:szCs w:val="22"/>
          <w:lang w:val="ro-RO"/>
        </w:rPr>
        <w:t>/cumpărătorul</w:t>
      </w:r>
      <w:r w:rsidRPr="007C1015">
        <w:rPr>
          <w:rFonts w:ascii="Tahoma" w:hAnsi="Tahoma" w:cs="Tahoma"/>
          <w:sz w:val="22"/>
          <w:szCs w:val="22"/>
          <w:lang w:val="ro-RO"/>
        </w:rPr>
        <w:t xml:space="preserve"> nu î</w:t>
      </w:r>
      <w:r w:rsidR="00CD2B85">
        <w:rPr>
          <w:rFonts w:ascii="Tahoma" w:hAnsi="Tahoma" w:cs="Tahoma"/>
          <w:sz w:val="22"/>
          <w:szCs w:val="22"/>
          <w:lang w:val="ro-RO"/>
        </w:rPr>
        <w:t>ș</w:t>
      </w:r>
      <w:r w:rsidRPr="007C1015">
        <w:rPr>
          <w:rFonts w:ascii="Tahoma" w:hAnsi="Tahoma" w:cs="Tahoma"/>
          <w:sz w:val="22"/>
          <w:szCs w:val="22"/>
          <w:lang w:val="ro-RO"/>
        </w:rPr>
        <w:t>i îndepline</w:t>
      </w:r>
      <w:r w:rsidR="00CD2B85">
        <w:rPr>
          <w:rFonts w:ascii="Tahoma" w:hAnsi="Tahoma" w:cs="Tahoma"/>
          <w:sz w:val="22"/>
          <w:szCs w:val="22"/>
          <w:lang w:val="ro-RO"/>
        </w:rPr>
        <w:t>ș</w:t>
      </w:r>
      <w:r w:rsidRPr="007C1015">
        <w:rPr>
          <w:rFonts w:ascii="Tahoma" w:hAnsi="Tahoma" w:cs="Tahoma"/>
          <w:sz w:val="22"/>
          <w:szCs w:val="22"/>
          <w:lang w:val="ro-RO"/>
        </w:rPr>
        <w:t>te obliga</w:t>
      </w:r>
      <w:r w:rsidR="00CD2B85">
        <w:rPr>
          <w:rFonts w:ascii="Tahoma" w:hAnsi="Tahoma" w:cs="Tahoma"/>
          <w:sz w:val="22"/>
          <w:szCs w:val="22"/>
          <w:lang w:val="ro-RO"/>
        </w:rPr>
        <w:t>ț</w:t>
      </w:r>
      <w:r w:rsidRPr="007C1015">
        <w:rPr>
          <w:rFonts w:ascii="Tahoma" w:hAnsi="Tahoma" w:cs="Tahoma"/>
          <w:sz w:val="22"/>
          <w:szCs w:val="22"/>
          <w:lang w:val="ro-RO"/>
        </w:rPr>
        <w:t xml:space="preserve">iile contractuale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_Ref507413767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8171F" w:rsidRPr="007C1015">
        <w:rPr>
          <w:rFonts w:ascii="Tahoma" w:hAnsi="Tahoma" w:cs="Tahoma"/>
          <w:sz w:val="22"/>
          <w:szCs w:val="22"/>
          <w:lang w:val="ro-RO"/>
        </w:rPr>
        <w:t>Art. 3</w:t>
      </w:r>
      <w:r w:rsidR="00C74A56" w:rsidRPr="007C1015">
        <w:rPr>
          <w:rFonts w:ascii="Tahoma" w:hAnsi="Tahoma" w:cs="Tahoma"/>
          <w:sz w:val="22"/>
          <w:szCs w:val="22"/>
          <w:lang w:val="ro-RO"/>
        </w:rPr>
        <w:fldChar w:fldCharType="end"/>
      </w:r>
      <w:r w:rsidR="009855DC" w:rsidRPr="007C1015">
        <w:rPr>
          <w:rFonts w:ascii="Tahoma" w:hAnsi="Tahoma" w:cs="Tahoma"/>
          <w:sz w:val="22"/>
          <w:szCs w:val="22"/>
          <w:lang w:val="ro-RO"/>
        </w:rPr>
        <w:t>,</w:t>
      </w:r>
      <w:r w:rsidRPr="007C1015">
        <w:rPr>
          <w:rFonts w:ascii="Tahoma" w:hAnsi="Tahoma" w:cs="Tahoma"/>
          <w:sz w:val="22"/>
          <w:szCs w:val="22"/>
          <w:lang w:val="ro-RO"/>
        </w:rPr>
        <w:t xml:space="preserve"> </w:t>
      </w:r>
      <w:r w:rsidR="00026A92" w:rsidRPr="007C1015">
        <w:rPr>
          <w:rFonts w:ascii="Tahoma" w:hAnsi="Tahoma" w:cs="Tahoma"/>
          <w:sz w:val="22"/>
          <w:szCs w:val="22"/>
          <w:lang w:val="ro-RO"/>
        </w:rPr>
        <w:fldChar w:fldCharType="begin"/>
      </w:r>
      <w:r w:rsidR="00026A92"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026A92" w:rsidRPr="007C1015">
        <w:rPr>
          <w:rFonts w:ascii="Tahoma" w:hAnsi="Tahoma" w:cs="Tahoma"/>
          <w:sz w:val="22"/>
          <w:szCs w:val="22"/>
          <w:lang w:val="ro-RO"/>
        </w:rPr>
      </w:r>
      <w:r w:rsidR="00026A92" w:rsidRPr="007C1015">
        <w:rPr>
          <w:rFonts w:ascii="Tahoma" w:hAnsi="Tahoma" w:cs="Tahoma"/>
          <w:sz w:val="22"/>
          <w:szCs w:val="22"/>
          <w:lang w:val="ro-RO"/>
        </w:rPr>
        <w:fldChar w:fldCharType="separate"/>
      </w:r>
      <w:r w:rsidR="0068171F" w:rsidRPr="007C1015">
        <w:rPr>
          <w:rFonts w:ascii="Tahoma" w:hAnsi="Tahoma" w:cs="Tahoma"/>
          <w:sz w:val="22"/>
          <w:szCs w:val="22"/>
          <w:lang w:val="ro-RO"/>
        </w:rPr>
        <w:t>Art. 25</w:t>
      </w:r>
      <w:r w:rsidR="00026A92" w:rsidRPr="007C1015">
        <w:rPr>
          <w:rFonts w:ascii="Tahoma" w:hAnsi="Tahoma" w:cs="Tahoma"/>
          <w:sz w:val="22"/>
          <w:szCs w:val="22"/>
          <w:lang w:val="ro-RO"/>
        </w:rPr>
        <w:fldChar w:fldCharType="end"/>
      </w:r>
      <w:r w:rsidR="00026A92" w:rsidRPr="007C1015">
        <w:rPr>
          <w:rFonts w:ascii="Tahoma" w:hAnsi="Tahoma" w:cs="Tahoma"/>
          <w:sz w:val="22"/>
          <w:szCs w:val="22"/>
          <w:lang w:val="ro-RO"/>
        </w:rPr>
        <w:t xml:space="preserve">, </w:t>
      </w:r>
      <w:r w:rsidR="00026A92" w:rsidRPr="007C1015">
        <w:rPr>
          <w:rFonts w:ascii="Tahoma" w:hAnsi="Tahoma" w:cs="Tahoma"/>
          <w:sz w:val="22"/>
          <w:szCs w:val="22"/>
          <w:lang w:val="ro-RO"/>
        </w:rPr>
        <w:fldChar w:fldCharType="begin"/>
      </w:r>
      <w:r w:rsidR="00026A92"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026A92" w:rsidRPr="007C1015">
        <w:rPr>
          <w:rFonts w:ascii="Tahoma" w:hAnsi="Tahoma" w:cs="Tahoma"/>
          <w:sz w:val="22"/>
          <w:szCs w:val="22"/>
          <w:lang w:val="ro-RO"/>
        </w:rPr>
      </w:r>
      <w:r w:rsidR="00026A92" w:rsidRPr="007C1015">
        <w:rPr>
          <w:rFonts w:ascii="Tahoma" w:hAnsi="Tahoma" w:cs="Tahoma"/>
          <w:sz w:val="22"/>
          <w:szCs w:val="22"/>
          <w:lang w:val="ro-RO"/>
        </w:rPr>
        <w:fldChar w:fldCharType="separate"/>
      </w:r>
      <w:r w:rsidR="0068171F" w:rsidRPr="007C1015">
        <w:rPr>
          <w:rFonts w:ascii="Tahoma" w:hAnsi="Tahoma" w:cs="Tahoma"/>
          <w:sz w:val="22"/>
          <w:szCs w:val="22"/>
          <w:lang w:val="ro-RO"/>
        </w:rPr>
        <w:t>Art. 26</w:t>
      </w:r>
      <w:r w:rsidR="00026A92" w:rsidRPr="007C1015">
        <w:rPr>
          <w:rFonts w:ascii="Tahoma" w:hAnsi="Tahoma" w:cs="Tahoma"/>
          <w:sz w:val="22"/>
          <w:szCs w:val="22"/>
          <w:lang w:val="ro-RO"/>
        </w:rPr>
        <w:fldChar w:fldCharType="end"/>
      </w:r>
      <w:r w:rsidR="00026A92" w:rsidRPr="007C1015">
        <w:rPr>
          <w:rFonts w:ascii="Tahoma" w:hAnsi="Tahoma" w:cs="Tahoma"/>
          <w:sz w:val="22"/>
          <w:szCs w:val="22"/>
          <w:lang w:val="ro-RO"/>
        </w:rPr>
        <w:t xml:space="preserve"> </w:t>
      </w:r>
      <w:r w:rsidR="00E4140B" w:rsidRPr="007C1015">
        <w:rPr>
          <w:rFonts w:ascii="Tahoma" w:hAnsi="Tahoma" w:cs="Tahoma"/>
          <w:sz w:val="22"/>
          <w:szCs w:val="22"/>
          <w:lang w:val="ro-RO"/>
        </w:rPr>
        <w:t xml:space="preserve">precum </w:t>
      </w:r>
      <w:r w:rsidR="00CD2B85">
        <w:rPr>
          <w:rFonts w:ascii="Tahoma" w:hAnsi="Tahoma" w:cs="Tahoma"/>
          <w:sz w:val="22"/>
          <w:szCs w:val="22"/>
          <w:lang w:val="ro-RO"/>
        </w:rPr>
        <w:t>ș</w:t>
      </w:r>
      <w:r w:rsidR="00E4140B" w:rsidRPr="007C1015">
        <w:rPr>
          <w:rFonts w:ascii="Tahoma" w:hAnsi="Tahoma" w:cs="Tahoma"/>
          <w:sz w:val="22"/>
          <w:szCs w:val="22"/>
          <w:lang w:val="ro-RO"/>
        </w:rPr>
        <w:t>i dacă cumpărătorul nu plăte</w:t>
      </w:r>
      <w:r w:rsidR="00CD2B85">
        <w:rPr>
          <w:rFonts w:ascii="Tahoma" w:hAnsi="Tahoma" w:cs="Tahoma"/>
          <w:sz w:val="22"/>
          <w:szCs w:val="22"/>
          <w:lang w:val="ro-RO"/>
        </w:rPr>
        <w:t>ș</w:t>
      </w:r>
      <w:r w:rsidR="00E4140B" w:rsidRPr="007C1015">
        <w:rPr>
          <w:rFonts w:ascii="Tahoma" w:hAnsi="Tahoma" w:cs="Tahoma"/>
          <w:sz w:val="22"/>
          <w:szCs w:val="22"/>
          <w:lang w:val="ro-RO"/>
        </w:rPr>
        <w:t xml:space="preserve">te facturile în termenul stabilit la </w:t>
      </w:r>
      <w:r w:rsidR="009E6A4F" w:rsidRPr="007C1015">
        <w:rPr>
          <w:rFonts w:ascii="Tahoma" w:hAnsi="Tahoma" w:cs="Tahoma"/>
          <w:sz w:val="22"/>
          <w:szCs w:val="22"/>
          <w:lang w:val="ro-RO"/>
        </w:rPr>
        <w:fldChar w:fldCharType="begin"/>
      </w:r>
      <w:r w:rsidR="009E6A4F" w:rsidRPr="007C1015">
        <w:rPr>
          <w:rFonts w:ascii="Tahoma" w:hAnsi="Tahoma" w:cs="Tahoma"/>
          <w:sz w:val="22"/>
          <w:szCs w:val="22"/>
          <w:lang w:val="ro-RO"/>
        </w:rPr>
        <w:instrText xml:space="preserve"> REF _Ref392759654 \r \h </w:instrText>
      </w:r>
      <w:r w:rsidR="00C2538E" w:rsidRPr="007C1015">
        <w:rPr>
          <w:rFonts w:ascii="Tahoma" w:hAnsi="Tahoma" w:cs="Tahoma"/>
          <w:sz w:val="22"/>
          <w:szCs w:val="22"/>
          <w:lang w:val="ro-RO"/>
        </w:rPr>
        <w:instrText xml:space="preserve"> \* MERGEFORMAT </w:instrText>
      </w:r>
      <w:r w:rsidR="009E6A4F" w:rsidRPr="007C1015">
        <w:rPr>
          <w:rFonts w:ascii="Tahoma" w:hAnsi="Tahoma" w:cs="Tahoma"/>
          <w:sz w:val="22"/>
          <w:szCs w:val="22"/>
          <w:lang w:val="ro-RO"/>
        </w:rPr>
      </w:r>
      <w:r w:rsidR="009E6A4F" w:rsidRPr="007C1015">
        <w:rPr>
          <w:rFonts w:ascii="Tahoma" w:hAnsi="Tahoma" w:cs="Tahoma"/>
          <w:sz w:val="22"/>
          <w:szCs w:val="22"/>
          <w:lang w:val="ro-RO"/>
        </w:rPr>
        <w:fldChar w:fldCharType="separate"/>
      </w:r>
      <w:r w:rsidR="0068171F" w:rsidRPr="007C1015">
        <w:rPr>
          <w:rFonts w:ascii="Tahoma" w:hAnsi="Tahoma" w:cs="Tahoma"/>
          <w:sz w:val="22"/>
          <w:szCs w:val="22"/>
          <w:lang w:val="ro-RO"/>
        </w:rPr>
        <w:t>Art. 10</w:t>
      </w:r>
      <w:r w:rsidR="009E6A4F" w:rsidRPr="007C1015">
        <w:rPr>
          <w:rFonts w:ascii="Tahoma" w:hAnsi="Tahoma" w:cs="Tahoma"/>
          <w:sz w:val="22"/>
          <w:szCs w:val="22"/>
          <w:lang w:val="ro-RO"/>
        </w:rPr>
        <w:fldChar w:fldCharType="end"/>
      </w:r>
      <w:r w:rsidR="00026A92" w:rsidRPr="007C1015">
        <w:rPr>
          <w:rFonts w:ascii="Tahoma" w:hAnsi="Tahoma" w:cs="Tahoma"/>
          <w:sz w:val="22"/>
          <w:szCs w:val="22"/>
          <w:lang w:val="ro-RO"/>
        </w:rPr>
        <w:t xml:space="preserve">, </w:t>
      </w:r>
      <w:r w:rsidR="00026A92" w:rsidRPr="007C1015">
        <w:rPr>
          <w:rFonts w:ascii="Tahoma" w:hAnsi="Tahoma" w:cs="Tahoma"/>
          <w:sz w:val="22"/>
          <w:szCs w:val="22"/>
          <w:lang w:val="ro-RO" w:eastAsia="ii-CN" w:bidi="ar-AE"/>
          <w14:textOutline w14:w="0" w14:cap="flat" w14:cmpd="sng" w14:algn="ctr">
            <w14:noFill/>
            <w14:prstDash w14:val="solid"/>
            <w14:round/>
          </w14:textOutline>
        </w:rPr>
        <w:t>respectiv daca nu plăte</w:t>
      </w:r>
      <w:r w:rsidR="00CD2B85">
        <w:rPr>
          <w:rFonts w:ascii="Tahoma" w:hAnsi="Tahoma" w:cs="Tahoma"/>
          <w:sz w:val="22"/>
          <w:szCs w:val="22"/>
          <w:lang w:val="ro-RO" w:eastAsia="ii-CN" w:bidi="ar-AE"/>
          <w14:textOutline w14:w="0" w14:cap="flat" w14:cmpd="sng" w14:algn="ctr">
            <w14:noFill/>
            <w14:prstDash w14:val="solid"/>
            <w14:round/>
          </w14:textOutline>
        </w:rPr>
        <w:t>ș</w:t>
      </w:r>
      <w:r w:rsidR="00026A92" w:rsidRPr="007C1015">
        <w:rPr>
          <w:rFonts w:ascii="Tahoma" w:hAnsi="Tahoma" w:cs="Tahoma"/>
          <w:sz w:val="22"/>
          <w:szCs w:val="22"/>
          <w:lang w:val="ro-RO" w:eastAsia="ii-CN" w:bidi="ar-AE"/>
          <w14:textOutline w14:w="0" w14:cap="flat" w14:cmpd="sng" w14:algn="ctr">
            <w14:noFill/>
            <w14:prstDash w14:val="solid"/>
            <w14:round/>
          </w14:textOutline>
        </w:rPr>
        <w:t xml:space="preserve">te dobânzile penalizatoare stabilite conform </w:t>
      </w:r>
      <w:r w:rsidR="00026A92" w:rsidRPr="007C1015">
        <w:rPr>
          <w:rFonts w:ascii="Tahoma" w:hAnsi="Tahoma" w:cs="Tahoma"/>
          <w:sz w:val="22"/>
          <w:szCs w:val="22"/>
          <w:lang w:val="ro-RO" w:eastAsia="ii-CN" w:bidi="ar-AE"/>
          <w14:textOutline w14:w="0" w14:cap="flat" w14:cmpd="sng" w14:algn="ctr">
            <w14:noFill/>
            <w14:prstDash w14:val="solid"/>
            <w14:round/>
          </w14:textOutline>
        </w:rPr>
        <w:fldChar w:fldCharType="begin"/>
      </w:r>
      <w:r w:rsidR="00026A92" w:rsidRPr="007C1015">
        <w:rPr>
          <w:rFonts w:ascii="Tahoma" w:hAnsi="Tahoma" w:cs="Tahoma"/>
          <w:sz w:val="22"/>
          <w:szCs w:val="22"/>
          <w:lang w:val="ro-RO" w:eastAsia="ii-CN" w:bidi="ar-AE"/>
          <w14:textOutline w14:w="0" w14:cap="flat" w14:cmpd="sng" w14:algn="ctr">
            <w14:noFill/>
            <w14:prstDash w14:val="solid"/>
            <w14:round/>
          </w14:textOutline>
        </w:rPr>
        <w:instrText xml:space="preserve"> REF _Ref507413850 \r \h </w:instrText>
      </w:r>
      <w:r w:rsidR="00C2538E" w:rsidRPr="007C1015">
        <w:rPr>
          <w:rFonts w:ascii="Tahoma" w:hAnsi="Tahoma" w:cs="Tahoma"/>
          <w:sz w:val="22"/>
          <w:szCs w:val="22"/>
          <w:lang w:val="ro-RO" w:eastAsia="ii-CN" w:bidi="ar-AE"/>
          <w14:textOutline w14:w="0" w14:cap="flat" w14:cmpd="sng" w14:algn="ctr">
            <w14:noFill/>
            <w14:prstDash w14:val="solid"/>
            <w14:round/>
          </w14:textOutline>
        </w:rPr>
        <w:instrText xml:space="preserve"> \* MERGEFORMAT </w:instrText>
      </w:r>
      <w:r w:rsidR="00A24189" w:rsidRPr="007C1015">
        <w:rPr>
          <w:rFonts w:ascii="Tahoma" w:hAnsi="Tahoma" w:cs="Tahoma"/>
          <w:sz w:val="22"/>
          <w:szCs w:val="22"/>
          <w:lang w:val="ro-RO" w:eastAsia="ii-CN" w:bidi="ar-AE"/>
          <w14:textOutline w14:w="0" w14:cap="flat" w14:cmpd="sng" w14:algn="ctr">
            <w14:noFill/>
            <w14:prstDash w14:val="solid"/>
            <w14:round/>
          </w14:textOutline>
        </w:rPr>
      </w:r>
      <w:r w:rsidR="00026A92" w:rsidRPr="007C1015">
        <w:rPr>
          <w:rFonts w:ascii="Tahoma" w:hAnsi="Tahoma" w:cs="Tahoma"/>
          <w:sz w:val="22"/>
          <w:szCs w:val="22"/>
          <w:lang w:val="ro-RO" w:eastAsia="ii-CN" w:bidi="ar-AE"/>
          <w14:textOutline w14:w="0" w14:cap="flat" w14:cmpd="sng" w14:algn="ctr">
            <w14:noFill/>
            <w14:prstDash w14:val="solid"/>
            <w14:round/>
          </w14:textOutline>
        </w:rPr>
        <w:fldChar w:fldCharType="separate"/>
      </w:r>
      <w:r w:rsidR="00A24189" w:rsidRPr="007C1015">
        <w:rPr>
          <w:rFonts w:ascii="Tahoma" w:hAnsi="Tahoma" w:cs="Tahoma"/>
          <w:sz w:val="22"/>
          <w:szCs w:val="22"/>
          <w:lang w:val="ro-RO" w:eastAsia="ii-CN" w:bidi="ar-AE"/>
          <w14:textOutline w14:w="0" w14:cap="flat" w14:cmpd="sng" w14:algn="ctr">
            <w14:noFill/>
            <w14:prstDash w14:val="solid"/>
            <w14:round/>
          </w14:textOutline>
        </w:rPr>
        <w:t>Art. 13</w:t>
      </w:r>
      <w:r w:rsidR="00026A92" w:rsidRPr="007C1015">
        <w:rPr>
          <w:rFonts w:ascii="Tahoma" w:hAnsi="Tahoma" w:cs="Tahoma"/>
          <w:sz w:val="22"/>
          <w:szCs w:val="22"/>
          <w:lang w:val="ro-RO" w:eastAsia="ii-CN" w:bidi="ar-AE"/>
          <w14:textOutline w14:w="0" w14:cap="flat" w14:cmpd="sng" w14:algn="ctr">
            <w14:noFill/>
            <w14:prstDash w14:val="solid"/>
            <w14:round/>
          </w14:textOutline>
        </w:rPr>
        <w:fldChar w:fldCharType="end"/>
      </w:r>
      <w:r w:rsidRPr="007C1015">
        <w:rPr>
          <w:rFonts w:ascii="Tahoma" w:hAnsi="Tahoma" w:cs="Tahoma"/>
          <w:sz w:val="22"/>
          <w:szCs w:val="22"/>
          <w:lang w:val="ro-RO"/>
        </w:rPr>
        <w:t>.</w:t>
      </w:r>
    </w:p>
    <w:p w14:paraId="783BE5FD" w14:textId="5E11CC24" w:rsidR="00E9689B" w:rsidRPr="007C1015" w:rsidRDefault="00E9689B" w:rsidP="007C1015">
      <w:pPr>
        <w:pStyle w:val="Articol"/>
        <w:widowControl w:val="0"/>
        <w:numPr>
          <w:ilvl w:val="0"/>
          <w:numId w:val="0"/>
        </w:numPr>
        <w:tabs>
          <w:tab w:val="left" w:pos="993"/>
        </w:tabs>
        <w:spacing w:after="120"/>
        <w:jc w:val="both"/>
        <w:rPr>
          <w:rFonts w:ascii="Tahoma" w:hAnsi="Tahoma" w:cs="Tahoma"/>
          <w:b/>
          <w:bCs/>
          <w:sz w:val="22"/>
          <w:szCs w:val="22"/>
          <w:lang w:val="ro-RO"/>
        </w:rPr>
      </w:pPr>
      <w:r w:rsidRPr="007C1015">
        <w:rPr>
          <w:rFonts w:ascii="Tahoma" w:hAnsi="Tahoma" w:cs="Tahoma"/>
          <w:b/>
          <w:bCs/>
          <w:sz w:val="22"/>
          <w:szCs w:val="22"/>
          <w:lang w:val="ro-RO"/>
        </w:rPr>
        <w:lastRenderedPageBreak/>
        <w:t xml:space="preserve">Drepturi </w:t>
      </w:r>
      <w:r w:rsidR="00CD2B85">
        <w:rPr>
          <w:rFonts w:ascii="Tahoma" w:hAnsi="Tahoma" w:cs="Tahoma"/>
          <w:b/>
          <w:bCs/>
          <w:sz w:val="22"/>
          <w:szCs w:val="22"/>
          <w:lang w:val="ro-RO"/>
        </w:rPr>
        <w:t>ș</w:t>
      </w:r>
      <w:r w:rsidRPr="007C1015">
        <w:rPr>
          <w:rFonts w:ascii="Tahoma" w:hAnsi="Tahoma" w:cs="Tahoma"/>
          <w:b/>
          <w:bCs/>
          <w:sz w:val="22"/>
          <w:szCs w:val="22"/>
          <w:lang w:val="ro-RO"/>
        </w:rPr>
        <w:t>i obliga</w:t>
      </w:r>
      <w:r w:rsidR="00CD2B85">
        <w:rPr>
          <w:rFonts w:ascii="Tahoma" w:hAnsi="Tahoma" w:cs="Tahoma"/>
          <w:b/>
          <w:bCs/>
          <w:sz w:val="22"/>
          <w:szCs w:val="22"/>
          <w:lang w:val="ro-RO"/>
        </w:rPr>
        <w:t>ț</w:t>
      </w:r>
      <w:r w:rsidRPr="007C1015">
        <w:rPr>
          <w:rFonts w:ascii="Tahoma" w:hAnsi="Tahoma" w:cs="Tahoma"/>
          <w:b/>
          <w:bCs/>
          <w:sz w:val="22"/>
          <w:szCs w:val="22"/>
          <w:lang w:val="ro-RO"/>
        </w:rPr>
        <w:t>ii</w:t>
      </w:r>
      <w:r w:rsidRPr="007C1015" w:rsidDel="008F73C5">
        <w:rPr>
          <w:rFonts w:ascii="Tahoma" w:hAnsi="Tahoma" w:cs="Tahoma"/>
          <w:sz w:val="22"/>
          <w:szCs w:val="22"/>
          <w:lang w:val="ro-RO"/>
        </w:rPr>
        <w:t xml:space="preserve"> </w:t>
      </w:r>
    </w:p>
    <w:p w14:paraId="2CF30C34" w14:textId="77777777"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Vânzătorul are următoarele drepturi:</w:t>
      </w:r>
    </w:p>
    <w:p w14:paraId="0327F2F2" w14:textId="5AA22F25" w:rsidR="00E9689B" w:rsidRPr="007C1015" w:rsidRDefault="00210D9B"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cumpărătorului </w:t>
      </w:r>
      <w:r w:rsidR="00CD2B85">
        <w:rPr>
          <w:rFonts w:ascii="Tahoma" w:hAnsi="Tahoma" w:cs="Tahoma"/>
          <w:sz w:val="22"/>
          <w:szCs w:val="22"/>
          <w:lang w:val="ro-RO"/>
        </w:rPr>
        <w:t>ș</w:t>
      </w:r>
      <w:r w:rsidRPr="007C1015">
        <w:rPr>
          <w:rFonts w:ascii="Tahoma" w:hAnsi="Tahoma" w:cs="Tahoma"/>
          <w:sz w:val="22"/>
          <w:szCs w:val="22"/>
          <w:lang w:val="ro-RO"/>
        </w:rPr>
        <w:t xml:space="preserve">i </w:t>
      </w:r>
      <w:r w:rsidR="00E9689B" w:rsidRPr="007C1015">
        <w:rPr>
          <w:rFonts w:ascii="Tahoma" w:hAnsi="Tahoma" w:cs="Tahoma"/>
          <w:sz w:val="22"/>
          <w:szCs w:val="22"/>
          <w:lang w:val="ro-RO"/>
        </w:rPr>
        <w:t>să încaseze, conform termenelor stabilite în prezentul contract, contravaloarea cantită</w:t>
      </w:r>
      <w:r w:rsidR="00CD2B85">
        <w:rPr>
          <w:rFonts w:ascii="Tahoma" w:hAnsi="Tahoma" w:cs="Tahoma"/>
          <w:sz w:val="22"/>
          <w:szCs w:val="22"/>
          <w:lang w:val="ro-RO"/>
        </w:rPr>
        <w:t>ț</w:t>
      </w:r>
      <w:r w:rsidR="00E9689B" w:rsidRPr="007C1015">
        <w:rPr>
          <w:rFonts w:ascii="Tahoma" w:hAnsi="Tahoma" w:cs="Tahoma"/>
          <w:sz w:val="22"/>
          <w:szCs w:val="22"/>
          <w:lang w:val="ro-RO"/>
        </w:rPr>
        <w:t xml:space="preserve">ilor de </w:t>
      </w:r>
      <w:r w:rsidR="00362C8F" w:rsidRPr="007C1015">
        <w:rPr>
          <w:rFonts w:ascii="Tahoma" w:hAnsi="Tahoma" w:cs="Tahoma"/>
          <w:sz w:val="22"/>
          <w:szCs w:val="22"/>
          <w:lang w:val="ro-RO"/>
        </w:rPr>
        <w:t>gaze naturale</w:t>
      </w:r>
      <w:r w:rsidR="00E9689B" w:rsidRPr="007C1015">
        <w:rPr>
          <w:rFonts w:ascii="Tahoma" w:hAnsi="Tahoma" w:cs="Tahoma"/>
          <w:sz w:val="22"/>
          <w:szCs w:val="22"/>
          <w:lang w:val="ro-RO"/>
        </w:rPr>
        <w:t xml:space="preserve"> </w:t>
      </w:r>
      <w:r w:rsidR="003C28C2" w:rsidRPr="007C1015">
        <w:rPr>
          <w:rFonts w:ascii="Tahoma" w:hAnsi="Tahoma" w:cs="Tahoma"/>
          <w:sz w:val="22"/>
          <w:szCs w:val="22"/>
          <w:lang w:val="ro-RO"/>
        </w:rPr>
        <w:t xml:space="preserve">livrate </w:t>
      </w:r>
      <w:r w:rsidR="00E9689B" w:rsidRPr="007C1015">
        <w:rPr>
          <w:rFonts w:ascii="Tahoma" w:eastAsia="SimSun" w:hAnsi="Tahoma" w:cs="Tahoma"/>
          <w:sz w:val="22"/>
          <w:szCs w:val="22"/>
          <w:lang w:val="ro-RO"/>
        </w:rPr>
        <w:t xml:space="preserve">conform prezentului </w:t>
      </w:r>
      <w:r w:rsidR="00E9689B" w:rsidRPr="007C1015">
        <w:rPr>
          <w:rFonts w:ascii="Tahoma" w:hAnsi="Tahoma" w:cs="Tahoma"/>
          <w:sz w:val="22"/>
          <w:szCs w:val="22"/>
          <w:lang w:val="ro-RO"/>
        </w:rPr>
        <w:t xml:space="preserve">contract; </w:t>
      </w:r>
    </w:p>
    <w:p w14:paraId="1438830A" w14:textId="236F2C97" w:rsidR="008E16C3" w:rsidRPr="007C1015" w:rsidRDefault="00E9689B"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cumpărătorului </w:t>
      </w:r>
      <w:r w:rsidR="00CD2B85">
        <w:rPr>
          <w:rFonts w:ascii="Tahoma" w:hAnsi="Tahoma" w:cs="Tahoma"/>
          <w:sz w:val="22"/>
          <w:szCs w:val="22"/>
          <w:lang w:val="ro-RO"/>
        </w:rPr>
        <w:t>ș</w:t>
      </w:r>
      <w:r w:rsidRPr="007C1015">
        <w:rPr>
          <w:rFonts w:ascii="Tahoma" w:hAnsi="Tahoma" w:cs="Tahoma"/>
          <w:sz w:val="22"/>
          <w:szCs w:val="22"/>
          <w:lang w:val="ro-RO"/>
        </w:rPr>
        <w:t xml:space="preserve">i să încaseze </w:t>
      </w:r>
      <w:r w:rsidR="008E16C3" w:rsidRPr="007C1015">
        <w:rPr>
          <w:rFonts w:ascii="Tahoma" w:hAnsi="Tahoma" w:cs="Tahoma"/>
          <w:sz w:val="22"/>
          <w:szCs w:val="22"/>
          <w:lang w:val="ro-RO"/>
        </w:rPr>
        <w:t xml:space="preserve">contravaloarea </w:t>
      </w:r>
      <w:r w:rsidR="001D4C3E" w:rsidRPr="007C1015">
        <w:rPr>
          <w:rFonts w:ascii="Tahoma" w:hAnsi="Tahoma" w:cs="Tahoma"/>
          <w:sz w:val="22"/>
          <w:szCs w:val="22"/>
          <w:lang w:val="ro-RO"/>
        </w:rPr>
        <w:t>despăgubiril</w:t>
      </w:r>
      <w:r w:rsidR="008E16C3" w:rsidRPr="007C1015">
        <w:rPr>
          <w:rFonts w:ascii="Tahoma" w:hAnsi="Tahoma" w:cs="Tahoma"/>
          <w:sz w:val="22"/>
          <w:szCs w:val="22"/>
          <w:lang w:val="ro-RO"/>
        </w:rPr>
        <w:t>or</w:t>
      </w:r>
      <w:r w:rsidR="00261841" w:rsidRPr="007C1015">
        <w:rPr>
          <w:rFonts w:ascii="Tahoma" w:hAnsi="Tahoma" w:cs="Tahoma"/>
          <w:sz w:val="22"/>
          <w:szCs w:val="22"/>
          <w:lang w:val="ro-RO"/>
        </w:rPr>
        <w:t xml:space="preserve"> </w:t>
      </w:r>
      <w:r w:rsidR="008E16C3" w:rsidRPr="007C1015">
        <w:rPr>
          <w:rFonts w:ascii="Tahoma" w:hAnsi="Tahoma" w:cs="Tahoma"/>
          <w:sz w:val="22"/>
          <w:szCs w:val="22"/>
          <w:lang w:val="ro-RO"/>
        </w:rPr>
        <w:t xml:space="preserve">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A24189"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00C74A56" w:rsidRPr="007C1015">
        <w:rPr>
          <w:rFonts w:ascii="Tahoma" w:hAnsi="Tahoma" w:cs="Tahoma"/>
          <w:sz w:val="22"/>
          <w:szCs w:val="22"/>
          <w:lang w:val="ro-RO"/>
        </w:rPr>
        <w:t xml:space="preserve"> alin </w:t>
      </w:r>
      <w:r w:rsidR="008E16C3" w:rsidRPr="007C1015">
        <w:rPr>
          <w:rFonts w:ascii="Tahoma" w:hAnsi="Tahoma" w:cs="Tahoma"/>
          <w:sz w:val="22"/>
          <w:szCs w:val="22"/>
          <w:lang w:val="ro-RO"/>
        </w:rPr>
        <w:t>(</w:t>
      </w:r>
      <w:r w:rsidR="00A24189" w:rsidRPr="007C1015">
        <w:rPr>
          <w:rFonts w:ascii="Tahoma" w:hAnsi="Tahoma" w:cs="Tahoma"/>
          <w:sz w:val="22"/>
          <w:szCs w:val="22"/>
          <w:lang w:val="ro-RO"/>
        </w:rPr>
        <w:t>5</w:t>
      </w:r>
      <w:r w:rsidR="008E16C3" w:rsidRPr="007C1015">
        <w:rPr>
          <w:rFonts w:ascii="Tahoma" w:hAnsi="Tahoma" w:cs="Tahoma"/>
          <w:sz w:val="22"/>
          <w:szCs w:val="22"/>
          <w:lang w:val="ro-RO"/>
        </w:rPr>
        <w:t>) din contract;</w:t>
      </w:r>
    </w:p>
    <w:p w14:paraId="1719EEBD" w14:textId="6F04605C" w:rsidR="008E16C3" w:rsidRPr="007C1015" w:rsidRDefault="008E16C3"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cumpărătorului </w:t>
      </w:r>
      <w:r w:rsidR="00CD2B85">
        <w:rPr>
          <w:rFonts w:ascii="Tahoma" w:hAnsi="Tahoma" w:cs="Tahoma"/>
          <w:sz w:val="22"/>
          <w:szCs w:val="22"/>
          <w:lang w:val="ro-RO"/>
        </w:rPr>
        <w:t>ș</w:t>
      </w:r>
      <w:r w:rsidRPr="007C1015">
        <w:rPr>
          <w:rFonts w:ascii="Tahoma" w:hAnsi="Tahoma" w:cs="Tahoma"/>
          <w:sz w:val="22"/>
          <w:szCs w:val="22"/>
          <w:lang w:val="ro-RO"/>
        </w:rPr>
        <w:t>i să încaseze contravaloarea despăgubirilor în cazul denun</w:t>
      </w:r>
      <w:r w:rsidR="00CD2B85">
        <w:rPr>
          <w:rFonts w:ascii="Tahoma" w:hAnsi="Tahoma" w:cs="Tahoma"/>
          <w:sz w:val="22"/>
          <w:szCs w:val="22"/>
          <w:lang w:val="ro-RO"/>
        </w:rPr>
        <w:t>ț</w:t>
      </w:r>
      <w:r w:rsidRPr="007C1015">
        <w:rPr>
          <w:rFonts w:ascii="Tahoma" w:hAnsi="Tahoma" w:cs="Tahoma"/>
          <w:sz w:val="22"/>
          <w:szCs w:val="22"/>
          <w:lang w:val="ro-RO"/>
        </w:rPr>
        <w:t xml:space="preserve">ării unilaterale a contractului de către Cumpărător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din contract;</w:t>
      </w:r>
    </w:p>
    <w:p w14:paraId="420C3BAD" w14:textId="7019D27E" w:rsidR="008E16C3" w:rsidRPr="007C1015" w:rsidRDefault="008E16C3"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cumpărătorului </w:t>
      </w:r>
      <w:r w:rsidR="00CD2B85">
        <w:rPr>
          <w:rFonts w:ascii="Tahoma" w:hAnsi="Tahoma" w:cs="Tahoma"/>
          <w:sz w:val="22"/>
          <w:szCs w:val="22"/>
          <w:lang w:val="ro-RO"/>
        </w:rPr>
        <w:t>ș</w:t>
      </w:r>
      <w:r w:rsidRPr="007C1015">
        <w:rPr>
          <w:rFonts w:ascii="Tahoma" w:hAnsi="Tahoma" w:cs="Tahoma"/>
          <w:sz w:val="22"/>
          <w:szCs w:val="22"/>
          <w:lang w:val="ro-RO"/>
        </w:rPr>
        <w:t>i să încaseze contravaloarea compensa</w:t>
      </w:r>
      <w:r w:rsidR="00CD2B85">
        <w:rPr>
          <w:rFonts w:ascii="Tahoma" w:hAnsi="Tahoma" w:cs="Tahoma"/>
          <w:sz w:val="22"/>
          <w:szCs w:val="22"/>
          <w:lang w:val="ro-RO"/>
        </w:rPr>
        <w:t>ț</w:t>
      </w:r>
      <w:r w:rsidRPr="007C1015">
        <w:rPr>
          <w:rFonts w:ascii="Tahoma" w:hAnsi="Tahoma" w:cs="Tahoma"/>
          <w:sz w:val="22"/>
          <w:szCs w:val="22"/>
          <w:lang w:val="ro-RO"/>
        </w:rPr>
        <w:t xml:space="preserve">iilor în cazul rezilierii contractului din culpa Cumpărătorului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din contract</w:t>
      </w:r>
      <w:r w:rsidR="00C01C60" w:rsidRPr="007C1015">
        <w:rPr>
          <w:rFonts w:ascii="Tahoma" w:hAnsi="Tahoma" w:cs="Tahoma"/>
          <w:sz w:val="22"/>
          <w:szCs w:val="22"/>
          <w:lang w:val="ro-RO"/>
        </w:rPr>
        <w:t>;</w:t>
      </w:r>
    </w:p>
    <w:p w14:paraId="7AF0DE5D" w14:textId="740F810B" w:rsidR="008E16C3" w:rsidRPr="007C1015" w:rsidRDefault="00E92686"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cumpărătorului </w:t>
      </w:r>
      <w:r w:rsidR="00CD2B85">
        <w:rPr>
          <w:rFonts w:ascii="Tahoma" w:hAnsi="Tahoma" w:cs="Tahoma"/>
          <w:sz w:val="22"/>
          <w:szCs w:val="22"/>
          <w:lang w:val="ro-RO"/>
        </w:rPr>
        <w:t>ș</w:t>
      </w:r>
      <w:r w:rsidRPr="007C1015">
        <w:rPr>
          <w:rFonts w:ascii="Tahoma" w:hAnsi="Tahoma" w:cs="Tahoma"/>
          <w:sz w:val="22"/>
          <w:szCs w:val="22"/>
          <w:lang w:val="ro-RO"/>
        </w:rPr>
        <w:t>i să încaseze contravaloarea</w:t>
      </w:r>
      <w:r w:rsidR="00261841" w:rsidRPr="007C1015">
        <w:rPr>
          <w:rFonts w:ascii="Tahoma" w:hAnsi="Tahoma" w:cs="Tahoma"/>
          <w:sz w:val="22"/>
          <w:szCs w:val="22"/>
          <w:lang w:val="ro-RO"/>
        </w:rPr>
        <w:t xml:space="preserve"> </w:t>
      </w:r>
      <w:r w:rsidR="00E9689B" w:rsidRPr="007C1015">
        <w:rPr>
          <w:rFonts w:ascii="Tahoma" w:hAnsi="Tahoma" w:cs="Tahoma"/>
          <w:sz w:val="22"/>
          <w:szCs w:val="22"/>
          <w:lang w:val="ro-RO"/>
        </w:rPr>
        <w:t>dobânzil</w:t>
      </w:r>
      <w:r w:rsidRPr="007C1015">
        <w:rPr>
          <w:rFonts w:ascii="Tahoma" w:hAnsi="Tahoma" w:cs="Tahoma"/>
          <w:sz w:val="22"/>
          <w:szCs w:val="22"/>
          <w:lang w:val="ro-RO"/>
        </w:rPr>
        <w:t>or</w:t>
      </w:r>
      <w:r w:rsidR="00E9689B" w:rsidRPr="007C1015">
        <w:rPr>
          <w:rFonts w:ascii="Tahoma" w:hAnsi="Tahoma" w:cs="Tahoma"/>
          <w:sz w:val="22"/>
          <w:szCs w:val="22"/>
          <w:lang w:val="ro-RO"/>
        </w:rPr>
        <w:t xml:space="preserve"> penalizatoare stabilite </w:t>
      </w:r>
      <w:r w:rsidR="00E9689B" w:rsidRPr="007C1015">
        <w:rPr>
          <w:rFonts w:ascii="Tahoma" w:eastAsia="SimSun" w:hAnsi="Tahoma" w:cs="Tahoma"/>
          <w:sz w:val="22"/>
          <w:szCs w:val="22"/>
          <w:lang w:val="ro-RO"/>
        </w:rPr>
        <w:t xml:space="preserve">conform </w:t>
      </w:r>
      <w:r w:rsidR="00C74A56" w:rsidRPr="007C1015">
        <w:rPr>
          <w:rFonts w:ascii="Tahoma" w:eastAsia="SimSun" w:hAnsi="Tahoma" w:cs="Tahoma"/>
          <w:sz w:val="22"/>
          <w:szCs w:val="22"/>
          <w:lang w:val="ro-RO"/>
        </w:rPr>
        <w:fldChar w:fldCharType="begin"/>
      </w:r>
      <w:r w:rsidR="00C74A56" w:rsidRPr="007C1015">
        <w:rPr>
          <w:rFonts w:ascii="Tahoma" w:eastAsia="SimSun" w:hAnsi="Tahoma" w:cs="Tahoma"/>
          <w:sz w:val="22"/>
          <w:szCs w:val="22"/>
          <w:lang w:val="ro-RO"/>
        </w:rPr>
        <w:instrText xml:space="preserve"> REF _Ref507413850 \r \h </w:instrText>
      </w:r>
      <w:r w:rsidR="00202BF8" w:rsidRPr="007C1015">
        <w:rPr>
          <w:rFonts w:ascii="Tahoma" w:eastAsia="SimSun" w:hAnsi="Tahoma" w:cs="Tahoma"/>
          <w:sz w:val="22"/>
          <w:szCs w:val="22"/>
          <w:lang w:val="ro-RO"/>
        </w:rPr>
        <w:instrText xml:space="preserve"> \* MERGEFORMAT </w:instrText>
      </w:r>
      <w:r w:rsidR="00C74A56" w:rsidRPr="007C1015">
        <w:rPr>
          <w:rFonts w:ascii="Tahoma" w:eastAsia="SimSun" w:hAnsi="Tahoma" w:cs="Tahoma"/>
          <w:sz w:val="22"/>
          <w:szCs w:val="22"/>
          <w:lang w:val="ro-RO"/>
        </w:rPr>
      </w:r>
      <w:r w:rsidR="00C74A56" w:rsidRPr="007C1015">
        <w:rPr>
          <w:rFonts w:ascii="Tahoma" w:eastAsia="SimSun" w:hAnsi="Tahoma" w:cs="Tahoma"/>
          <w:sz w:val="22"/>
          <w:szCs w:val="22"/>
          <w:lang w:val="ro-RO"/>
        </w:rPr>
        <w:fldChar w:fldCharType="separate"/>
      </w:r>
      <w:r w:rsidR="00A24189" w:rsidRPr="007C1015">
        <w:rPr>
          <w:rFonts w:ascii="Tahoma" w:eastAsia="SimSun" w:hAnsi="Tahoma" w:cs="Tahoma"/>
          <w:sz w:val="22"/>
          <w:szCs w:val="22"/>
          <w:lang w:val="ro-RO"/>
        </w:rPr>
        <w:t>Art. 13</w:t>
      </w:r>
      <w:r w:rsidR="00C74A56" w:rsidRPr="007C1015">
        <w:rPr>
          <w:rFonts w:ascii="Tahoma" w:eastAsia="SimSun" w:hAnsi="Tahoma" w:cs="Tahoma"/>
          <w:sz w:val="22"/>
          <w:szCs w:val="22"/>
          <w:lang w:val="ro-RO"/>
        </w:rPr>
        <w:fldChar w:fldCharType="end"/>
      </w:r>
      <w:r w:rsidRPr="007C1015">
        <w:rPr>
          <w:rFonts w:ascii="Tahoma" w:eastAsia="SimSun" w:hAnsi="Tahoma" w:cs="Tahoma"/>
          <w:sz w:val="22"/>
          <w:szCs w:val="22"/>
          <w:lang w:val="ro-RO"/>
        </w:rPr>
        <w:t xml:space="preserve"> din </w:t>
      </w:r>
      <w:r w:rsidR="00E9689B" w:rsidRPr="007C1015">
        <w:rPr>
          <w:rFonts w:ascii="Tahoma" w:eastAsia="SimSun" w:hAnsi="Tahoma" w:cs="Tahoma"/>
          <w:sz w:val="22"/>
          <w:szCs w:val="22"/>
          <w:lang w:val="ro-RO"/>
        </w:rPr>
        <w:t>prezentul contract</w:t>
      </w:r>
      <w:r w:rsidR="00C01C60" w:rsidRPr="007C1015">
        <w:rPr>
          <w:rFonts w:ascii="Tahoma" w:hAnsi="Tahoma" w:cs="Tahoma"/>
          <w:sz w:val="22"/>
          <w:szCs w:val="22"/>
          <w:lang w:val="ro-RO"/>
        </w:rPr>
        <w:t>;</w:t>
      </w:r>
    </w:p>
    <w:p w14:paraId="16F6D931" w14:textId="34C1B2DA" w:rsidR="00D129FF" w:rsidRPr="007C1015" w:rsidRDefault="00D129FF"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să solicite cump</w:t>
      </w:r>
      <w:r w:rsidR="00475A1D" w:rsidRPr="007C1015">
        <w:rPr>
          <w:rFonts w:ascii="Tahoma" w:hAnsi="Tahoma" w:cs="Tahoma"/>
          <w:sz w:val="22"/>
          <w:szCs w:val="22"/>
          <w:lang w:val="ro-RO"/>
        </w:rPr>
        <w:t>ă</w:t>
      </w:r>
      <w:r w:rsidRPr="007C1015">
        <w:rPr>
          <w:rFonts w:ascii="Tahoma" w:hAnsi="Tahoma" w:cs="Tahoma"/>
          <w:sz w:val="22"/>
          <w:szCs w:val="22"/>
          <w:lang w:val="ro-RO"/>
        </w:rPr>
        <w:t>rătorului achitarea sumelor pe care trebuie să le plătească pentru dezechilibre, ca urmare a transmiterii de către cumpăr</w:t>
      </w:r>
      <w:r w:rsidR="00C01C60" w:rsidRPr="007C1015">
        <w:rPr>
          <w:rFonts w:ascii="Tahoma" w:hAnsi="Tahoma" w:cs="Tahoma"/>
          <w:sz w:val="22"/>
          <w:szCs w:val="22"/>
          <w:lang w:val="ro-RO"/>
        </w:rPr>
        <w:t>ă</w:t>
      </w:r>
      <w:r w:rsidRPr="007C1015">
        <w:rPr>
          <w:rFonts w:ascii="Tahoma" w:hAnsi="Tahoma" w:cs="Tahoma"/>
          <w:sz w:val="22"/>
          <w:szCs w:val="22"/>
          <w:lang w:val="ro-RO"/>
        </w:rPr>
        <w:t>tor a unei notificări fizice incorecte corespunzătoare cantită</w:t>
      </w:r>
      <w:r w:rsidR="00CD2B85">
        <w:rPr>
          <w:rFonts w:ascii="Tahoma" w:hAnsi="Tahoma" w:cs="Tahoma"/>
          <w:sz w:val="22"/>
          <w:szCs w:val="22"/>
          <w:lang w:val="ro-RO"/>
        </w:rPr>
        <w:t>ț</w:t>
      </w:r>
      <w:r w:rsidRPr="007C1015">
        <w:rPr>
          <w:rFonts w:ascii="Tahoma" w:hAnsi="Tahoma" w:cs="Tahoma"/>
          <w:sz w:val="22"/>
          <w:szCs w:val="22"/>
          <w:lang w:val="ro-RO"/>
        </w:rPr>
        <w:t xml:space="preserve">ilor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 conform prezentului contract</w:t>
      </w:r>
      <w:r w:rsidR="00C01C60" w:rsidRPr="007C1015">
        <w:rPr>
          <w:rFonts w:ascii="Tahoma" w:hAnsi="Tahoma" w:cs="Tahoma"/>
          <w:sz w:val="22"/>
          <w:szCs w:val="22"/>
          <w:lang w:val="ro-RO"/>
        </w:rPr>
        <w:t>;</w:t>
      </w:r>
    </w:p>
    <w:p w14:paraId="48B012D1" w14:textId="3BF5F4A3" w:rsidR="002A0A17" w:rsidRPr="007C1015" w:rsidRDefault="006C23C2" w:rsidP="007C1015">
      <w:pPr>
        <w:pStyle w:val="ListParagraph"/>
        <w:numPr>
          <w:ilvl w:val="0"/>
          <w:numId w:val="4"/>
        </w:numPr>
        <w:spacing w:after="120"/>
        <w:jc w:val="both"/>
        <w:rPr>
          <w:rFonts w:ascii="Tahoma" w:hAnsi="Tahoma" w:cs="Tahoma"/>
          <w:sz w:val="22"/>
          <w:szCs w:val="22"/>
          <w:lang w:val="ro-RO"/>
        </w:rPr>
      </w:pPr>
      <w:r w:rsidRPr="007C1015">
        <w:rPr>
          <w:rFonts w:ascii="Tahoma" w:hAnsi="Tahoma" w:cs="Tahoma"/>
          <w:sz w:val="22"/>
          <w:szCs w:val="22"/>
          <w:lang w:val="ro-RO"/>
        </w:rPr>
        <w:t>să execute garan</w:t>
      </w:r>
      <w:r w:rsidR="00CD2B85">
        <w:rPr>
          <w:rFonts w:ascii="Tahoma" w:hAnsi="Tahoma" w:cs="Tahoma"/>
          <w:sz w:val="22"/>
          <w:szCs w:val="22"/>
          <w:lang w:val="ro-RO"/>
        </w:rPr>
        <w:t>ț</w:t>
      </w:r>
      <w:r w:rsidRPr="007C1015">
        <w:rPr>
          <w:rFonts w:ascii="Tahoma" w:hAnsi="Tahoma" w:cs="Tahoma"/>
          <w:sz w:val="22"/>
          <w:szCs w:val="22"/>
          <w:lang w:val="ro-RO"/>
        </w:rPr>
        <w:t xml:space="preserve">ia financiară de plată </w:t>
      </w:r>
      <w:r w:rsidR="00D129FF" w:rsidRPr="007C1015">
        <w:rPr>
          <w:rFonts w:ascii="Tahoma" w:hAnsi="Tahoma" w:cs="Tahoma"/>
          <w:sz w:val="22"/>
          <w:szCs w:val="22"/>
          <w:lang w:val="ro-RO"/>
        </w:rPr>
        <w:t>în cazul în care Cumpărătorul nu î</w:t>
      </w:r>
      <w:r w:rsidR="00CD2B85">
        <w:rPr>
          <w:rFonts w:ascii="Tahoma" w:hAnsi="Tahoma" w:cs="Tahoma"/>
          <w:sz w:val="22"/>
          <w:szCs w:val="22"/>
          <w:lang w:val="ro-RO"/>
        </w:rPr>
        <w:t>ș</w:t>
      </w:r>
      <w:r w:rsidR="00D129FF" w:rsidRPr="007C1015">
        <w:rPr>
          <w:rFonts w:ascii="Tahoma" w:hAnsi="Tahoma" w:cs="Tahoma"/>
          <w:sz w:val="22"/>
          <w:szCs w:val="22"/>
          <w:lang w:val="ro-RO"/>
        </w:rPr>
        <w:t>i îndepline</w:t>
      </w:r>
      <w:r w:rsidR="00CD2B85">
        <w:rPr>
          <w:rFonts w:ascii="Tahoma" w:hAnsi="Tahoma" w:cs="Tahoma"/>
          <w:sz w:val="22"/>
          <w:szCs w:val="22"/>
          <w:lang w:val="ro-RO"/>
        </w:rPr>
        <w:t>ș</w:t>
      </w:r>
      <w:r w:rsidR="00D129FF" w:rsidRPr="007C1015">
        <w:rPr>
          <w:rFonts w:ascii="Tahoma" w:hAnsi="Tahoma" w:cs="Tahoma"/>
          <w:sz w:val="22"/>
          <w:szCs w:val="22"/>
          <w:lang w:val="ro-RO"/>
        </w:rPr>
        <w:t>te obliga</w:t>
      </w:r>
      <w:r w:rsidR="00CD2B85">
        <w:rPr>
          <w:rFonts w:ascii="Tahoma" w:hAnsi="Tahoma" w:cs="Tahoma"/>
          <w:sz w:val="22"/>
          <w:szCs w:val="22"/>
          <w:lang w:val="ro-RO"/>
        </w:rPr>
        <w:t>ț</w:t>
      </w:r>
      <w:r w:rsidR="00D129FF" w:rsidRPr="007C1015">
        <w:rPr>
          <w:rFonts w:ascii="Tahoma" w:hAnsi="Tahoma" w:cs="Tahoma"/>
          <w:sz w:val="22"/>
          <w:szCs w:val="22"/>
          <w:lang w:val="ro-RO"/>
        </w:rPr>
        <w:t xml:space="preserve">iile contractuale de plată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_Ref392759654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10</w:t>
      </w:r>
      <w:r w:rsidR="00C74A56" w:rsidRPr="007C1015">
        <w:rPr>
          <w:rFonts w:ascii="Tahoma" w:hAnsi="Tahoma" w:cs="Tahoma"/>
          <w:sz w:val="22"/>
          <w:szCs w:val="22"/>
          <w:lang w:val="ro-RO"/>
        </w:rPr>
        <w:fldChar w:fldCharType="end"/>
      </w:r>
      <w:r w:rsidR="00D129FF" w:rsidRPr="007C1015">
        <w:rPr>
          <w:rFonts w:ascii="Tahoma" w:hAnsi="Tahoma" w:cs="Tahoma"/>
          <w:sz w:val="22"/>
          <w:szCs w:val="22"/>
          <w:lang w:val="ro-RO"/>
        </w:rPr>
        <w:t xml:space="preserv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_Ref507413850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13</w:t>
      </w:r>
      <w:r w:rsidR="00C74A56" w:rsidRPr="007C1015">
        <w:rPr>
          <w:rFonts w:ascii="Tahoma" w:hAnsi="Tahoma" w:cs="Tahoma"/>
          <w:sz w:val="22"/>
          <w:szCs w:val="22"/>
          <w:lang w:val="ro-RO"/>
        </w:rPr>
        <w:fldChar w:fldCharType="end"/>
      </w:r>
      <w:r w:rsidR="00D129FF" w:rsidRPr="007C1015">
        <w:rPr>
          <w:rFonts w:ascii="Tahoma" w:hAnsi="Tahoma" w:cs="Tahoma"/>
          <w:sz w:val="22"/>
          <w:szCs w:val="22"/>
          <w:lang w:val="ro-RO"/>
        </w:rPr>
        <w:t xml:space="preserv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00D129FF" w:rsidRPr="007C1015">
        <w:rPr>
          <w:rFonts w:ascii="Tahoma" w:hAnsi="Tahoma" w:cs="Tahoma"/>
          <w:sz w:val="22"/>
          <w:szCs w:val="22"/>
          <w:lang w:val="ro-RO"/>
        </w:rPr>
        <w:t xml:space="preserve"> </w:t>
      </w:r>
      <w:r w:rsidR="00CD2B85">
        <w:rPr>
          <w:rFonts w:ascii="Tahoma" w:hAnsi="Tahoma" w:cs="Tahoma"/>
          <w:sz w:val="22"/>
          <w:szCs w:val="22"/>
          <w:lang w:val="ro-RO"/>
        </w:rPr>
        <w:t>ș</w:t>
      </w:r>
      <w:r w:rsidR="00D129FF" w:rsidRPr="007C1015">
        <w:rPr>
          <w:rFonts w:ascii="Tahoma" w:hAnsi="Tahoma" w:cs="Tahoma"/>
          <w:sz w:val="22"/>
          <w:szCs w:val="22"/>
          <w:lang w:val="ro-RO"/>
        </w:rPr>
        <w:t xml:space="preserve">i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00D129FF" w:rsidRPr="007C1015">
        <w:rPr>
          <w:rFonts w:ascii="Tahoma" w:hAnsi="Tahoma" w:cs="Tahoma"/>
          <w:sz w:val="22"/>
          <w:szCs w:val="22"/>
          <w:lang w:val="ro-RO"/>
        </w:rPr>
        <w:t xml:space="preserve"> din contract</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să încaseze contravaloarea acesteia</w:t>
      </w:r>
      <w:r w:rsidR="00E9689B" w:rsidRPr="007C1015">
        <w:rPr>
          <w:rFonts w:ascii="Tahoma" w:eastAsia="SimSun" w:hAnsi="Tahoma" w:cs="Tahoma"/>
          <w:sz w:val="22"/>
          <w:szCs w:val="22"/>
          <w:lang w:val="ro-RO"/>
        </w:rPr>
        <w:t>.</w:t>
      </w:r>
    </w:p>
    <w:p w14:paraId="25CEC8F3" w14:textId="2D365243"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19" w:name="_Ref507414419"/>
      <w:r w:rsidRPr="007C1015">
        <w:rPr>
          <w:rFonts w:ascii="Tahoma" w:hAnsi="Tahoma" w:cs="Tahoma"/>
          <w:sz w:val="22"/>
          <w:szCs w:val="22"/>
          <w:lang w:val="ro-RO"/>
        </w:rPr>
        <w:t>Vânzătorul are următoarele obliga</w:t>
      </w:r>
      <w:r w:rsidR="00CD2B85">
        <w:rPr>
          <w:rFonts w:ascii="Tahoma" w:hAnsi="Tahoma" w:cs="Tahoma"/>
          <w:sz w:val="22"/>
          <w:szCs w:val="22"/>
          <w:lang w:val="ro-RO"/>
        </w:rPr>
        <w:t>ț</w:t>
      </w:r>
      <w:r w:rsidRPr="007C1015">
        <w:rPr>
          <w:rFonts w:ascii="Tahoma" w:hAnsi="Tahoma" w:cs="Tahoma"/>
          <w:sz w:val="22"/>
          <w:szCs w:val="22"/>
          <w:lang w:val="ro-RO"/>
        </w:rPr>
        <w:t>ii:</w:t>
      </w:r>
      <w:bookmarkEnd w:id="19"/>
    </w:p>
    <w:p w14:paraId="08FFD0C5" w14:textId="0D59FAB6" w:rsidR="00E9689B" w:rsidRPr="007C1015" w:rsidRDefault="00E9689B"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sz w:val="22"/>
          <w:szCs w:val="22"/>
          <w:lang w:val="ro-RO"/>
        </w:rPr>
        <w:t>să de</w:t>
      </w:r>
      <w:r w:rsidR="00CD2B85">
        <w:rPr>
          <w:rFonts w:ascii="Tahoma" w:hAnsi="Tahoma" w:cs="Tahoma"/>
          <w:sz w:val="22"/>
          <w:szCs w:val="22"/>
          <w:lang w:val="ro-RO"/>
        </w:rPr>
        <w:t>ț</w:t>
      </w:r>
      <w:r w:rsidRPr="007C1015">
        <w:rPr>
          <w:rFonts w:ascii="Tahoma" w:hAnsi="Tahoma" w:cs="Tahoma"/>
          <w:sz w:val="22"/>
          <w:szCs w:val="22"/>
          <w:lang w:val="ro-RO"/>
        </w:rPr>
        <w:t xml:space="preserve">ină </w:t>
      </w:r>
      <w:r w:rsidR="00CD2B85">
        <w:rPr>
          <w:rFonts w:ascii="Tahoma" w:hAnsi="Tahoma" w:cs="Tahoma"/>
          <w:sz w:val="22"/>
          <w:szCs w:val="22"/>
          <w:lang w:val="ro-RO"/>
        </w:rPr>
        <w:t>ș</w:t>
      </w:r>
      <w:r w:rsidRPr="007C1015">
        <w:rPr>
          <w:rFonts w:ascii="Tahoma" w:hAnsi="Tahoma" w:cs="Tahoma"/>
          <w:sz w:val="22"/>
          <w:szCs w:val="22"/>
          <w:lang w:val="ro-RO"/>
        </w:rPr>
        <w:t>i să men</w:t>
      </w:r>
      <w:r w:rsidR="00CD2B85">
        <w:rPr>
          <w:rFonts w:ascii="Tahoma" w:hAnsi="Tahoma" w:cs="Tahoma"/>
          <w:sz w:val="22"/>
          <w:szCs w:val="22"/>
          <w:lang w:val="ro-RO"/>
        </w:rPr>
        <w:t>ț</w:t>
      </w:r>
      <w:r w:rsidRPr="007C1015">
        <w:rPr>
          <w:rFonts w:ascii="Tahoma" w:hAnsi="Tahoma" w:cs="Tahoma"/>
          <w:sz w:val="22"/>
          <w:szCs w:val="22"/>
          <w:lang w:val="ro-RO"/>
        </w:rPr>
        <w:t>ină în vigoare pe perioada de valabilitate a contractului licen</w:t>
      </w:r>
      <w:r w:rsidR="00CD2B85">
        <w:rPr>
          <w:rFonts w:ascii="Tahoma" w:hAnsi="Tahoma" w:cs="Tahoma"/>
          <w:sz w:val="22"/>
          <w:szCs w:val="22"/>
          <w:lang w:val="ro-RO"/>
        </w:rPr>
        <w:t>ț</w:t>
      </w:r>
      <w:r w:rsidRPr="007C1015">
        <w:rPr>
          <w:rFonts w:ascii="Tahoma" w:hAnsi="Tahoma" w:cs="Tahoma"/>
          <w:sz w:val="22"/>
          <w:szCs w:val="22"/>
          <w:lang w:val="ro-RO"/>
        </w:rPr>
        <w:t xml:space="preserve">a </w:t>
      </w:r>
      <w:r w:rsidR="00294D13" w:rsidRPr="007C1015">
        <w:rPr>
          <w:rFonts w:ascii="Tahoma" w:hAnsi="Tahoma" w:cs="Tahoma"/>
          <w:sz w:val="22"/>
          <w:szCs w:val="22"/>
          <w:lang w:val="ro-RO"/>
        </w:rPr>
        <w:t xml:space="preserve">acordată de ANRE </w:t>
      </w:r>
      <w:r w:rsidR="00CD2B85">
        <w:rPr>
          <w:rFonts w:ascii="Tahoma" w:hAnsi="Tahoma" w:cs="Tahoma"/>
          <w:sz w:val="22"/>
          <w:szCs w:val="22"/>
          <w:lang w:val="ro-RO"/>
        </w:rPr>
        <w:t>ș</w:t>
      </w:r>
      <w:r w:rsidRPr="007C1015">
        <w:rPr>
          <w:rFonts w:ascii="Tahoma" w:hAnsi="Tahoma" w:cs="Tahoma"/>
          <w:sz w:val="22"/>
          <w:szCs w:val="22"/>
          <w:lang w:val="ro-RO"/>
        </w:rPr>
        <w:t>i să respecte prevederile acesteia;</w:t>
      </w:r>
    </w:p>
    <w:p w14:paraId="58F8DBC6" w14:textId="77777777" w:rsidR="00E9689B" w:rsidRPr="007C1015" w:rsidRDefault="00E9689B"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sz w:val="22"/>
          <w:szCs w:val="22"/>
          <w:lang w:val="ro-RO"/>
        </w:rPr>
        <w:t>să comunice în scris cumpărătorului orice modificare a elementelor care au stat la baza încheierii prezentului contract;</w:t>
      </w:r>
    </w:p>
    <w:p w14:paraId="5E141C56" w14:textId="3F18C3BC" w:rsidR="00E9689B" w:rsidRPr="007C1015" w:rsidRDefault="00E9689B"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sz w:val="22"/>
          <w:szCs w:val="22"/>
          <w:lang w:val="ro-RO"/>
        </w:rPr>
        <w:t xml:space="preserve">să notifice </w:t>
      </w:r>
      <w:r w:rsidR="00362C8F" w:rsidRPr="007C1015">
        <w:rPr>
          <w:rFonts w:ascii="Tahoma" w:hAnsi="Tahoma" w:cs="Tahoma"/>
          <w:sz w:val="22"/>
          <w:szCs w:val="22"/>
          <w:lang w:val="ro-RO"/>
        </w:rPr>
        <w:t>în PVT</w:t>
      </w:r>
      <w:r w:rsidRPr="007C1015">
        <w:rPr>
          <w:rFonts w:ascii="Tahoma" w:hAnsi="Tahoma" w:cs="Tahoma"/>
          <w:sz w:val="22"/>
          <w:szCs w:val="22"/>
          <w:lang w:val="ro-RO"/>
        </w:rPr>
        <w:t xml:space="preserve"> cantită</w:t>
      </w:r>
      <w:r w:rsidR="00CD2B85">
        <w:rPr>
          <w:rFonts w:ascii="Tahoma" w:hAnsi="Tahoma" w:cs="Tahoma"/>
          <w:sz w:val="22"/>
          <w:szCs w:val="22"/>
          <w:lang w:val="ro-RO"/>
        </w:rPr>
        <w:t>ț</w:t>
      </w:r>
      <w:r w:rsidRPr="007C1015">
        <w:rPr>
          <w:rFonts w:ascii="Tahoma" w:hAnsi="Tahoma" w:cs="Tahoma"/>
          <w:sz w:val="22"/>
          <w:szCs w:val="22"/>
          <w:lang w:val="ro-RO"/>
        </w:rPr>
        <w:t>il</w:t>
      </w:r>
      <w:r w:rsidR="00362C8F" w:rsidRPr="007C1015">
        <w:rPr>
          <w:rFonts w:ascii="Tahoma" w:hAnsi="Tahoma" w:cs="Tahoma"/>
          <w:sz w:val="22"/>
          <w:szCs w:val="22"/>
          <w:lang w:val="ro-RO"/>
        </w:rPr>
        <w:t>e</w:t>
      </w:r>
      <w:r w:rsidRPr="007C1015">
        <w:rPr>
          <w:rFonts w:ascii="Tahoma" w:hAnsi="Tahoma" w:cs="Tahoma"/>
          <w:sz w:val="22"/>
          <w:szCs w:val="22"/>
          <w:lang w:val="ro-RO"/>
        </w:rPr>
        <w:t xml:space="preserve">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 conform prezentului contract;</w:t>
      </w:r>
    </w:p>
    <w:p w14:paraId="448FEE2D" w14:textId="2D0EDD5F" w:rsidR="00E9689B" w:rsidRPr="007C1015" w:rsidRDefault="00E9689B"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sz w:val="22"/>
          <w:szCs w:val="22"/>
          <w:lang w:val="ro-RO"/>
        </w:rPr>
        <w:t xml:space="preserve">să </w:t>
      </w:r>
      <w:r w:rsidR="00E74AB6" w:rsidRPr="007C1015">
        <w:rPr>
          <w:rFonts w:ascii="Tahoma" w:hAnsi="Tahoma" w:cs="Tahoma"/>
          <w:sz w:val="22"/>
          <w:szCs w:val="22"/>
          <w:lang w:val="ro-RO"/>
        </w:rPr>
        <w:t xml:space="preserve">asigure livrarea către Cumpărător a </w:t>
      </w:r>
      <w:r w:rsidR="00362C8F" w:rsidRPr="007C1015">
        <w:rPr>
          <w:rFonts w:ascii="Tahoma" w:hAnsi="Tahoma" w:cs="Tahoma"/>
          <w:sz w:val="22"/>
          <w:szCs w:val="22"/>
          <w:lang w:val="ro-RO"/>
        </w:rPr>
        <w:t>gazelor naturale</w:t>
      </w:r>
      <w:r w:rsidR="00E74AB6" w:rsidRPr="007C1015">
        <w:rPr>
          <w:rFonts w:ascii="Tahoma" w:hAnsi="Tahoma" w:cs="Tahoma"/>
          <w:sz w:val="22"/>
          <w:szCs w:val="22"/>
          <w:lang w:val="ro-RO"/>
        </w:rPr>
        <w:t xml:space="preserve"> contractate în termenii prezentului contract</w:t>
      </w:r>
      <w:r w:rsidRPr="007C1015">
        <w:rPr>
          <w:rFonts w:ascii="Tahoma" w:hAnsi="Tahoma" w:cs="Tahoma"/>
          <w:sz w:val="22"/>
          <w:szCs w:val="22"/>
          <w:lang w:val="ro-RO"/>
        </w:rPr>
        <w:t>;</w:t>
      </w:r>
    </w:p>
    <w:p w14:paraId="60B11381" w14:textId="1D644000" w:rsidR="00E9689B" w:rsidRPr="007C1015" w:rsidRDefault="00E9689B"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sz w:val="22"/>
          <w:szCs w:val="22"/>
          <w:lang w:val="ro-RO"/>
        </w:rPr>
        <w:t>să răspundă la contesta</w:t>
      </w:r>
      <w:r w:rsidR="00CD2B85">
        <w:rPr>
          <w:rFonts w:ascii="Tahoma" w:hAnsi="Tahoma" w:cs="Tahoma"/>
          <w:sz w:val="22"/>
          <w:szCs w:val="22"/>
          <w:lang w:val="ro-RO"/>
        </w:rPr>
        <w:t>ț</w:t>
      </w:r>
      <w:r w:rsidRPr="007C1015">
        <w:rPr>
          <w:rFonts w:ascii="Tahoma" w:hAnsi="Tahoma" w:cs="Tahoma"/>
          <w:sz w:val="22"/>
          <w:szCs w:val="22"/>
          <w:lang w:val="ro-RO"/>
        </w:rPr>
        <w:t xml:space="preserve">iile formulate de cumpărător împotriva unei sume facturate, </w:t>
      </w:r>
      <w:r w:rsidR="0056276B" w:rsidRPr="007C1015">
        <w:rPr>
          <w:rFonts w:ascii="Tahoma" w:hAnsi="Tahoma" w:cs="Tahoma"/>
          <w:sz w:val="22"/>
          <w:szCs w:val="22"/>
          <w:lang w:val="ro-RO"/>
        </w:rPr>
        <w:t>î</w:t>
      </w:r>
      <w:r w:rsidRPr="007C1015">
        <w:rPr>
          <w:rFonts w:ascii="Tahoma" w:hAnsi="Tahoma" w:cs="Tahoma"/>
          <w:sz w:val="22"/>
          <w:szCs w:val="22"/>
          <w:lang w:val="ro-RO"/>
        </w:rPr>
        <w:t>n vederea solu</w:t>
      </w:r>
      <w:r w:rsidR="00CD2B85">
        <w:rPr>
          <w:rFonts w:ascii="Tahoma" w:hAnsi="Tahoma" w:cs="Tahoma"/>
          <w:sz w:val="22"/>
          <w:szCs w:val="22"/>
          <w:lang w:val="ro-RO"/>
        </w:rPr>
        <w:t>ț</w:t>
      </w:r>
      <w:r w:rsidRPr="007C1015">
        <w:rPr>
          <w:rFonts w:ascii="Tahoma" w:hAnsi="Tahoma" w:cs="Tahoma"/>
          <w:sz w:val="22"/>
          <w:szCs w:val="22"/>
          <w:lang w:val="ro-RO"/>
        </w:rPr>
        <w:t>ionării pe cale amiabilă a obiec</w:t>
      </w:r>
      <w:r w:rsidR="00CD2B85">
        <w:rPr>
          <w:rFonts w:ascii="Tahoma" w:hAnsi="Tahoma" w:cs="Tahoma"/>
          <w:sz w:val="22"/>
          <w:szCs w:val="22"/>
          <w:lang w:val="ro-RO"/>
        </w:rPr>
        <w:t>ț</w:t>
      </w:r>
      <w:r w:rsidRPr="007C1015">
        <w:rPr>
          <w:rFonts w:ascii="Tahoma" w:hAnsi="Tahoma" w:cs="Tahoma"/>
          <w:sz w:val="22"/>
          <w:szCs w:val="22"/>
          <w:lang w:val="ro-RO"/>
        </w:rPr>
        <w:t xml:space="preserve">iilor formulate în termenul prevăzut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_Ref507413925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 xml:space="preserve">Art. </w:t>
      </w:r>
      <w:r w:rsidR="00B5158B" w:rsidRPr="007C1015">
        <w:rPr>
          <w:rFonts w:ascii="Tahoma" w:hAnsi="Tahoma" w:cs="Tahoma"/>
          <w:sz w:val="22"/>
          <w:szCs w:val="22"/>
          <w:lang w:val="ro-RO"/>
        </w:rPr>
        <w:lastRenderedPageBreak/>
        <w:t>11</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04462FEE" w14:textId="284A20BC" w:rsidR="00236051" w:rsidRPr="007C1015" w:rsidRDefault="000760FE" w:rsidP="007C1015">
      <w:pPr>
        <w:pStyle w:val="ListParagraph"/>
        <w:numPr>
          <w:ilvl w:val="0"/>
          <w:numId w:val="3"/>
        </w:numPr>
        <w:spacing w:after="120"/>
        <w:jc w:val="both"/>
        <w:rPr>
          <w:rFonts w:ascii="Tahoma" w:hAnsi="Tahoma" w:cs="Tahoma"/>
          <w:sz w:val="22"/>
          <w:szCs w:val="22"/>
          <w:lang w:val="ro-RO"/>
        </w:rPr>
      </w:pPr>
      <w:r w:rsidRPr="007C1015">
        <w:rPr>
          <w:rFonts w:ascii="Tahoma" w:hAnsi="Tahoma" w:cs="Tahoma"/>
          <w:bCs/>
          <w:sz w:val="22"/>
          <w:szCs w:val="22"/>
          <w:lang w:val="ro-RO"/>
        </w:rPr>
        <w:t>să elibereze garan</w:t>
      </w:r>
      <w:r w:rsidR="00CD2B85">
        <w:rPr>
          <w:rFonts w:ascii="Tahoma" w:hAnsi="Tahoma" w:cs="Tahoma"/>
          <w:bCs/>
          <w:sz w:val="22"/>
          <w:szCs w:val="22"/>
          <w:lang w:val="ro-RO"/>
        </w:rPr>
        <w:t>ț</w:t>
      </w:r>
      <w:r w:rsidRPr="007C1015">
        <w:rPr>
          <w:rFonts w:ascii="Tahoma" w:hAnsi="Tahoma" w:cs="Tahoma"/>
          <w:bCs/>
          <w:sz w:val="22"/>
          <w:szCs w:val="22"/>
          <w:lang w:val="ro-RO"/>
        </w:rPr>
        <w:t>ia financiară de plată</w:t>
      </w:r>
      <w:r w:rsidR="0073582E" w:rsidRPr="007C1015">
        <w:rPr>
          <w:rFonts w:ascii="Tahoma" w:hAnsi="Tahoma" w:cs="Tahoma"/>
          <w:bCs/>
          <w:sz w:val="22"/>
          <w:szCs w:val="22"/>
          <w:lang w:val="ro-RO"/>
        </w:rPr>
        <w:t>, la cererea Cumpărătorului,</w:t>
      </w:r>
      <w:r w:rsidR="006A716A" w:rsidRPr="007C1015">
        <w:rPr>
          <w:rFonts w:ascii="Tahoma" w:hAnsi="Tahoma" w:cs="Tahoma"/>
          <w:bCs/>
          <w:sz w:val="22"/>
          <w:szCs w:val="22"/>
          <w:lang w:val="ro-RO"/>
        </w:rPr>
        <w:t xml:space="preserve"> conform prevederilor </w:t>
      </w:r>
      <w:r w:rsidR="006A716A" w:rsidRPr="007C1015">
        <w:rPr>
          <w:rFonts w:ascii="Tahoma" w:hAnsi="Tahoma" w:cs="Tahoma"/>
          <w:bCs/>
          <w:sz w:val="22"/>
          <w:szCs w:val="22"/>
          <w:lang w:val="ro-RO"/>
        </w:rPr>
        <w:fldChar w:fldCharType="begin"/>
      </w:r>
      <w:r w:rsidR="006A716A" w:rsidRPr="007C1015">
        <w:rPr>
          <w:rFonts w:ascii="Tahoma" w:hAnsi="Tahoma" w:cs="Tahoma"/>
          <w:bCs/>
          <w:sz w:val="22"/>
          <w:szCs w:val="22"/>
          <w:lang w:val="ro-RO"/>
        </w:rPr>
        <w:instrText xml:space="preserve"> REF _Ref507414411 \r \h </w:instrText>
      </w:r>
      <w:r w:rsidR="00202BF8" w:rsidRPr="007C1015">
        <w:rPr>
          <w:rFonts w:ascii="Tahoma" w:hAnsi="Tahoma" w:cs="Tahoma"/>
          <w:bCs/>
          <w:sz w:val="22"/>
          <w:szCs w:val="22"/>
          <w:lang w:val="ro-RO"/>
        </w:rPr>
        <w:instrText xml:space="preserve"> \* MERGEFORMAT </w:instrText>
      </w:r>
      <w:r w:rsidR="006A716A" w:rsidRPr="007C1015">
        <w:rPr>
          <w:rFonts w:ascii="Tahoma" w:hAnsi="Tahoma" w:cs="Tahoma"/>
          <w:bCs/>
          <w:sz w:val="22"/>
          <w:szCs w:val="22"/>
          <w:lang w:val="ro-RO"/>
        </w:rPr>
      </w:r>
      <w:r w:rsidR="006A716A" w:rsidRPr="007C1015">
        <w:rPr>
          <w:rFonts w:ascii="Tahoma" w:hAnsi="Tahoma" w:cs="Tahoma"/>
          <w:bCs/>
          <w:sz w:val="22"/>
          <w:szCs w:val="22"/>
          <w:lang w:val="ro-RO"/>
        </w:rPr>
        <w:fldChar w:fldCharType="separate"/>
      </w:r>
      <w:r w:rsidR="00B5158B" w:rsidRPr="007C1015">
        <w:rPr>
          <w:rFonts w:ascii="Tahoma" w:hAnsi="Tahoma" w:cs="Tahoma"/>
          <w:bCs/>
          <w:sz w:val="22"/>
          <w:szCs w:val="22"/>
          <w:lang w:val="ro-RO"/>
        </w:rPr>
        <w:t>Art. 16</w:t>
      </w:r>
      <w:r w:rsidR="006A716A" w:rsidRPr="007C1015">
        <w:rPr>
          <w:rFonts w:ascii="Tahoma" w:hAnsi="Tahoma" w:cs="Tahoma"/>
          <w:bCs/>
          <w:sz w:val="22"/>
          <w:szCs w:val="22"/>
          <w:lang w:val="ro-RO"/>
        </w:rPr>
        <w:fldChar w:fldCharType="end"/>
      </w:r>
      <w:r w:rsidR="006A716A" w:rsidRPr="007C1015">
        <w:rPr>
          <w:rFonts w:ascii="Tahoma" w:hAnsi="Tahoma" w:cs="Tahoma"/>
          <w:bCs/>
          <w:sz w:val="22"/>
          <w:szCs w:val="22"/>
          <w:lang w:val="ro-RO"/>
        </w:rPr>
        <w:t xml:space="preserve"> alin. (</w:t>
      </w:r>
      <w:r w:rsidR="00A24189" w:rsidRPr="007C1015">
        <w:rPr>
          <w:rFonts w:ascii="Tahoma" w:hAnsi="Tahoma" w:cs="Tahoma"/>
          <w:bCs/>
          <w:sz w:val="22"/>
          <w:szCs w:val="22"/>
          <w:lang w:val="ro-RO"/>
        </w:rPr>
        <w:t>4</w:t>
      </w:r>
      <w:r w:rsidR="006A716A" w:rsidRPr="007C1015">
        <w:rPr>
          <w:rFonts w:ascii="Tahoma" w:hAnsi="Tahoma" w:cs="Tahoma"/>
          <w:bCs/>
          <w:sz w:val="22"/>
          <w:szCs w:val="22"/>
          <w:lang w:val="ro-RO"/>
        </w:rPr>
        <w:t>)</w:t>
      </w:r>
      <w:r w:rsidR="00236051" w:rsidRPr="007C1015">
        <w:rPr>
          <w:rFonts w:ascii="Tahoma" w:hAnsi="Tahoma" w:cs="Tahoma"/>
          <w:sz w:val="22"/>
          <w:szCs w:val="22"/>
          <w:lang w:val="ro-RO"/>
        </w:rPr>
        <w:t>;</w:t>
      </w:r>
    </w:p>
    <w:p w14:paraId="13A97ECD" w14:textId="572F73E1" w:rsidR="00236051" w:rsidRPr="007C1015" w:rsidRDefault="00236051" w:rsidP="007C1015">
      <w:pPr>
        <w:pStyle w:val="ListParagraph"/>
        <w:numPr>
          <w:ilvl w:val="0"/>
          <w:numId w:val="3"/>
        </w:numPr>
        <w:tabs>
          <w:tab w:val="left" w:pos="851"/>
        </w:tabs>
        <w:spacing w:after="120"/>
        <w:jc w:val="both"/>
        <w:rPr>
          <w:rFonts w:ascii="Tahoma" w:hAnsi="Tahoma" w:cs="Tahoma"/>
          <w:sz w:val="22"/>
          <w:szCs w:val="22"/>
          <w:lang w:val="ro-RO"/>
        </w:rPr>
      </w:pPr>
      <w:r w:rsidRPr="007C1015">
        <w:rPr>
          <w:rFonts w:ascii="Tahoma" w:hAnsi="Tahoma" w:cs="Tahoma"/>
          <w:sz w:val="22"/>
          <w:szCs w:val="22"/>
          <w:lang w:val="ro-RO"/>
        </w:rPr>
        <w:t>să depună garan</w:t>
      </w:r>
      <w:r w:rsidR="00CD2B85">
        <w:rPr>
          <w:rFonts w:ascii="Tahoma" w:hAnsi="Tahoma" w:cs="Tahoma"/>
          <w:sz w:val="22"/>
          <w:szCs w:val="22"/>
          <w:lang w:val="ro-RO"/>
        </w:rPr>
        <w:t>ț</w:t>
      </w:r>
      <w:r w:rsidRPr="007C1015">
        <w:rPr>
          <w:rFonts w:ascii="Tahoma" w:hAnsi="Tahoma" w:cs="Tahoma"/>
          <w:sz w:val="22"/>
          <w:szCs w:val="22"/>
          <w:lang w:val="ro-RO"/>
        </w:rPr>
        <w:t>i</w:t>
      </w:r>
      <w:r w:rsidR="00BD10F2" w:rsidRPr="007C1015">
        <w:rPr>
          <w:rFonts w:ascii="Tahoma" w:hAnsi="Tahoma" w:cs="Tahoma"/>
          <w:sz w:val="22"/>
          <w:szCs w:val="22"/>
          <w:lang w:val="ro-RO"/>
        </w:rPr>
        <w:t>a</w:t>
      </w:r>
      <w:r w:rsidRPr="007C1015">
        <w:rPr>
          <w:rFonts w:ascii="Tahoma" w:hAnsi="Tahoma" w:cs="Tahoma"/>
          <w:sz w:val="22"/>
          <w:szCs w:val="22"/>
          <w:lang w:val="ro-RO"/>
        </w:rPr>
        <w:t xml:space="preserve"> </w:t>
      </w:r>
      <w:r w:rsidR="00BD10F2" w:rsidRPr="007C1015">
        <w:rPr>
          <w:rFonts w:ascii="Tahoma" w:hAnsi="Tahoma" w:cs="Tahoma"/>
          <w:sz w:val="22"/>
          <w:szCs w:val="22"/>
          <w:lang w:val="ro-RO"/>
        </w:rPr>
        <w:t>financiară de bună execu</w:t>
      </w:r>
      <w:r w:rsidR="00CD2B85">
        <w:rPr>
          <w:rFonts w:ascii="Tahoma" w:hAnsi="Tahoma" w:cs="Tahoma"/>
          <w:sz w:val="22"/>
          <w:szCs w:val="22"/>
          <w:lang w:val="ro-RO"/>
        </w:rPr>
        <w:t>ț</w:t>
      </w:r>
      <w:r w:rsidR="00BD10F2" w:rsidRPr="007C1015">
        <w:rPr>
          <w:rFonts w:ascii="Tahoma" w:hAnsi="Tahoma" w:cs="Tahoma"/>
          <w:sz w:val="22"/>
          <w:szCs w:val="22"/>
          <w:lang w:val="ro-RO"/>
        </w:rPr>
        <w:t>ie</w:t>
      </w:r>
      <w:r w:rsidRPr="007C1015">
        <w:rPr>
          <w:rFonts w:ascii="Tahoma" w:hAnsi="Tahoma" w:cs="Tahoma"/>
          <w:sz w:val="22"/>
          <w:szCs w:val="22"/>
          <w:lang w:val="ro-RO"/>
        </w:rPr>
        <w:t xml:space="preserve"> în original la sediul Cumpărătorului</w:t>
      </w:r>
      <w:r w:rsidR="0092764B" w:rsidRPr="007C1015">
        <w:rPr>
          <w:rFonts w:ascii="Tahoma" w:hAnsi="Tahoma" w:cs="Tahoma"/>
          <w:sz w:val="22"/>
          <w:szCs w:val="22"/>
          <w:lang w:val="ro-RO"/>
        </w:rPr>
        <w:t xml:space="preserve"> sau în format </w:t>
      </w:r>
      <w:r w:rsidR="00A71713" w:rsidRPr="007C1015">
        <w:rPr>
          <w:rFonts w:ascii="Tahoma" w:hAnsi="Tahoma" w:cs="Tahoma"/>
          <w:sz w:val="22"/>
          <w:szCs w:val="22"/>
          <w:lang w:val="ro-RO"/>
        </w:rPr>
        <w:t>Swift</w:t>
      </w:r>
      <w:r w:rsidR="0092764B" w:rsidRPr="007C1015">
        <w:rPr>
          <w:rFonts w:ascii="Tahoma" w:hAnsi="Tahoma" w:cs="Tahoma"/>
          <w:sz w:val="22"/>
          <w:szCs w:val="22"/>
          <w:lang w:val="ro-RO"/>
        </w:rPr>
        <w:t xml:space="preserve"> la banca agreată de </w:t>
      </w:r>
      <w:r w:rsidR="007866F5" w:rsidRPr="007C1015">
        <w:rPr>
          <w:rFonts w:ascii="Tahoma" w:hAnsi="Tahoma" w:cs="Tahoma"/>
          <w:sz w:val="22"/>
          <w:szCs w:val="22"/>
          <w:lang w:val="ro-RO"/>
        </w:rPr>
        <w:t>Cumpărător</w:t>
      </w:r>
      <w:r w:rsidRPr="007C1015">
        <w:rPr>
          <w:rFonts w:ascii="Tahoma" w:hAnsi="Tahoma" w:cs="Tahoma"/>
          <w:sz w:val="22"/>
          <w:szCs w:val="22"/>
          <w:lang w:val="ro-RO"/>
        </w:rPr>
        <w:t xml:space="preserve">, în termenul </w:t>
      </w:r>
      <w:r w:rsidR="00CD2B85">
        <w:rPr>
          <w:rFonts w:ascii="Tahoma" w:hAnsi="Tahoma" w:cs="Tahoma"/>
          <w:sz w:val="22"/>
          <w:szCs w:val="22"/>
          <w:lang w:val="ro-RO"/>
        </w:rPr>
        <w:t>ș</w:t>
      </w:r>
      <w:r w:rsidRPr="007C1015">
        <w:rPr>
          <w:rFonts w:ascii="Tahoma" w:hAnsi="Tahoma" w:cs="Tahoma"/>
          <w:sz w:val="22"/>
          <w:szCs w:val="22"/>
          <w:lang w:val="ro-RO"/>
        </w:rPr>
        <w:t>i condi</w:t>
      </w:r>
      <w:r w:rsidR="00CD2B85">
        <w:rPr>
          <w:rFonts w:ascii="Tahoma" w:hAnsi="Tahoma" w:cs="Tahoma"/>
          <w:sz w:val="22"/>
          <w:szCs w:val="22"/>
          <w:lang w:val="ro-RO"/>
        </w:rPr>
        <w:t>ț</w:t>
      </w:r>
      <w:r w:rsidRPr="007C1015">
        <w:rPr>
          <w:rFonts w:ascii="Tahoma" w:hAnsi="Tahoma" w:cs="Tahoma"/>
          <w:sz w:val="22"/>
          <w:szCs w:val="22"/>
          <w:lang w:val="ro-RO"/>
        </w:rPr>
        <w:t xml:space="preserve">iile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687240EF" w14:textId="7A63669A" w:rsidR="00236051" w:rsidRPr="007C1015" w:rsidRDefault="00236051" w:rsidP="007C1015">
      <w:pPr>
        <w:pStyle w:val="ListParagraph"/>
        <w:numPr>
          <w:ilvl w:val="0"/>
          <w:numId w:val="3"/>
        </w:numPr>
        <w:tabs>
          <w:tab w:val="left" w:pos="851"/>
        </w:tabs>
        <w:spacing w:after="120"/>
        <w:jc w:val="both"/>
        <w:rPr>
          <w:rFonts w:ascii="Tahoma" w:hAnsi="Tahoma" w:cs="Tahoma"/>
          <w:sz w:val="22"/>
          <w:szCs w:val="22"/>
          <w:lang w:val="ro-RO"/>
        </w:rPr>
      </w:pPr>
      <w:r w:rsidRPr="007C1015">
        <w:rPr>
          <w:rFonts w:ascii="Tahoma" w:hAnsi="Tahoma" w:cs="Tahoma"/>
          <w:sz w:val="22"/>
          <w:szCs w:val="22"/>
          <w:lang w:val="ro-RO"/>
        </w:rPr>
        <w:t>să plătească despăgubirile men</w:t>
      </w:r>
      <w:r w:rsidR="00CD2B85">
        <w:rPr>
          <w:rFonts w:ascii="Tahoma" w:hAnsi="Tahoma" w:cs="Tahoma"/>
          <w:sz w:val="22"/>
          <w:szCs w:val="22"/>
          <w:lang w:val="ro-RO"/>
        </w:rPr>
        <w:t>ț</w:t>
      </w:r>
      <w:r w:rsidRPr="007C1015">
        <w:rPr>
          <w:rFonts w:ascii="Tahoma" w:hAnsi="Tahoma" w:cs="Tahoma"/>
          <w:sz w:val="22"/>
          <w:szCs w:val="22"/>
          <w:lang w:val="ro-RO"/>
        </w:rPr>
        <w:t xml:space="preserve">ionate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alin. (</w:t>
      </w:r>
      <w:r w:rsidR="00A24189" w:rsidRPr="007C1015">
        <w:rPr>
          <w:rFonts w:ascii="Tahoma" w:hAnsi="Tahoma" w:cs="Tahoma"/>
          <w:sz w:val="22"/>
          <w:szCs w:val="22"/>
          <w:lang w:val="ro-RO"/>
        </w:rPr>
        <w:t>5</w:t>
      </w:r>
      <w:r w:rsidRPr="007C1015">
        <w:rPr>
          <w:rFonts w:ascii="Tahoma" w:hAnsi="Tahoma" w:cs="Tahoma"/>
          <w:sz w:val="22"/>
          <w:szCs w:val="22"/>
          <w:lang w:val="ro-RO"/>
        </w:rPr>
        <w:t>), dacă nu depune garan</w:t>
      </w:r>
      <w:r w:rsidR="00CD2B85">
        <w:rPr>
          <w:rFonts w:ascii="Tahoma" w:hAnsi="Tahoma" w:cs="Tahoma"/>
          <w:sz w:val="22"/>
          <w:szCs w:val="22"/>
          <w:lang w:val="ro-RO"/>
        </w:rPr>
        <w:t>ț</w:t>
      </w:r>
      <w:r w:rsidRPr="007C1015">
        <w:rPr>
          <w:rFonts w:ascii="Tahoma" w:hAnsi="Tahoma" w:cs="Tahoma"/>
          <w:sz w:val="22"/>
          <w:szCs w:val="22"/>
          <w:lang w:val="ro-RO"/>
        </w:rPr>
        <w:t>i</w:t>
      </w:r>
      <w:r w:rsidR="00BD10F2" w:rsidRPr="007C1015">
        <w:rPr>
          <w:rFonts w:ascii="Tahoma" w:hAnsi="Tahoma" w:cs="Tahoma"/>
          <w:sz w:val="22"/>
          <w:szCs w:val="22"/>
          <w:lang w:val="ro-RO"/>
        </w:rPr>
        <w:t>a</w:t>
      </w:r>
      <w:r w:rsidRPr="007C1015">
        <w:rPr>
          <w:rFonts w:ascii="Tahoma" w:hAnsi="Tahoma" w:cs="Tahoma"/>
          <w:sz w:val="22"/>
          <w:szCs w:val="22"/>
          <w:lang w:val="ro-RO"/>
        </w:rPr>
        <w:t xml:space="preserve"> </w:t>
      </w:r>
      <w:r w:rsidR="00BD10F2" w:rsidRPr="007C1015">
        <w:rPr>
          <w:rFonts w:ascii="Tahoma" w:hAnsi="Tahoma" w:cs="Tahoma"/>
          <w:sz w:val="22"/>
          <w:szCs w:val="22"/>
          <w:lang w:val="ro-RO"/>
        </w:rPr>
        <w:t>financiară de bună execu</w:t>
      </w:r>
      <w:r w:rsidR="00CD2B85">
        <w:rPr>
          <w:rFonts w:ascii="Tahoma" w:hAnsi="Tahoma" w:cs="Tahoma"/>
          <w:sz w:val="22"/>
          <w:szCs w:val="22"/>
          <w:lang w:val="ro-RO"/>
        </w:rPr>
        <w:t>ț</w:t>
      </w:r>
      <w:r w:rsidR="00BD10F2" w:rsidRPr="007C1015">
        <w:rPr>
          <w:rFonts w:ascii="Tahoma" w:hAnsi="Tahoma" w:cs="Tahoma"/>
          <w:sz w:val="22"/>
          <w:szCs w:val="22"/>
          <w:lang w:val="ro-RO"/>
        </w:rPr>
        <w:t>ie</w:t>
      </w:r>
      <w:r w:rsidRPr="007C1015">
        <w:rPr>
          <w:rFonts w:ascii="Tahoma" w:hAnsi="Tahoma" w:cs="Tahoma"/>
          <w:sz w:val="22"/>
          <w:szCs w:val="22"/>
          <w:lang w:val="ro-RO"/>
        </w:rPr>
        <w:t>;</w:t>
      </w:r>
    </w:p>
    <w:p w14:paraId="0231EF17" w14:textId="677BD22B" w:rsidR="00236051" w:rsidRPr="007C1015" w:rsidRDefault="00236051" w:rsidP="007C1015">
      <w:pPr>
        <w:pStyle w:val="ListParagraph"/>
        <w:numPr>
          <w:ilvl w:val="0"/>
          <w:numId w:val="3"/>
        </w:numPr>
        <w:tabs>
          <w:tab w:val="left" w:pos="851"/>
        </w:tabs>
        <w:spacing w:after="120"/>
        <w:jc w:val="both"/>
        <w:rPr>
          <w:rFonts w:ascii="Tahoma" w:hAnsi="Tahoma" w:cs="Tahoma"/>
          <w:sz w:val="22"/>
          <w:szCs w:val="22"/>
          <w:lang w:val="ro-RO"/>
        </w:rPr>
      </w:pPr>
      <w:r w:rsidRPr="007C1015">
        <w:rPr>
          <w:rFonts w:ascii="Tahoma" w:hAnsi="Tahoma" w:cs="Tahoma"/>
          <w:sz w:val="22"/>
          <w:szCs w:val="22"/>
          <w:lang w:val="ro-RO"/>
        </w:rPr>
        <w:t>să plătească Cumpărătorului, în caz de denun</w:t>
      </w:r>
      <w:r w:rsidR="00CD2B85">
        <w:rPr>
          <w:rFonts w:ascii="Tahoma" w:hAnsi="Tahoma" w:cs="Tahoma"/>
          <w:sz w:val="22"/>
          <w:szCs w:val="22"/>
          <w:lang w:val="ro-RO"/>
        </w:rPr>
        <w:t>ț</w:t>
      </w:r>
      <w:r w:rsidRPr="007C1015">
        <w:rPr>
          <w:rFonts w:ascii="Tahoma" w:hAnsi="Tahoma" w:cs="Tahoma"/>
          <w:sz w:val="22"/>
          <w:szCs w:val="22"/>
          <w:lang w:val="ro-RO"/>
        </w:rPr>
        <w:t xml:space="preserve">are unilaterală </w:t>
      </w:r>
      <w:r w:rsidR="00184A0C" w:rsidRPr="007C1015">
        <w:rPr>
          <w:rFonts w:ascii="Tahoma" w:hAnsi="Tahoma" w:cs="Tahoma"/>
          <w:sz w:val="22"/>
          <w:szCs w:val="22"/>
          <w:lang w:val="ro-RO"/>
        </w:rPr>
        <w:t xml:space="preserve">a contractului </w:t>
      </w:r>
      <w:r w:rsidRPr="007C1015">
        <w:rPr>
          <w:rFonts w:ascii="Tahoma" w:hAnsi="Tahoma" w:cs="Tahoma"/>
          <w:sz w:val="22"/>
          <w:szCs w:val="22"/>
          <w:lang w:val="ro-RO"/>
        </w:rPr>
        <w:t>de către vânzător</w:t>
      </w:r>
      <w:r w:rsidR="001179AA" w:rsidRPr="007C1015">
        <w:rPr>
          <w:rFonts w:ascii="Tahoma" w:hAnsi="Tahoma" w:cs="Tahoma"/>
          <w:sz w:val="22"/>
          <w:szCs w:val="22"/>
          <w:lang w:val="ro-RO"/>
        </w:rPr>
        <w:t>,</w:t>
      </w:r>
      <w:r w:rsidRPr="007C1015">
        <w:rPr>
          <w:rFonts w:ascii="Tahoma" w:hAnsi="Tahoma" w:cs="Tahoma"/>
          <w:sz w:val="22"/>
          <w:szCs w:val="22"/>
          <w:lang w:val="ro-RO"/>
        </w:rPr>
        <w:t xml:space="preserve"> despăgubiril</w:t>
      </w:r>
      <w:r w:rsidR="001179AA" w:rsidRPr="007C1015">
        <w:rPr>
          <w:rFonts w:ascii="Tahoma" w:hAnsi="Tahoma" w:cs="Tahoma"/>
          <w:sz w:val="22"/>
          <w:szCs w:val="22"/>
          <w:lang w:val="ro-RO"/>
        </w:rPr>
        <w:t>e</w:t>
      </w:r>
      <w:r w:rsidRPr="007C1015">
        <w:rPr>
          <w:rFonts w:ascii="Tahoma" w:hAnsi="Tahoma" w:cs="Tahoma"/>
          <w:sz w:val="22"/>
          <w:szCs w:val="22"/>
          <w:lang w:val="ro-RO"/>
        </w:rPr>
        <w:t xml:space="preserve"> prevăzute </w:t>
      </w:r>
      <w:r w:rsidR="006A3226" w:rsidRPr="007C1015">
        <w:rPr>
          <w:rFonts w:ascii="Tahoma" w:hAnsi="Tahoma" w:cs="Tahoma"/>
          <w:sz w:val="22"/>
          <w:szCs w:val="22"/>
          <w:lang w:val="ro-RO"/>
        </w:rPr>
        <w:t xml:space="preserve">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 xml:space="preserve"> </w:t>
      </w:r>
      <w:r w:rsidR="006A3226" w:rsidRPr="007C1015">
        <w:rPr>
          <w:rFonts w:ascii="Tahoma" w:hAnsi="Tahoma" w:cs="Tahoma"/>
          <w:sz w:val="22"/>
          <w:szCs w:val="22"/>
          <w:lang w:val="ro-RO"/>
        </w:rPr>
        <w:t>di</w:t>
      </w:r>
      <w:r w:rsidRPr="007C1015">
        <w:rPr>
          <w:rFonts w:ascii="Tahoma" w:hAnsi="Tahoma" w:cs="Tahoma"/>
          <w:sz w:val="22"/>
          <w:szCs w:val="22"/>
          <w:lang w:val="ro-RO"/>
        </w:rPr>
        <w:t>n contract;</w:t>
      </w:r>
    </w:p>
    <w:p w14:paraId="70C56DA1" w14:textId="2AA39214" w:rsidR="006A3226" w:rsidRPr="007C1015" w:rsidRDefault="006A3226" w:rsidP="007C1015">
      <w:pPr>
        <w:pStyle w:val="ListParagraph"/>
        <w:numPr>
          <w:ilvl w:val="0"/>
          <w:numId w:val="3"/>
        </w:numPr>
        <w:tabs>
          <w:tab w:val="left" w:pos="851"/>
        </w:tabs>
        <w:spacing w:after="120"/>
        <w:jc w:val="both"/>
        <w:rPr>
          <w:rFonts w:ascii="Tahoma" w:hAnsi="Tahoma" w:cs="Tahoma"/>
          <w:sz w:val="22"/>
          <w:szCs w:val="22"/>
          <w:lang w:val="ro-RO"/>
        </w:rPr>
      </w:pPr>
      <w:r w:rsidRPr="007C1015">
        <w:rPr>
          <w:rFonts w:ascii="Tahoma" w:hAnsi="Tahoma" w:cs="Tahoma"/>
          <w:sz w:val="22"/>
          <w:szCs w:val="22"/>
          <w:lang w:val="ro-RO"/>
        </w:rPr>
        <w:t>să plătească Cumpărătorului, în caz de reziliere a contractului din vina vânzătorului, compensa</w:t>
      </w:r>
      <w:r w:rsidR="00CD2B85">
        <w:rPr>
          <w:rFonts w:ascii="Tahoma" w:hAnsi="Tahoma" w:cs="Tahoma"/>
          <w:sz w:val="22"/>
          <w:szCs w:val="22"/>
          <w:lang w:val="ro-RO"/>
        </w:rPr>
        <w:t>ț</w:t>
      </w:r>
      <w:r w:rsidRPr="007C1015">
        <w:rPr>
          <w:rFonts w:ascii="Tahoma" w:hAnsi="Tahoma" w:cs="Tahoma"/>
          <w:sz w:val="22"/>
          <w:szCs w:val="22"/>
          <w:lang w:val="ro-RO"/>
        </w:rPr>
        <w:t xml:space="preserve">iile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 xml:space="preserve"> </w:t>
      </w:r>
      <w:r w:rsidRPr="007C1015">
        <w:rPr>
          <w:rFonts w:ascii="Tahoma" w:hAnsi="Tahoma" w:cs="Tahoma"/>
          <w:sz w:val="22"/>
          <w:szCs w:val="22"/>
          <w:lang w:val="ro-RO"/>
        </w:rPr>
        <w:t>din contract</w:t>
      </w:r>
      <w:r w:rsidR="008C33B7" w:rsidRPr="007C1015">
        <w:rPr>
          <w:rFonts w:ascii="Tahoma" w:hAnsi="Tahoma" w:cs="Tahoma"/>
          <w:sz w:val="22"/>
          <w:szCs w:val="22"/>
          <w:lang w:val="ro-RO"/>
        </w:rPr>
        <w:t>;</w:t>
      </w:r>
    </w:p>
    <w:p w14:paraId="3A55B5E7" w14:textId="7428E60F" w:rsidR="00E9689B" w:rsidRPr="007C1015" w:rsidRDefault="006A3226" w:rsidP="007C1015">
      <w:pPr>
        <w:pStyle w:val="ListParagraph"/>
        <w:numPr>
          <w:ilvl w:val="0"/>
          <w:numId w:val="3"/>
        </w:numPr>
        <w:tabs>
          <w:tab w:val="left" w:pos="851"/>
        </w:tabs>
        <w:spacing w:after="120"/>
        <w:jc w:val="both"/>
        <w:rPr>
          <w:rFonts w:ascii="Tahoma" w:hAnsi="Tahoma" w:cs="Tahoma"/>
          <w:sz w:val="22"/>
          <w:szCs w:val="22"/>
          <w:lang w:val="ro-RO"/>
        </w:rPr>
      </w:pPr>
      <w:r w:rsidRPr="007C1015">
        <w:rPr>
          <w:rFonts w:ascii="Tahoma" w:hAnsi="Tahoma" w:cs="Tahoma"/>
          <w:sz w:val="22"/>
          <w:szCs w:val="22"/>
          <w:lang w:val="ro-RO"/>
        </w:rPr>
        <w:t xml:space="preserve">să achite </w:t>
      </w:r>
      <w:r w:rsidRPr="007C1015">
        <w:rPr>
          <w:rFonts w:ascii="Tahoma" w:eastAsia="SimSun" w:hAnsi="Tahoma" w:cs="Tahoma"/>
          <w:sz w:val="22"/>
          <w:szCs w:val="22"/>
          <w:lang w:val="ro-RO"/>
        </w:rPr>
        <w:t>cumpărătorului</w:t>
      </w:r>
      <w:r w:rsidRPr="007C1015">
        <w:rPr>
          <w:rFonts w:ascii="Tahoma" w:hAnsi="Tahoma" w:cs="Tahoma"/>
          <w:sz w:val="22"/>
          <w:szCs w:val="22"/>
          <w:lang w:val="ro-RO"/>
        </w:rPr>
        <w:t xml:space="preserve"> sumele </w:t>
      </w:r>
      <w:r w:rsidRPr="007C1015">
        <w:rPr>
          <w:rFonts w:ascii="Tahoma" w:eastAsia="SimSun" w:hAnsi="Tahoma" w:cs="Tahoma"/>
          <w:sz w:val="22"/>
          <w:szCs w:val="22"/>
          <w:lang w:val="ro-RO"/>
        </w:rPr>
        <w:t xml:space="preserve">pe care acesta trebuie să le plătească pentru dezechilibre, ca urmare a transmiterii de către vânzător a unei notificări fizice incorecte </w:t>
      </w:r>
      <w:r w:rsidRPr="007C1015">
        <w:rPr>
          <w:rFonts w:ascii="Tahoma" w:hAnsi="Tahoma" w:cs="Tahoma"/>
          <w:sz w:val="22"/>
          <w:szCs w:val="22"/>
          <w:lang w:val="ro-RO"/>
        </w:rPr>
        <w:t>corespunzătoare cantită</w:t>
      </w:r>
      <w:r w:rsidR="00CD2B85">
        <w:rPr>
          <w:rFonts w:ascii="Tahoma" w:hAnsi="Tahoma" w:cs="Tahoma"/>
          <w:sz w:val="22"/>
          <w:szCs w:val="22"/>
          <w:lang w:val="ro-RO"/>
        </w:rPr>
        <w:t>ț</w:t>
      </w:r>
      <w:r w:rsidRPr="007C1015">
        <w:rPr>
          <w:rFonts w:ascii="Tahoma" w:hAnsi="Tahoma" w:cs="Tahoma"/>
          <w:sz w:val="22"/>
          <w:szCs w:val="22"/>
          <w:lang w:val="ro-RO"/>
        </w:rPr>
        <w:t xml:space="preserve">ilor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w:t>
      </w:r>
      <w:r w:rsidR="00362C8F" w:rsidRPr="007C1015">
        <w:rPr>
          <w:rFonts w:ascii="Tahoma" w:hAnsi="Tahoma" w:cs="Tahoma"/>
          <w:sz w:val="22"/>
          <w:szCs w:val="22"/>
          <w:lang w:val="ro-RO"/>
        </w:rPr>
        <w:t>.</w:t>
      </w:r>
    </w:p>
    <w:p w14:paraId="053033E4" w14:textId="77777777"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20" w:name="_Ref392766890"/>
      <w:r w:rsidRPr="007C1015">
        <w:rPr>
          <w:rFonts w:ascii="Tahoma" w:hAnsi="Tahoma" w:cs="Tahoma"/>
          <w:sz w:val="22"/>
          <w:szCs w:val="22"/>
          <w:lang w:val="ro-RO"/>
        </w:rPr>
        <w:t>Cumpărătorul are următoarele drepturi:</w:t>
      </w:r>
    </w:p>
    <w:p w14:paraId="2543648E" w14:textId="1CCE5973" w:rsidR="00236051" w:rsidRPr="007C1015" w:rsidRDefault="00236051"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t xml:space="preserve">să primească cantitatea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contractată în conformitate cu prevederile prezentului Contract;</w:t>
      </w:r>
    </w:p>
    <w:p w14:paraId="2575744E" w14:textId="2FE394CC" w:rsidR="00E9689B" w:rsidRPr="007C1015" w:rsidRDefault="00E9689B" w:rsidP="007C1015">
      <w:pPr>
        <w:pStyle w:val="ListParagraph"/>
        <w:numPr>
          <w:ilvl w:val="0"/>
          <w:numId w:val="6"/>
        </w:numPr>
        <w:spacing w:after="120"/>
        <w:ind w:left="714" w:hanging="357"/>
        <w:jc w:val="both"/>
        <w:rPr>
          <w:rFonts w:ascii="Tahoma" w:hAnsi="Tahoma" w:cs="Tahoma"/>
          <w:sz w:val="22"/>
          <w:szCs w:val="22"/>
          <w:lang w:val="ro-RO"/>
        </w:rPr>
      </w:pPr>
      <w:r w:rsidRPr="007C1015">
        <w:rPr>
          <w:rFonts w:ascii="Tahoma" w:hAnsi="Tahoma" w:cs="Tahoma"/>
          <w:sz w:val="22"/>
          <w:szCs w:val="22"/>
          <w:lang w:val="ro-RO"/>
        </w:rPr>
        <w:t>să primească de la vânzător facturile pentru cantit</w:t>
      </w:r>
      <w:r w:rsidR="00016338" w:rsidRPr="007C1015">
        <w:rPr>
          <w:rFonts w:ascii="Tahoma" w:hAnsi="Tahoma" w:cs="Tahoma"/>
          <w:sz w:val="22"/>
          <w:szCs w:val="22"/>
          <w:lang w:val="ro-RO"/>
        </w:rPr>
        <w:t>atea</w:t>
      </w:r>
      <w:r w:rsidRPr="007C1015">
        <w:rPr>
          <w:rFonts w:ascii="Tahoma" w:hAnsi="Tahoma" w:cs="Tahoma"/>
          <w:sz w:val="22"/>
          <w:szCs w:val="22"/>
          <w:lang w:val="ro-RO"/>
        </w:rPr>
        <w:t xml:space="preserve"> contractat</w:t>
      </w:r>
      <w:r w:rsidR="00016338" w:rsidRPr="007C1015">
        <w:rPr>
          <w:rFonts w:ascii="Tahoma" w:hAnsi="Tahoma" w:cs="Tahoma"/>
          <w:sz w:val="22"/>
          <w:szCs w:val="22"/>
          <w:lang w:val="ro-RO"/>
        </w:rPr>
        <w:t>ă</w:t>
      </w:r>
      <w:r w:rsidRPr="007C1015">
        <w:rPr>
          <w:rFonts w:ascii="Tahoma" w:hAnsi="Tahoma" w:cs="Tahoma"/>
          <w:sz w:val="22"/>
          <w:szCs w:val="22"/>
          <w:lang w:val="ro-RO"/>
        </w:rPr>
        <w:t>, la pre</w:t>
      </w:r>
      <w:r w:rsidR="00CD2B85">
        <w:rPr>
          <w:rFonts w:ascii="Tahoma" w:hAnsi="Tahoma" w:cs="Tahoma"/>
          <w:sz w:val="22"/>
          <w:szCs w:val="22"/>
          <w:lang w:val="ro-RO"/>
        </w:rPr>
        <w:t>ț</w:t>
      </w:r>
      <w:r w:rsidRPr="007C1015">
        <w:rPr>
          <w:rFonts w:ascii="Tahoma" w:hAnsi="Tahoma" w:cs="Tahoma"/>
          <w:sz w:val="22"/>
          <w:szCs w:val="22"/>
          <w:lang w:val="ro-RO"/>
        </w:rPr>
        <w:t xml:space="preserve">ul din </w:t>
      </w:r>
      <w:r w:rsidR="00362C8F" w:rsidRPr="007C1015">
        <w:rPr>
          <w:rFonts w:ascii="Tahoma" w:hAnsi="Tahoma" w:cs="Tahoma"/>
          <w:sz w:val="22"/>
          <w:szCs w:val="22"/>
          <w:lang w:val="ro-RO"/>
        </w:rPr>
        <w:t xml:space="preserve">prezentul </w:t>
      </w:r>
      <w:r w:rsidRPr="007C1015">
        <w:rPr>
          <w:rFonts w:ascii="Tahoma" w:hAnsi="Tahoma" w:cs="Tahoma"/>
          <w:sz w:val="22"/>
          <w:szCs w:val="22"/>
          <w:lang w:val="ro-RO"/>
        </w:rPr>
        <w:t>contract;</w:t>
      </w:r>
    </w:p>
    <w:p w14:paraId="25FB8A36" w14:textId="30CD51E4" w:rsidR="00E9689B" w:rsidRPr="007C1015" w:rsidRDefault="00E9689B"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t>să solicite vânzătorului achitarea sumelor</w:t>
      </w:r>
      <w:r w:rsidRPr="007C1015">
        <w:rPr>
          <w:rFonts w:ascii="Tahoma" w:eastAsia="SimSun" w:hAnsi="Tahoma" w:cs="Tahoma"/>
          <w:sz w:val="22"/>
          <w:szCs w:val="22"/>
          <w:lang w:val="ro-RO"/>
        </w:rPr>
        <w:t xml:space="preserve"> pe care trebuie să le plătească pentru dezechilibre, ca urmare a transmiterii de către vânzător a unei notificări fizice incorecte a </w:t>
      </w:r>
      <w:r w:rsidRPr="007C1015">
        <w:rPr>
          <w:rFonts w:ascii="Tahoma" w:hAnsi="Tahoma" w:cs="Tahoma"/>
          <w:sz w:val="22"/>
          <w:szCs w:val="22"/>
          <w:lang w:val="ro-RO"/>
        </w:rPr>
        <w:t>cantită</w:t>
      </w:r>
      <w:r w:rsidR="00CD2B85">
        <w:rPr>
          <w:rFonts w:ascii="Tahoma" w:hAnsi="Tahoma" w:cs="Tahoma"/>
          <w:sz w:val="22"/>
          <w:szCs w:val="22"/>
          <w:lang w:val="ro-RO"/>
        </w:rPr>
        <w:t>ț</w:t>
      </w:r>
      <w:r w:rsidRPr="007C1015">
        <w:rPr>
          <w:rFonts w:ascii="Tahoma" w:hAnsi="Tahoma" w:cs="Tahoma"/>
          <w:sz w:val="22"/>
          <w:szCs w:val="22"/>
          <w:lang w:val="ro-RO"/>
        </w:rPr>
        <w:t xml:space="preserve">ilor de </w:t>
      </w:r>
      <w:r w:rsidR="00362C8F"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 conform prezentului contract;</w:t>
      </w:r>
    </w:p>
    <w:p w14:paraId="3DF20419" w14:textId="498FAD68" w:rsidR="00E9689B" w:rsidRPr="007C1015" w:rsidRDefault="00E9689B" w:rsidP="007C1015">
      <w:pPr>
        <w:pStyle w:val="ListParagraph"/>
        <w:numPr>
          <w:ilvl w:val="0"/>
          <w:numId w:val="6"/>
        </w:numPr>
        <w:spacing w:after="120"/>
        <w:ind w:left="714" w:hanging="357"/>
        <w:jc w:val="both"/>
        <w:rPr>
          <w:rFonts w:ascii="Tahoma" w:hAnsi="Tahoma" w:cs="Tahoma"/>
          <w:sz w:val="22"/>
          <w:szCs w:val="22"/>
          <w:lang w:val="ro-RO"/>
        </w:rPr>
      </w:pPr>
      <w:r w:rsidRPr="007C1015">
        <w:rPr>
          <w:rFonts w:ascii="Tahoma" w:hAnsi="Tahoma" w:cs="Tahoma"/>
          <w:sz w:val="22"/>
          <w:szCs w:val="22"/>
          <w:lang w:val="ro-RO"/>
        </w:rPr>
        <w:t>să conteste o sumă facturată de către vânzător, pe baza unei note explicative cuprinzând obiec</w:t>
      </w:r>
      <w:r w:rsidR="00CD2B85">
        <w:rPr>
          <w:rFonts w:ascii="Tahoma" w:hAnsi="Tahoma" w:cs="Tahoma"/>
          <w:sz w:val="22"/>
          <w:szCs w:val="22"/>
          <w:lang w:val="ro-RO"/>
        </w:rPr>
        <w:t>ț</w:t>
      </w:r>
      <w:r w:rsidRPr="007C1015">
        <w:rPr>
          <w:rFonts w:ascii="Tahoma" w:hAnsi="Tahoma" w:cs="Tahoma"/>
          <w:sz w:val="22"/>
          <w:szCs w:val="22"/>
          <w:lang w:val="ro-RO"/>
        </w:rPr>
        <w:t xml:space="preserve">iile formulate, în termenul prevăzut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_Ref507413925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11</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w:t>
      </w:r>
    </w:p>
    <w:p w14:paraId="7E706ED2" w14:textId="3184ABDB" w:rsidR="00C622D6" w:rsidRPr="007C1015" w:rsidRDefault="000760FE"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w:t>
      </w:r>
      <w:r w:rsidR="007B75D0" w:rsidRPr="007C1015">
        <w:rPr>
          <w:rFonts w:ascii="Tahoma" w:hAnsi="Tahoma" w:cs="Tahoma"/>
          <w:sz w:val="22"/>
          <w:szCs w:val="22"/>
          <w:lang w:val="ro-RO"/>
        </w:rPr>
        <w:t>v</w:t>
      </w:r>
      <w:r w:rsidRPr="007C1015">
        <w:rPr>
          <w:rFonts w:ascii="Tahoma" w:hAnsi="Tahoma" w:cs="Tahoma"/>
          <w:sz w:val="22"/>
          <w:szCs w:val="22"/>
          <w:lang w:val="ro-RO"/>
        </w:rPr>
        <w:t xml:space="preserve">ânzătorului </w:t>
      </w:r>
      <w:r w:rsidR="00CD2B85">
        <w:rPr>
          <w:rFonts w:ascii="Tahoma" w:hAnsi="Tahoma" w:cs="Tahoma"/>
          <w:sz w:val="22"/>
          <w:szCs w:val="22"/>
          <w:lang w:val="ro-RO"/>
        </w:rPr>
        <w:t>ș</w:t>
      </w:r>
      <w:r w:rsidR="00C622D6" w:rsidRPr="007C1015">
        <w:rPr>
          <w:rFonts w:ascii="Tahoma" w:hAnsi="Tahoma" w:cs="Tahoma"/>
          <w:sz w:val="22"/>
          <w:szCs w:val="22"/>
          <w:lang w:val="ro-RO"/>
        </w:rPr>
        <w:t xml:space="preserve">i să încaseze contravaloarea despăgubirilor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000E2872" w:rsidRPr="007C1015">
        <w:rPr>
          <w:rFonts w:ascii="Tahoma" w:hAnsi="Tahoma" w:cs="Tahoma"/>
          <w:sz w:val="22"/>
          <w:szCs w:val="22"/>
          <w:lang w:val="ro-RO"/>
        </w:rPr>
        <w:t xml:space="preserve"> </w:t>
      </w:r>
      <w:r w:rsidR="009E6A4F" w:rsidRPr="007C1015">
        <w:rPr>
          <w:rFonts w:ascii="Tahoma" w:hAnsi="Tahoma" w:cs="Tahoma"/>
          <w:sz w:val="22"/>
          <w:szCs w:val="22"/>
          <w:lang w:val="ro-RO"/>
        </w:rPr>
        <w:t xml:space="preserve">alin. </w:t>
      </w:r>
      <w:r w:rsidR="00C622D6" w:rsidRPr="007C1015">
        <w:rPr>
          <w:rFonts w:ascii="Tahoma" w:hAnsi="Tahoma" w:cs="Tahoma"/>
          <w:sz w:val="22"/>
          <w:szCs w:val="22"/>
          <w:lang w:val="ro-RO"/>
        </w:rPr>
        <w:t>(</w:t>
      </w:r>
      <w:r w:rsidR="002F3BDB" w:rsidRPr="007C1015">
        <w:rPr>
          <w:rFonts w:ascii="Tahoma" w:hAnsi="Tahoma" w:cs="Tahoma"/>
          <w:sz w:val="22"/>
          <w:szCs w:val="22"/>
          <w:lang w:val="ro-RO"/>
        </w:rPr>
        <w:t>5</w:t>
      </w:r>
      <w:r w:rsidR="00C622D6" w:rsidRPr="007C1015">
        <w:rPr>
          <w:rFonts w:ascii="Tahoma" w:hAnsi="Tahoma" w:cs="Tahoma"/>
          <w:sz w:val="22"/>
          <w:szCs w:val="22"/>
          <w:lang w:val="ro-RO"/>
        </w:rPr>
        <w:t>) din contract;</w:t>
      </w:r>
    </w:p>
    <w:p w14:paraId="758E0BA0" w14:textId="29452AD3" w:rsidR="00C622D6" w:rsidRPr="007C1015" w:rsidRDefault="00C622D6"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vânzătorului </w:t>
      </w:r>
      <w:r w:rsidR="00CD2B85">
        <w:rPr>
          <w:rFonts w:ascii="Tahoma" w:hAnsi="Tahoma" w:cs="Tahoma"/>
          <w:sz w:val="22"/>
          <w:szCs w:val="22"/>
          <w:lang w:val="ro-RO"/>
        </w:rPr>
        <w:t>ș</w:t>
      </w:r>
      <w:r w:rsidRPr="007C1015">
        <w:rPr>
          <w:rFonts w:ascii="Tahoma" w:hAnsi="Tahoma" w:cs="Tahoma"/>
          <w:sz w:val="22"/>
          <w:szCs w:val="22"/>
          <w:lang w:val="ro-RO"/>
        </w:rPr>
        <w:t>i să încaseze contravaloarea despăgubirilor în cazul denun</w:t>
      </w:r>
      <w:r w:rsidR="00CD2B85">
        <w:rPr>
          <w:rFonts w:ascii="Tahoma" w:hAnsi="Tahoma" w:cs="Tahoma"/>
          <w:sz w:val="22"/>
          <w:szCs w:val="22"/>
          <w:lang w:val="ro-RO"/>
        </w:rPr>
        <w:t>ț</w:t>
      </w:r>
      <w:r w:rsidRPr="007C1015">
        <w:rPr>
          <w:rFonts w:ascii="Tahoma" w:hAnsi="Tahoma" w:cs="Tahoma"/>
          <w:sz w:val="22"/>
          <w:szCs w:val="22"/>
          <w:lang w:val="ro-RO"/>
        </w:rPr>
        <w:t xml:space="preserve">ării unilaterale a contractului de către vânzător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 xml:space="preserve"> </w:t>
      </w:r>
      <w:r w:rsidRPr="007C1015">
        <w:rPr>
          <w:rFonts w:ascii="Tahoma" w:hAnsi="Tahoma" w:cs="Tahoma"/>
          <w:sz w:val="22"/>
          <w:szCs w:val="22"/>
          <w:lang w:val="ro-RO"/>
        </w:rPr>
        <w:t>din contract;</w:t>
      </w:r>
    </w:p>
    <w:p w14:paraId="52621B5C" w14:textId="5FA9B97D" w:rsidR="00C622D6" w:rsidRPr="007C1015" w:rsidRDefault="00C622D6"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t xml:space="preserve">să factureze vânzătorului </w:t>
      </w:r>
      <w:r w:rsidR="00CD2B85">
        <w:rPr>
          <w:rFonts w:ascii="Tahoma" w:hAnsi="Tahoma" w:cs="Tahoma"/>
          <w:sz w:val="22"/>
          <w:szCs w:val="22"/>
          <w:lang w:val="ro-RO"/>
        </w:rPr>
        <w:t>ș</w:t>
      </w:r>
      <w:r w:rsidRPr="007C1015">
        <w:rPr>
          <w:rFonts w:ascii="Tahoma" w:hAnsi="Tahoma" w:cs="Tahoma"/>
          <w:sz w:val="22"/>
          <w:szCs w:val="22"/>
          <w:lang w:val="ro-RO"/>
        </w:rPr>
        <w:t>i să încaseze contravaloarea compensa</w:t>
      </w:r>
      <w:r w:rsidR="00CD2B85">
        <w:rPr>
          <w:rFonts w:ascii="Tahoma" w:hAnsi="Tahoma" w:cs="Tahoma"/>
          <w:sz w:val="22"/>
          <w:szCs w:val="22"/>
          <w:lang w:val="ro-RO"/>
        </w:rPr>
        <w:t>ț</w:t>
      </w:r>
      <w:r w:rsidRPr="007C1015">
        <w:rPr>
          <w:rFonts w:ascii="Tahoma" w:hAnsi="Tahoma" w:cs="Tahoma"/>
          <w:sz w:val="22"/>
          <w:szCs w:val="22"/>
          <w:lang w:val="ro-RO"/>
        </w:rPr>
        <w:t xml:space="preserve">iilor în cazul rezilierii contractului din culpa vânzătorului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din contract</w:t>
      </w:r>
      <w:r w:rsidR="008C33B7" w:rsidRPr="007C1015">
        <w:rPr>
          <w:rFonts w:ascii="Tahoma" w:hAnsi="Tahoma" w:cs="Tahoma"/>
          <w:sz w:val="22"/>
          <w:szCs w:val="22"/>
          <w:lang w:val="ro-RO"/>
        </w:rPr>
        <w:t>;</w:t>
      </w:r>
    </w:p>
    <w:p w14:paraId="0893FBB1" w14:textId="42716683" w:rsidR="00E9689B" w:rsidRPr="007C1015" w:rsidRDefault="00E9689B" w:rsidP="007C1015">
      <w:pPr>
        <w:pStyle w:val="ListParagraph"/>
        <w:numPr>
          <w:ilvl w:val="0"/>
          <w:numId w:val="6"/>
        </w:numPr>
        <w:spacing w:after="120"/>
        <w:jc w:val="both"/>
        <w:rPr>
          <w:rFonts w:ascii="Tahoma" w:hAnsi="Tahoma" w:cs="Tahoma"/>
          <w:sz w:val="22"/>
          <w:szCs w:val="22"/>
          <w:lang w:val="ro-RO"/>
        </w:rPr>
      </w:pPr>
      <w:r w:rsidRPr="007C1015">
        <w:rPr>
          <w:rFonts w:ascii="Tahoma" w:hAnsi="Tahoma" w:cs="Tahoma"/>
          <w:sz w:val="22"/>
          <w:szCs w:val="22"/>
          <w:lang w:val="ro-RO"/>
        </w:rPr>
        <w:lastRenderedPageBreak/>
        <w:t>să execute garan</w:t>
      </w:r>
      <w:r w:rsidR="00CD2B85">
        <w:rPr>
          <w:rFonts w:ascii="Tahoma" w:hAnsi="Tahoma" w:cs="Tahoma"/>
          <w:sz w:val="22"/>
          <w:szCs w:val="22"/>
          <w:lang w:val="ro-RO"/>
        </w:rPr>
        <w:t>ț</w:t>
      </w:r>
      <w:r w:rsidRPr="007C1015">
        <w:rPr>
          <w:rFonts w:ascii="Tahoma" w:hAnsi="Tahoma" w:cs="Tahoma"/>
          <w:sz w:val="22"/>
          <w:szCs w:val="22"/>
          <w:lang w:val="ro-RO"/>
        </w:rPr>
        <w:t>ia financiară de bună execu</w:t>
      </w:r>
      <w:r w:rsidR="00CD2B85">
        <w:rPr>
          <w:rFonts w:ascii="Tahoma" w:hAnsi="Tahoma" w:cs="Tahoma"/>
          <w:sz w:val="22"/>
          <w:szCs w:val="22"/>
          <w:lang w:val="ro-RO"/>
        </w:rPr>
        <w:t>ț</w:t>
      </w:r>
      <w:r w:rsidRPr="007C1015">
        <w:rPr>
          <w:rFonts w:ascii="Tahoma" w:hAnsi="Tahoma" w:cs="Tahoma"/>
          <w:sz w:val="22"/>
          <w:szCs w:val="22"/>
          <w:lang w:val="ro-RO"/>
        </w:rPr>
        <w:t xml:space="preserve">ie </w:t>
      </w:r>
      <w:r w:rsidR="009A53F5" w:rsidRPr="007C1015">
        <w:rPr>
          <w:rFonts w:ascii="Tahoma" w:hAnsi="Tahoma" w:cs="Tahoma"/>
          <w:sz w:val="22"/>
          <w:szCs w:val="22"/>
          <w:lang w:val="ro-RO"/>
        </w:rPr>
        <w:t>în cazul în care vânzătorul nu î</w:t>
      </w:r>
      <w:r w:rsidR="00CD2B85">
        <w:rPr>
          <w:rFonts w:ascii="Tahoma" w:hAnsi="Tahoma" w:cs="Tahoma"/>
          <w:sz w:val="22"/>
          <w:szCs w:val="22"/>
          <w:lang w:val="ro-RO"/>
        </w:rPr>
        <w:t>ș</w:t>
      </w:r>
      <w:r w:rsidR="009A53F5" w:rsidRPr="007C1015">
        <w:rPr>
          <w:rFonts w:ascii="Tahoma" w:hAnsi="Tahoma" w:cs="Tahoma"/>
          <w:sz w:val="22"/>
          <w:szCs w:val="22"/>
          <w:lang w:val="ro-RO"/>
        </w:rPr>
        <w:t>i îndepline</w:t>
      </w:r>
      <w:r w:rsidR="00CD2B85">
        <w:rPr>
          <w:rFonts w:ascii="Tahoma" w:hAnsi="Tahoma" w:cs="Tahoma"/>
          <w:sz w:val="22"/>
          <w:szCs w:val="22"/>
          <w:lang w:val="ro-RO"/>
        </w:rPr>
        <w:t>ș</w:t>
      </w:r>
      <w:r w:rsidR="009A53F5" w:rsidRPr="007C1015">
        <w:rPr>
          <w:rFonts w:ascii="Tahoma" w:hAnsi="Tahoma" w:cs="Tahoma"/>
          <w:sz w:val="22"/>
          <w:szCs w:val="22"/>
          <w:lang w:val="ro-RO"/>
        </w:rPr>
        <w:t>te obliga</w:t>
      </w:r>
      <w:r w:rsidR="00CD2B85">
        <w:rPr>
          <w:rFonts w:ascii="Tahoma" w:hAnsi="Tahoma" w:cs="Tahoma"/>
          <w:sz w:val="22"/>
          <w:szCs w:val="22"/>
          <w:lang w:val="ro-RO"/>
        </w:rPr>
        <w:t>ț</w:t>
      </w:r>
      <w:r w:rsidR="009A53F5" w:rsidRPr="007C1015">
        <w:rPr>
          <w:rFonts w:ascii="Tahoma" w:hAnsi="Tahoma" w:cs="Tahoma"/>
          <w:sz w:val="22"/>
          <w:szCs w:val="22"/>
          <w:lang w:val="ro-RO"/>
        </w:rPr>
        <w:t>iile contractuale de plată prev</w:t>
      </w:r>
      <w:r w:rsidR="008C33B7" w:rsidRPr="007C1015">
        <w:rPr>
          <w:rFonts w:ascii="Tahoma" w:hAnsi="Tahoma" w:cs="Tahoma"/>
          <w:sz w:val="22"/>
          <w:szCs w:val="22"/>
          <w:lang w:val="ro-RO"/>
        </w:rPr>
        <w:t>ă</w:t>
      </w:r>
      <w:r w:rsidR="009A53F5" w:rsidRPr="007C1015">
        <w:rPr>
          <w:rFonts w:ascii="Tahoma" w:hAnsi="Tahoma" w:cs="Tahoma"/>
          <w:sz w:val="22"/>
          <w:szCs w:val="22"/>
          <w:lang w:val="ro-RO"/>
        </w:rPr>
        <w:t xml:space="preserve">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009A53F5" w:rsidRPr="007C1015">
        <w:rPr>
          <w:rFonts w:ascii="Tahoma" w:hAnsi="Tahoma" w:cs="Tahoma"/>
          <w:sz w:val="22"/>
          <w:szCs w:val="22"/>
          <w:lang w:val="ro-RO"/>
        </w:rPr>
        <w:t xml:space="preserve"> </w:t>
      </w:r>
      <w:r w:rsidR="00CD2B85">
        <w:rPr>
          <w:rFonts w:ascii="Tahoma" w:hAnsi="Tahoma" w:cs="Tahoma"/>
          <w:sz w:val="22"/>
          <w:szCs w:val="22"/>
          <w:lang w:val="ro-RO"/>
        </w:rPr>
        <w:t>ș</w:t>
      </w:r>
      <w:r w:rsidR="009A53F5" w:rsidRPr="007C1015">
        <w:rPr>
          <w:rFonts w:ascii="Tahoma" w:hAnsi="Tahoma" w:cs="Tahoma"/>
          <w:sz w:val="22"/>
          <w:szCs w:val="22"/>
          <w:lang w:val="ro-RO"/>
        </w:rPr>
        <w:t xml:space="preserve">i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000760FE" w:rsidRPr="007C1015">
        <w:rPr>
          <w:rFonts w:ascii="Tahoma" w:hAnsi="Tahoma" w:cs="Tahoma"/>
          <w:sz w:val="22"/>
          <w:szCs w:val="22"/>
          <w:lang w:val="ro-RO"/>
        </w:rPr>
        <w:t xml:space="preserve"> </w:t>
      </w:r>
      <w:r w:rsidR="009A53F5" w:rsidRPr="007C1015">
        <w:rPr>
          <w:rFonts w:ascii="Tahoma" w:hAnsi="Tahoma" w:cs="Tahoma"/>
          <w:sz w:val="22"/>
          <w:szCs w:val="22"/>
          <w:lang w:val="ro-RO"/>
        </w:rPr>
        <w:t xml:space="preserve">din contract </w:t>
      </w:r>
      <w:r w:rsidR="00CD2B85">
        <w:rPr>
          <w:rFonts w:ascii="Tahoma" w:hAnsi="Tahoma" w:cs="Tahoma"/>
          <w:sz w:val="22"/>
          <w:szCs w:val="22"/>
          <w:lang w:val="ro-RO"/>
        </w:rPr>
        <w:t>ș</w:t>
      </w:r>
      <w:r w:rsidRPr="007C1015">
        <w:rPr>
          <w:rFonts w:ascii="Tahoma" w:hAnsi="Tahoma" w:cs="Tahoma"/>
          <w:sz w:val="22"/>
          <w:szCs w:val="22"/>
          <w:lang w:val="ro-RO"/>
        </w:rPr>
        <w:t>i să încaseze contravaloarea acesteia.</w:t>
      </w:r>
    </w:p>
    <w:p w14:paraId="302B6927" w14:textId="289B14F5"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21" w:name="_Ref507414430"/>
      <w:bookmarkEnd w:id="20"/>
      <w:r w:rsidRPr="007C1015">
        <w:rPr>
          <w:rFonts w:ascii="Tahoma" w:hAnsi="Tahoma" w:cs="Tahoma"/>
          <w:sz w:val="22"/>
          <w:szCs w:val="22"/>
          <w:lang w:val="ro-RO"/>
        </w:rPr>
        <w:t>Cumpărătorul are următoarele obliga</w:t>
      </w:r>
      <w:r w:rsidR="00CD2B85">
        <w:rPr>
          <w:rFonts w:ascii="Tahoma" w:hAnsi="Tahoma" w:cs="Tahoma"/>
          <w:sz w:val="22"/>
          <w:szCs w:val="22"/>
          <w:lang w:val="ro-RO"/>
        </w:rPr>
        <w:t>ț</w:t>
      </w:r>
      <w:r w:rsidRPr="007C1015">
        <w:rPr>
          <w:rFonts w:ascii="Tahoma" w:hAnsi="Tahoma" w:cs="Tahoma"/>
          <w:sz w:val="22"/>
          <w:szCs w:val="22"/>
          <w:lang w:val="ro-RO"/>
        </w:rPr>
        <w:t>ii:</w:t>
      </w:r>
      <w:bookmarkEnd w:id="21"/>
    </w:p>
    <w:p w14:paraId="0C6DCB52" w14:textId="0C445551" w:rsidR="00E9689B" w:rsidRPr="007C1015" w:rsidRDefault="00E9689B"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să de</w:t>
      </w:r>
      <w:r w:rsidR="00CD2B85">
        <w:rPr>
          <w:rFonts w:ascii="Tahoma" w:hAnsi="Tahoma" w:cs="Tahoma"/>
          <w:sz w:val="22"/>
          <w:szCs w:val="22"/>
          <w:lang w:val="ro-RO"/>
        </w:rPr>
        <w:t>ț</w:t>
      </w:r>
      <w:r w:rsidRPr="007C1015">
        <w:rPr>
          <w:rFonts w:ascii="Tahoma" w:hAnsi="Tahoma" w:cs="Tahoma"/>
          <w:sz w:val="22"/>
          <w:szCs w:val="22"/>
          <w:lang w:val="ro-RO"/>
        </w:rPr>
        <w:t xml:space="preserve">ină </w:t>
      </w:r>
      <w:r w:rsidR="00CD2B85">
        <w:rPr>
          <w:rFonts w:ascii="Tahoma" w:hAnsi="Tahoma" w:cs="Tahoma"/>
          <w:sz w:val="22"/>
          <w:szCs w:val="22"/>
          <w:lang w:val="ro-RO"/>
        </w:rPr>
        <w:t>ș</w:t>
      </w:r>
      <w:r w:rsidRPr="007C1015">
        <w:rPr>
          <w:rFonts w:ascii="Tahoma" w:hAnsi="Tahoma" w:cs="Tahoma"/>
          <w:sz w:val="22"/>
          <w:szCs w:val="22"/>
          <w:lang w:val="ro-RO"/>
        </w:rPr>
        <w:t>i să men</w:t>
      </w:r>
      <w:r w:rsidR="00CD2B85">
        <w:rPr>
          <w:rFonts w:ascii="Tahoma" w:hAnsi="Tahoma" w:cs="Tahoma"/>
          <w:sz w:val="22"/>
          <w:szCs w:val="22"/>
          <w:lang w:val="ro-RO"/>
        </w:rPr>
        <w:t>ț</w:t>
      </w:r>
      <w:r w:rsidRPr="007C1015">
        <w:rPr>
          <w:rFonts w:ascii="Tahoma" w:hAnsi="Tahoma" w:cs="Tahoma"/>
          <w:sz w:val="22"/>
          <w:szCs w:val="22"/>
          <w:lang w:val="ro-RO"/>
        </w:rPr>
        <w:t>ină în vigoare pe perioada de valabilitate a contractului licen</w:t>
      </w:r>
      <w:r w:rsidR="00CD2B85">
        <w:rPr>
          <w:rFonts w:ascii="Tahoma" w:hAnsi="Tahoma" w:cs="Tahoma"/>
          <w:sz w:val="22"/>
          <w:szCs w:val="22"/>
          <w:lang w:val="ro-RO"/>
        </w:rPr>
        <w:t>ț</w:t>
      </w:r>
      <w:r w:rsidRPr="007C1015">
        <w:rPr>
          <w:rFonts w:ascii="Tahoma" w:hAnsi="Tahoma" w:cs="Tahoma"/>
          <w:sz w:val="22"/>
          <w:szCs w:val="22"/>
          <w:lang w:val="ro-RO"/>
        </w:rPr>
        <w:t xml:space="preserve">a de </w:t>
      </w:r>
      <w:r w:rsidR="00E603CA" w:rsidRPr="007C1015">
        <w:rPr>
          <w:rFonts w:ascii="Tahoma" w:hAnsi="Tahoma" w:cs="Tahoma"/>
          <w:sz w:val="22"/>
          <w:szCs w:val="22"/>
          <w:lang w:val="ro-RO"/>
        </w:rPr>
        <w:t>acordată de ANRE (dacă este cazul)</w:t>
      </w:r>
      <w:r w:rsidRPr="007C1015">
        <w:rPr>
          <w:rFonts w:ascii="Tahoma" w:hAnsi="Tahoma" w:cs="Tahoma"/>
          <w:sz w:val="22"/>
          <w:szCs w:val="22"/>
          <w:lang w:val="ro-RO"/>
        </w:rPr>
        <w:t>;</w:t>
      </w:r>
    </w:p>
    <w:p w14:paraId="6B1DCD92" w14:textId="38EB91B0" w:rsidR="00E9689B" w:rsidRPr="007C1015" w:rsidRDefault="00E9689B"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 xml:space="preserve">să notifice </w:t>
      </w:r>
      <w:r w:rsidR="00E603CA" w:rsidRPr="007C1015">
        <w:rPr>
          <w:rFonts w:ascii="Tahoma" w:hAnsi="Tahoma" w:cs="Tahoma"/>
          <w:sz w:val="22"/>
          <w:szCs w:val="22"/>
          <w:lang w:val="ro-RO"/>
        </w:rPr>
        <w:t>în PVT</w:t>
      </w:r>
      <w:r w:rsidRPr="007C1015">
        <w:rPr>
          <w:rFonts w:ascii="Tahoma" w:hAnsi="Tahoma" w:cs="Tahoma"/>
          <w:sz w:val="22"/>
          <w:szCs w:val="22"/>
          <w:lang w:val="ro-RO"/>
        </w:rPr>
        <w:t xml:space="preserve"> cantită</w:t>
      </w:r>
      <w:r w:rsidR="00CD2B85">
        <w:rPr>
          <w:rFonts w:ascii="Tahoma" w:hAnsi="Tahoma" w:cs="Tahoma"/>
          <w:sz w:val="22"/>
          <w:szCs w:val="22"/>
          <w:lang w:val="ro-RO"/>
        </w:rPr>
        <w:t>ț</w:t>
      </w:r>
      <w:r w:rsidRPr="007C1015">
        <w:rPr>
          <w:rFonts w:ascii="Tahoma" w:hAnsi="Tahoma" w:cs="Tahoma"/>
          <w:sz w:val="22"/>
          <w:szCs w:val="22"/>
          <w:lang w:val="ro-RO"/>
        </w:rPr>
        <w:t>il</w:t>
      </w:r>
      <w:r w:rsidR="00E603CA" w:rsidRPr="007C1015">
        <w:rPr>
          <w:rFonts w:ascii="Tahoma" w:hAnsi="Tahoma" w:cs="Tahoma"/>
          <w:sz w:val="22"/>
          <w:szCs w:val="22"/>
          <w:lang w:val="ro-RO"/>
        </w:rPr>
        <w:t>e</w:t>
      </w:r>
      <w:r w:rsidRPr="007C1015">
        <w:rPr>
          <w:rFonts w:ascii="Tahoma" w:hAnsi="Tahoma" w:cs="Tahoma"/>
          <w:sz w:val="22"/>
          <w:szCs w:val="22"/>
          <w:lang w:val="ro-RO"/>
        </w:rPr>
        <w:t xml:space="preserve"> de </w:t>
      </w:r>
      <w:r w:rsidR="00E603CA"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 conform prezentului contract;</w:t>
      </w:r>
    </w:p>
    <w:p w14:paraId="7164507F" w14:textId="5D2FBAED" w:rsidR="00E9689B" w:rsidRPr="007C1015" w:rsidRDefault="000760FE"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 xml:space="preserve">să accepte </w:t>
      </w:r>
      <w:r w:rsidR="00E603CA" w:rsidRPr="007C1015">
        <w:rPr>
          <w:rFonts w:ascii="Tahoma" w:hAnsi="Tahoma" w:cs="Tahoma"/>
          <w:sz w:val="22"/>
          <w:szCs w:val="22"/>
          <w:lang w:val="ro-RO"/>
        </w:rPr>
        <w:t>gazele naturale</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 xml:space="preserve">i </w:t>
      </w:r>
      <w:r w:rsidR="00E9689B" w:rsidRPr="007C1015">
        <w:rPr>
          <w:rFonts w:ascii="Tahoma" w:hAnsi="Tahoma" w:cs="Tahoma"/>
          <w:sz w:val="22"/>
          <w:szCs w:val="22"/>
          <w:lang w:val="ro-RO"/>
        </w:rPr>
        <w:t>să achite integral facturile emise de vânzător pentru contravaloarea cantită</w:t>
      </w:r>
      <w:r w:rsidR="00CD2B85">
        <w:rPr>
          <w:rFonts w:ascii="Tahoma" w:hAnsi="Tahoma" w:cs="Tahoma"/>
          <w:sz w:val="22"/>
          <w:szCs w:val="22"/>
          <w:lang w:val="ro-RO"/>
        </w:rPr>
        <w:t>ț</w:t>
      </w:r>
      <w:r w:rsidR="00E9689B" w:rsidRPr="007C1015">
        <w:rPr>
          <w:rFonts w:ascii="Tahoma" w:hAnsi="Tahoma" w:cs="Tahoma"/>
          <w:sz w:val="22"/>
          <w:szCs w:val="22"/>
          <w:lang w:val="ro-RO"/>
        </w:rPr>
        <w:t xml:space="preserve">ilor de </w:t>
      </w:r>
      <w:r w:rsidR="00E603CA" w:rsidRPr="007C1015">
        <w:rPr>
          <w:rFonts w:ascii="Tahoma" w:hAnsi="Tahoma" w:cs="Tahoma"/>
          <w:sz w:val="22"/>
          <w:szCs w:val="22"/>
          <w:lang w:val="ro-RO"/>
        </w:rPr>
        <w:t>gaze naturale</w:t>
      </w:r>
      <w:r w:rsidR="00E9689B" w:rsidRPr="007C1015">
        <w:rPr>
          <w:rFonts w:ascii="Tahoma" w:hAnsi="Tahoma" w:cs="Tahoma"/>
          <w:sz w:val="22"/>
          <w:szCs w:val="22"/>
          <w:lang w:val="ro-RO"/>
        </w:rPr>
        <w:t xml:space="preserve"> </w:t>
      </w:r>
      <w:r w:rsidR="00BE229A" w:rsidRPr="007C1015">
        <w:rPr>
          <w:rFonts w:ascii="Tahoma" w:hAnsi="Tahoma" w:cs="Tahoma"/>
          <w:sz w:val="22"/>
          <w:szCs w:val="22"/>
          <w:lang w:val="ro-RO"/>
        </w:rPr>
        <w:t>livrat</w:t>
      </w:r>
      <w:r w:rsidR="00E603CA" w:rsidRPr="007C1015">
        <w:rPr>
          <w:rFonts w:ascii="Tahoma" w:hAnsi="Tahoma" w:cs="Tahoma"/>
          <w:sz w:val="22"/>
          <w:szCs w:val="22"/>
          <w:lang w:val="ro-RO"/>
        </w:rPr>
        <w:t>e</w:t>
      </w:r>
      <w:r w:rsidR="00BE229A" w:rsidRPr="007C1015">
        <w:rPr>
          <w:rFonts w:ascii="Tahoma" w:hAnsi="Tahoma" w:cs="Tahoma"/>
          <w:sz w:val="22"/>
          <w:szCs w:val="22"/>
          <w:lang w:val="ro-RO"/>
        </w:rPr>
        <w:t xml:space="preserve"> </w:t>
      </w:r>
      <w:r w:rsidR="00CD2B85">
        <w:rPr>
          <w:rFonts w:ascii="Tahoma" w:hAnsi="Tahoma" w:cs="Tahoma"/>
          <w:sz w:val="22"/>
          <w:szCs w:val="22"/>
          <w:lang w:val="ro-RO"/>
        </w:rPr>
        <w:t>ș</w:t>
      </w:r>
      <w:r w:rsidR="00E9689B" w:rsidRPr="007C1015">
        <w:rPr>
          <w:rFonts w:ascii="Tahoma" w:hAnsi="Tahoma" w:cs="Tahoma"/>
          <w:sz w:val="22"/>
          <w:szCs w:val="22"/>
          <w:lang w:val="ro-RO"/>
        </w:rPr>
        <w:t>i/sau dobânzile penalizatoare datorate în conformitate cu prevederile</w:t>
      </w:r>
      <w:r w:rsidR="00E9689B" w:rsidRPr="007C1015">
        <w:rPr>
          <w:rFonts w:ascii="Tahoma" w:eastAsia="SimSun" w:hAnsi="Tahoma" w:cs="Tahoma"/>
          <w:sz w:val="22"/>
          <w:szCs w:val="22"/>
          <w:lang w:val="ro-RO"/>
        </w:rPr>
        <w:t xml:space="preserve"> prezentului </w:t>
      </w:r>
      <w:r w:rsidR="00E9689B" w:rsidRPr="007C1015">
        <w:rPr>
          <w:rFonts w:ascii="Tahoma" w:hAnsi="Tahoma" w:cs="Tahoma"/>
          <w:sz w:val="22"/>
          <w:szCs w:val="22"/>
          <w:lang w:val="ro-RO"/>
        </w:rPr>
        <w:t>contract;</w:t>
      </w:r>
    </w:p>
    <w:p w14:paraId="30711F15" w14:textId="77777777" w:rsidR="00E9689B" w:rsidRPr="007C1015" w:rsidRDefault="00E9689B"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să comunice în scris vânzătorului orice modificare a elementelor care au stat la baza întocmirii prezentului contract;</w:t>
      </w:r>
    </w:p>
    <w:p w14:paraId="348D833D" w14:textId="20532E94" w:rsidR="007866F5" w:rsidRPr="007C1015" w:rsidRDefault="007866F5"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bCs/>
          <w:sz w:val="22"/>
          <w:szCs w:val="22"/>
          <w:lang w:val="ro-RO"/>
        </w:rPr>
        <w:t>să elibereze garan</w:t>
      </w:r>
      <w:r w:rsidR="00CD2B85">
        <w:rPr>
          <w:rFonts w:ascii="Tahoma" w:hAnsi="Tahoma" w:cs="Tahoma"/>
          <w:bCs/>
          <w:sz w:val="22"/>
          <w:szCs w:val="22"/>
          <w:lang w:val="ro-RO"/>
        </w:rPr>
        <w:t>ț</w:t>
      </w:r>
      <w:r w:rsidRPr="007C1015">
        <w:rPr>
          <w:rFonts w:ascii="Tahoma" w:hAnsi="Tahoma" w:cs="Tahoma"/>
          <w:bCs/>
          <w:sz w:val="22"/>
          <w:szCs w:val="22"/>
          <w:lang w:val="ro-RO"/>
        </w:rPr>
        <w:t>ia financiară de bună execu</w:t>
      </w:r>
      <w:r w:rsidR="00CD2B85">
        <w:rPr>
          <w:rFonts w:ascii="Tahoma" w:hAnsi="Tahoma" w:cs="Tahoma"/>
          <w:bCs/>
          <w:sz w:val="22"/>
          <w:szCs w:val="22"/>
          <w:lang w:val="ro-RO"/>
        </w:rPr>
        <w:t>ț</w:t>
      </w:r>
      <w:r w:rsidRPr="007C1015">
        <w:rPr>
          <w:rFonts w:ascii="Tahoma" w:hAnsi="Tahoma" w:cs="Tahoma"/>
          <w:bCs/>
          <w:sz w:val="22"/>
          <w:szCs w:val="22"/>
          <w:lang w:val="ro-RO"/>
        </w:rPr>
        <w:t>ie, la cererea Vânzătorului, în ziua următoare terminării perioadei contractuale, dacă nu sunt îndeplinite condi</w:t>
      </w:r>
      <w:r w:rsidR="00CD2B85">
        <w:rPr>
          <w:rFonts w:ascii="Tahoma" w:hAnsi="Tahoma" w:cs="Tahoma"/>
          <w:bCs/>
          <w:sz w:val="22"/>
          <w:szCs w:val="22"/>
          <w:lang w:val="ro-RO"/>
        </w:rPr>
        <w:t>ț</w:t>
      </w:r>
      <w:r w:rsidRPr="007C1015">
        <w:rPr>
          <w:rFonts w:ascii="Tahoma" w:hAnsi="Tahoma" w:cs="Tahoma"/>
          <w:bCs/>
          <w:sz w:val="22"/>
          <w:szCs w:val="22"/>
          <w:lang w:val="ro-RO"/>
        </w:rPr>
        <w:t>iile pentru executarea ei;</w:t>
      </w:r>
    </w:p>
    <w:p w14:paraId="7611B7B3" w14:textId="59133C90" w:rsidR="007866F5" w:rsidRPr="007C1015" w:rsidRDefault="007866F5"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să depună garan</w:t>
      </w:r>
      <w:r w:rsidR="00CD2B85">
        <w:rPr>
          <w:rFonts w:ascii="Tahoma" w:hAnsi="Tahoma" w:cs="Tahoma"/>
          <w:sz w:val="22"/>
          <w:szCs w:val="22"/>
          <w:lang w:val="ro-RO"/>
        </w:rPr>
        <w:t>ț</w:t>
      </w:r>
      <w:r w:rsidRPr="007C1015">
        <w:rPr>
          <w:rFonts w:ascii="Tahoma" w:hAnsi="Tahoma" w:cs="Tahoma"/>
          <w:sz w:val="22"/>
          <w:szCs w:val="22"/>
          <w:lang w:val="ro-RO"/>
        </w:rPr>
        <w:t xml:space="preserve">ia financiară de plată în original la sediul Vânzătorului sau în format </w:t>
      </w:r>
      <w:r w:rsidR="00A71713" w:rsidRPr="007C1015">
        <w:rPr>
          <w:rFonts w:ascii="Tahoma" w:hAnsi="Tahoma" w:cs="Tahoma"/>
          <w:sz w:val="22"/>
          <w:szCs w:val="22"/>
          <w:lang w:val="ro-RO"/>
        </w:rPr>
        <w:t>Swift</w:t>
      </w:r>
      <w:r w:rsidRPr="007C1015">
        <w:rPr>
          <w:rFonts w:ascii="Tahoma" w:hAnsi="Tahoma" w:cs="Tahoma"/>
          <w:sz w:val="22"/>
          <w:szCs w:val="22"/>
          <w:lang w:val="ro-RO"/>
        </w:rPr>
        <w:t xml:space="preserve"> la banca agreată de Vânzător, în termenul </w:t>
      </w:r>
      <w:r w:rsidR="00CD2B85">
        <w:rPr>
          <w:rFonts w:ascii="Tahoma" w:hAnsi="Tahoma" w:cs="Tahoma"/>
          <w:sz w:val="22"/>
          <w:szCs w:val="22"/>
          <w:lang w:val="ro-RO"/>
        </w:rPr>
        <w:t>ș</w:t>
      </w:r>
      <w:r w:rsidRPr="007C1015">
        <w:rPr>
          <w:rFonts w:ascii="Tahoma" w:hAnsi="Tahoma" w:cs="Tahoma"/>
          <w:sz w:val="22"/>
          <w:szCs w:val="22"/>
          <w:lang w:val="ro-RO"/>
        </w:rPr>
        <w:t>i condi</w:t>
      </w:r>
      <w:r w:rsidR="00CD2B85">
        <w:rPr>
          <w:rFonts w:ascii="Tahoma" w:hAnsi="Tahoma" w:cs="Tahoma"/>
          <w:sz w:val="22"/>
          <w:szCs w:val="22"/>
          <w:lang w:val="ro-RO"/>
        </w:rPr>
        <w:t>ț</w:t>
      </w:r>
      <w:r w:rsidRPr="007C1015">
        <w:rPr>
          <w:rFonts w:ascii="Tahoma" w:hAnsi="Tahoma" w:cs="Tahoma"/>
          <w:sz w:val="22"/>
          <w:szCs w:val="22"/>
          <w:lang w:val="ro-RO"/>
        </w:rPr>
        <w:t xml:space="preserve">iile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w:t>
      </w:r>
    </w:p>
    <w:p w14:paraId="7EC247B6" w14:textId="393003E0" w:rsidR="000760FE" w:rsidRPr="007C1015" w:rsidRDefault="000760FE"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să plătească despăgubirile men</w:t>
      </w:r>
      <w:r w:rsidR="00CD2B85">
        <w:rPr>
          <w:rFonts w:ascii="Tahoma" w:hAnsi="Tahoma" w:cs="Tahoma"/>
          <w:sz w:val="22"/>
          <w:szCs w:val="22"/>
          <w:lang w:val="ro-RO"/>
        </w:rPr>
        <w:t>ț</w:t>
      </w:r>
      <w:r w:rsidRPr="007C1015">
        <w:rPr>
          <w:rFonts w:ascii="Tahoma" w:hAnsi="Tahoma" w:cs="Tahoma"/>
          <w:sz w:val="22"/>
          <w:szCs w:val="22"/>
          <w:lang w:val="ro-RO"/>
        </w:rPr>
        <w:t xml:space="preserve">ionate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alin. (</w:t>
      </w:r>
      <w:r w:rsidR="002F3BDB" w:rsidRPr="007C1015">
        <w:rPr>
          <w:rFonts w:ascii="Tahoma" w:hAnsi="Tahoma" w:cs="Tahoma"/>
          <w:sz w:val="22"/>
          <w:szCs w:val="22"/>
          <w:lang w:val="ro-RO"/>
        </w:rPr>
        <w:t>5</w:t>
      </w:r>
      <w:r w:rsidRPr="007C1015">
        <w:rPr>
          <w:rFonts w:ascii="Tahoma" w:hAnsi="Tahoma" w:cs="Tahoma"/>
          <w:sz w:val="22"/>
          <w:szCs w:val="22"/>
          <w:lang w:val="ro-RO"/>
        </w:rPr>
        <w:t>), dacă nu depune garan</w:t>
      </w:r>
      <w:r w:rsidR="00CD2B85">
        <w:rPr>
          <w:rFonts w:ascii="Tahoma" w:hAnsi="Tahoma" w:cs="Tahoma"/>
          <w:sz w:val="22"/>
          <w:szCs w:val="22"/>
          <w:lang w:val="ro-RO"/>
        </w:rPr>
        <w:t>ț</w:t>
      </w:r>
      <w:r w:rsidRPr="007C1015">
        <w:rPr>
          <w:rFonts w:ascii="Tahoma" w:hAnsi="Tahoma" w:cs="Tahoma"/>
          <w:sz w:val="22"/>
          <w:szCs w:val="22"/>
          <w:lang w:val="ro-RO"/>
        </w:rPr>
        <w:t>i</w:t>
      </w:r>
      <w:r w:rsidR="00BE229A" w:rsidRPr="007C1015">
        <w:rPr>
          <w:rFonts w:ascii="Tahoma" w:hAnsi="Tahoma" w:cs="Tahoma"/>
          <w:sz w:val="22"/>
          <w:szCs w:val="22"/>
          <w:lang w:val="ro-RO"/>
        </w:rPr>
        <w:t>a</w:t>
      </w:r>
      <w:r w:rsidRPr="007C1015">
        <w:rPr>
          <w:rFonts w:ascii="Tahoma" w:hAnsi="Tahoma" w:cs="Tahoma"/>
          <w:sz w:val="22"/>
          <w:szCs w:val="22"/>
          <w:lang w:val="ro-RO"/>
        </w:rPr>
        <w:t xml:space="preserve"> </w:t>
      </w:r>
      <w:r w:rsidR="00BE229A" w:rsidRPr="007C1015">
        <w:rPr>
          <w:rFonts w:ascii="Tahoma" w:hAnsi="Tahoma" w:cs="Tahoma"/>
          <w:sz w:val="22"/>
          <w:szCs w:val="22"/>
          <w:lang w:val="ro-RO"/>
        </w:rPr>
        <w:t>financiară de plată</w:t>
      </w:r>
      <w:r w:rsidRPr="007C1015">
        <w:rPr>
          <w:rFonts w:ascii="Tahoma" w:hAnsi="Tahoma" w:cs="Tahoma"/>
          <w:sz w:val="22"/>
          <w:szCs w:val="22"/>
          <w:lang w:val="ro-RO"/>
        </w:rPr>
        <w:t>;</w:t>
      </w:r>
    </w:p>
    <w:p w14:paraId="7E45FE36" w14:textId="73AF15CE" w:rsidR="000760FE" w:rsidRPr="007C1015" w:rsidRDefault="000760FE"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să plătească vânzătorului, în caz de denun</w:t>
      </w:r>
      <w:r w:rsidR="00CD2B85">
        <w:rPr>
          <w:rFonts w:ascii="Tahoma" w:hAnsi="Tahoma" w:cs="Tahoma"/>
          <w:sz w:val="22"/>
          <w:szCs w:val="22"/>
          <w:lang w:val="ro-RO"/>
        </w:rPr>
        <w:t>ț</w:t>
      </w:r>
      <w:r w:rsidRPr="007C1015">
        <w:rPr>
          <w:rFonts w:ascii="Tahoma" w:hAnsi="Tahoma" w:cs="Tahoma"/>
          <w:sz w:val="22"/>
          <w:szCs w:val="22"/>
          <w:lang w:val="ro-RO"/>
        </w:rPr>
        <w:t xml:space="preserve">are unilaterală </w:t>
      </w:r>
      <w:r w:rsidR="00184A0C" w:rsidRPr="007C1015">
        <w:rPr>
          <w:rFonts w:ascii="Tahoma" w:hAnsi="Tahoma" w:cs="Tahoma"/>
          <w:sz w:val="22"/>
          <w:szCs w:val="22"/>
          <w:lang w:val="ro-RO"/>
        </w:rPr>
        <w:t xml:space="preserve">a contractului </w:t>
      </w:r>
      <w:r w:rsidRPr="007C1015">
        <w:rPr>
          <w:rFonts w:ascii="Tahoma" w:hAnsi="Tahoma" w:cs="Tahoma"/>
          <w:sz w:val="22"/>
          <w:szCs w:val="22"/>
          <w:lang w:val="ro-RO"/>
        </w:rPr>
        <w:t xml:space="preserve">de către </w:t>
      </w:r>
      <w:r w:rsidR="00BE229A" w:rsidRPr="007C1015">
        <w:rPr>
          <w:rFonts w:ascii="Tahoma" w:hAnsi="Tahoma" w:cs="Tahoma"/>
          <w:sz w:val="22"/>
          <w:szCs w:val="22"/>
          <w:lang w:val="ro-RO"/>
        </w:rPr>
        <w:t>cumpărător</w:t>
      </w:r>
      <w:r w:rsidR="001179AA" w:rsidRPr="007C1015">
        <w:rPr>
          <w:rFonts w:ascii="Tahoma" w:hAnsi="Tahoma" w:cs="Tahoma"/>
          <w:sz w:val="22"/>
          <w:szCs w:val="22"/>
          <w:lang w:val="ro-RO"/>
        </w:rPr>
        <w:t>,</w:t>
      </w:r>
      <w:r w:rsidRPr="007C1015">
        <w:rPr>
          <w:rFonts w:ascii="Tahoma" w:hAnsi="Tahoma" w:cs="Tahoma"/>
          <w:sz w:val="22"/>
          <w:szCs w:val="22"/>
          <w:lang w:val="ro-RO"/>
        </w:rPr>
        <w:t xml:space="preserve"> despăgubiril</w:t>
      </w:r>
      <w:r w:rsidR="001179AA" w:rsidRPr="007C1015">
        <w:rPr>
          <w:rFonts w:ascii="Tahoma" w:hAnsi="Tahoma" w:cs="Tahoma"/>
          <w:sz w:val="22"/>
          <w:szCs w:val="22"/>
          <w:lang w:val="ro-RO"/>
        </w:rPr>
        <w:t>e</w:t>
      </w:r>
      <w:r w:rsidRPr="007C1015">
        <w:rPr>
          <w:rFonts w:ascii="Tahoma" w:hAnsi="Tahoma" w:cs="Tahoma"/>
          <w:sz w:val="22"/>
          <w:szCs w:val="22"/>
          <w:lang w:val="ro-RO"/>
        </w:rPr>
        <w:t xml:space="preserve"> prevăzute </w:t>
      </w:r>
      <w:r w:rsidR="006A3226" w:rsidRPr="007C1015">
        <w:rPr>
          <w:rFonts w:ascii="Tahoma" w:hAnsi="Tahoma" w:cs="Tahoma"/>
          <w:sz w:val="22"/>
          <w:szCs w:val="22"/>
          <w:lang w:val="ro-RO"/>
        </w:rPr>
        <w:t xml:space="preserve">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 xml:space="preserve"> </w:t>
      </w:r>
      <w:r w:rsidR="006A3226" w:rsidRPr="007C1015">
        <w:rPr>
          <w:rFonts w:ascii="Tahoma" w:hAnsi="Tahoma" w:cs="Tahoma"/>
          <w:sz w:val="22"/>
          <w:szCs w:val="22"/>
          <w:lang w:val="ro-RO"/>
        </w:rPr>
        <w:t>di</w:t>
      </w:r>
      <w:r w:rsidRPr="007C1015">
        <w:rPr>
          <w:rFonts w:ascii="Tahoma" w:hAnsi="Tahoma" w:cs="Tahoma"/>
          <w:sz w:val="22"/>
          <w:szCs w:val="22"/>
          <w:lang w:val="ro-RO"/>
        </w:rPr>
        <w:t>n contract;</w:t>
      </w:r>
    </w:p>
    <w:p w14:paraId="30B6BCA5" w14:textId="3F8F629E" w:rsidR="006A3226" w:rsidRPr="007C1015" w:rsidRDefault="006A3226"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 xml:space="preserve"> să plătească vânzătorului, în caz de reziliere a contractului din vina cumpărătorului, compensa</w:t>
      </w:r>
      <w:r w:rsidR="00CD2B85">
        <w:rPr>
          <w:rFonts w:ascii="Tahoma" w:hAnsi="Tahoma" w:cs="Tahoma"/>
          <w:sz w:val="22"/>
          <w:szCs w:val="22"/>
          <w:lang w:val="ro-RO"/>
        </w:rPr>
        <w:t>ț</w:t>
      </w:r>
      <w:r w:rsidRPr="007C1015">
        <w:rPr>
          <w:rFonts w:ascii="Tahoma" w:hAnsi="Tahoma" w:cs="Tahoma"/>
          <w:sz w:val="22"/>
          <w:szCs w:val="22"/>
          <w:lang w:val="ro-RO"/>
        </w:rPr>
        <w:t xml:space="preserve">iile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008C33B7" w:rsidRPr="007C1015">
        <w:rPr>
          <w:rFonts w:ascii="Tahoma" w:hAnsi="Tahoma" w:cs="Tahoma"/>
          <w:sz w:val="22"/>
          <w:szCs w:val="22"/>
          <w:lang w:val="ro-RO"/>
        </w:rPr>
        <w:t xml:space="preserve"> </w:t>
      </w:r>
      <w:r w:rsidRPr="007C1015">
        <w:rPr>
          <w:rFonts w:ascii="Tahoma" w:hAnsi="Tahoma" w:cs="Tahoma"/>
          <w:sz w:val="22"/>
          <w:szCs w:val="22"/>
          <w:lang w:val="ro-RO"/>
        </w:rPr>
        <w:t>din contract;</w:t>
      </w:r>
    </w:p>
    <w:p w14:paraId="63AC3636" w14:textId="3A327C4D" w:rsidR="00E9689B" w:rsidRPr="007C1015" w:rsidRDefault="006A3226" w:rsidP="007C1015">
      <w:pPr>
        <w:pStyle w:val="ListParagraph"/>
        <w:numPr>
          <w:ilvl w:val="0"/>
          <w:numId w:val="5"/>
        </w:numPr>
        <w:spacing w:after="120"/>
        <w:jc w:val="both"/>
        <w:rPr>
          <w:rFonts w:ascii="Tahoma" w:hAnsi="Tahoma" w:cs="Tahoma"/>
          <w:sz w:val="22"/>
          <w:szCs w:val="22"/>
          <w:lang w:val="ro-RO"/>
        </w:rPr>
      </w:pPr>
      <w:r w:rsidRPr="007C1015">
        <w:rPr>
          <w:rFonts w:ascii="Tahoma" w:hAnsi="Tahoma" w:cs="Tahoma"/>
          <w:sz w:val="22"/>
          <w:szCs w:val="22"/>
          <w:lang w:val="ro-RO"/>
        </w:rPr>
        <w:t xml:space="preserve">să achite </w:t>
      </w:r>
      <w:r w:rsidRPr="007C1015">
        <w:rPr>
          <w:rFonts w:ascii="Tahoma" w:eastAsia="SimSun" w:hAnsi="Tahoma" w:cs="Tahoma"/>
          <w:sz w:val="22"/>
          <w:szCs w:val="22"/>
          <w:lang w:val="ro-RO"/>
        </w:rPr>
        <w:t>vânzătorului</w:t>
      </w:r>
      <w:r w:rsidRPr="007C1015">
        <w:rPr>
          <w:rFonts w:ascii="Tahoma" w:hAnsi="Tahoma" w:cs="Tahoma"/>
          <w:sz w:val="22"/>
          <w:szCs w:val="22"/>
          <w:lang w:val="ro-RO"/>
        </w:rPr>
        <w:t xml:space="preserve"> sumele </w:t>
      </w:r>
      <w:r w:rsidRPr="007C1015">
        <w:rPr>
          <w:rFonts w:ascii="Tahoma" w:eastAsia="SimSun" w:hAnsi="Tahoma" w:cs="Tahoma"/>
          <w:sz w:val="22"/>
          <w:szCs w:val="22"/>
          <w:lang w:val="ro-RO"/>
        </w:rPr>
        <w:t xml:space="preserve">pe care acesta trebuie să le plătească pentru dezechilibre, ca urmare a transmiterii de către </w:t>
      </w:r>
      <w:r w:rsidR="00423A96" w:rsidRPr="007C1015">
        <w:rPr>
          <w:rFonts w:ascii="Tahoma" w:eastAsia="SimSun" w:hAnsi="Tahoma" w:cs="Tahoma"/>
          <w:sz w:val="22"/>
          <w:szCs w:val="22"/>
          <w:lang w:val="ro-RO"/>
        </w:rPr>
        <w:t>cumpărător</w:t>
      </w:r>
      <w:r w:rsidRPr="007C1015">
        <w:rPr>
          <w:rFonts w:ascii="Tahoma" w:eastAsia="SimSun" w:hAnsi="Tahoma" w:cs="Tahoma"/>
          <w:sz w:val="22"/>
          <w:szCs w:val="22"/>
          <w:lang w:val="ro-RO"/>
        </w:rPr>
        <w:t xml:space="preserve"> a unei notificări fizice incorecte </w:t>
      </w:r>
      <w:r w:rsidRPr="007C1015">
        <w:rPr>
          <w:rFonts w:ascii="Tahoma" w:hAnsi="Tahoma" w:cs="Tahoma"/>
          <w:sz w:val="22"/>
          <w:szCs w:val="22"/>
          <w:lang w:val="ro-RO"/>
        </w:rPr>
        <w:t>corespunzătoare cantită</w:t>
      </w:r>
      <w:r w:rsidR="00CD2B85">
        <w:rPr>
          <w:rFonts w:ascii="Tahoma" w:hAnsi="Tahoma" w:cs="Tahoma"/>
          <w:sz w:val="22"/>
          <w:szCs w:val="22"/>
          <w:lang w:val="ro-RO"/>
        </w:rPr>
        <w:t>ț</w:t>
      </w:r>
      <w:r w:rsidRPr="007C1015">
        <w:rPr>
          <w:rFonts w:ascii="Tahoma" w:hAnsi="Tahoma" w:cs="Tahoma"/>
          <w:sz w:val="22"/>
          <w:szCs w:val="22"/>
          <w:lang w:val="ro-RO"/>
        </w:rPr>
        <w:t xml:space="preserve">ilor de </w:t>
      </w:r>
      <w:r w:rsidR="00E603CA" w:rsidRPr="007C1015">
        <w:rPr>
          <w:rFonts w:ascii="Tahoma" w:hAnsi="Tahoma" w:cs="Tahoma"/>
          <w:sz w:val="22"/>
          <w:szCs w:val="22"/>
          <w:lang w:val="ro-RO"/>
        </w:rPr>
        <w:t>gaze naturale</w:t>
      </w:r>
      <w:r w:rsidRPr="007C1015">
        <w:rPr>
          <w:rFonts w:ascii="Tahoma" w:hAnsi="Tahoma" w:cs="Tahoma"/>
          <w:sz w:val="22"/>
          <w:szCs w:val="22"/>
          <w:lang w:val="ro-RO"/>
        </w:rPr>
        <w:t xml:space="preserve"> tranzac</w:t>
      </w:r>
      <w:r w:rsidR="00CD2B85">
        <w:rPr>
          <w:rFonts w:ascii="Tahoma" w:hAnsi="Tahoma" w:cs="Tahoma"/>
          <w:sz w:val="22"/>
          <w:szCs w:val="22"/>
          <w:lang w:val="ro-RO"/>
        </w:rPr>
        <w:t>ț</w:t>
      </w:r>
      <w:r w:rsidRPr="007C1015">
        <w:rPr>
          <w:rFonts w:ascii="Tahoma" w:hAnsi="Tahoma" w:cs="Tahoma"/>
          <w:sz w:val="22"/>
          <w:szCs w:val="22"/>
          <w:lang w:val="ro-RO"/>
        </w:rPr>
        <w:t>ionate conform prevederilor prezentului contract</w:t>
      </w:r>
      <w:r w:rsidR="00362C8F" w:rsidRPr="007C1015">
        <w:rPr>
          <w:rFonts w:ascii="Tahoma" w:hAnsi="Tahoma" w:cs="Tahoma"/>
          <w:sz w:val="22"/>
          <w:szCs w:val="22"/>
          <w:lang w:val="ro-RO"/>
        </w:rPr>
        <w:t>.</w:t>
      </w:r>
    </w:p>
    <w:p w14:paraId="3FD05371" w14:textId="4AB395A0"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(1) Păr</w:t>
      </w:r>
      <w:r w:rsidR="00CD2B85">
        <w:rPr>
          <w:rFonts w:ascii="Tahoma" w:hAnsi="Tahoma" w:cs="Tahoma"/>
          <w:sz w:val="22"/>
          <w:szCs w:val="22"/>
          <w:lang w:val="ro-RO"/>
        </w:rPr>
        <w:t>ț</w:t>
      </w:r>
      <w:r w:rsidRPr="007C1015">
        <w:rPr>
          <w:rFonts w:ascii="Tahoma" w:hAnsi="Tahoma" w:cs="Tahoma"/>
          <w:sz w:val="22"/>
          <w:szCs w:val="22"/>
          <w:lang w:val="ro-RO"/>
        </w:rPr>
        <w:t xml:space="preserve">ile se obligă </w:t>
      </w:r>
      <w:r w:rsidR="000760FE" w:rsidRPr="007C1015">
        <w:rPr>
          <w:rFonts w:ascii="Tahoma" w:hAnsi="Tahoma" w:cs="Tahoma"/>
          <w:sz w:val="22"/>
          <w:szCs w:val="22"/>
          <w:lang w:val="ro-RO"/>
        </w:rPr>
        <w:t>una fa</w:t>
      </w:r>
      <w:r w:rsidR="00CD2B85">
        <w:rPr>
          <w:rFonts w:ascii="Tahoma" w:hAnsi="Tahoma" w:cs="Tahoma"/>
          <w:sz w:val="22"/>
          <w:szCs w:val="22"/>
          <w:lang w:val="ro-RO"/>
        </w:rPr>
        <w:t>ț</w:t>
      </w:r>
      <w:r w:rsidR="000760FE" w:rsidRPr="007C1015">
        <w:rPr>
          <w:rFonts w:ascii="Tahoma" w:hAnsi="Tahoma" w:cs="Tahoma"/>
          <w:sz w:val="22"/>
          <w:szCs w:val="22"/>
          <w:lang w:val="ro-RO"/>
        </w:rPr>
        <w:t xml:space="preserve">ă de cealaltă </w:t>
      </w:r>
      <w:r w:rsidRPr="007C1015">
        <w:rPr>
          <w:rFonts w:ascii="Tahoma" w:hAnsi="Tahoma" w:cs="Tahoma"/>
          <w:sz w:val="22"/>
          <w:szCs w:val="22"/>
          <w:lang w:val="ro-RO"/>
        </w:rPr>
        <w:t>să de</w:t>
      </w:r>
      <w:r w:rsidR="00CD2B85">
        <w:rPr>
          <w:rFonts w:ascii="Tahoma" w:hAnsi="Tahoma" w:cs="Tahoma"/>
          <w:sz w:val="22"/>
          <w:szCs w:val="22"/>
          <w:lang w:val="ro-RO"/>
        </w:rPr>
        <w:t>ț</w:t>
      </w:r>
      <w:r w:rsidRPr="007C1015">
        <w:rPr>
          <w:rFonts w:ascii="Tahoma" w:hAnsi="Tahoma" w:cs="Tahoma"/>
          <w:sz w:val="22"/>
          <w:szCs w:val="22"/>
          <w:lang w:val="ro-RO"/>
        </w:rPr>
        <w:t xml:space="preserve">ină </w:t>
      </w:r>
      <w:r w:rsidR="00CD2B85">
        <w:rPr>
          <w:rFonts w:ascii="Tahoma" w:hAnsi="Tahoma" w:cs="Tahoma"/>
          <w:sz w:val="22"/>
          <w:szCs w:val="22"/>
          <w:lang w:val="ro-RO"/>
        </w:rPr>
        <w:t>ș</w:t>
      </w:r>
      <w:r w:rsidRPr="007C1015">
        <w:rPr>
          <w:rFonts w:ascii="Tahoma" w:hAnsi="Tahoma" w:cs="Tahoma"/>
          <w:sz w:val="22"/>
          <w:szCs w:val="22"/>
          <w:lang w:val="ro-RO"/>
        </w:rPr>
        <w:t>i să păstreze pe parcursul derulării contractului toate aprobările necesare fiecăreia pentru îndeplinirea obliga</w:t>
      </w:r>
      <w:r w:rsidR="00CD2B85">
        <w:rPr>
          <w:rFonts w:ascii="Tahoma" w:hAnsi="Tahoma" w:cs="Tahoma"/>
          <w:sz w:val="22"/>
          <w:szCs w:val="22"/>
          <w:lang w:val="ro-RO"/>
        </w:rPr>
        <w:t>ț</w:t>
      </w:r>
      <w:r w:rsidRPr="007C1015">
        <w:rPr>
          <w:rFonts w:ascii="Tahoma" w:hAnsi="Tahoma" w:cs="Tahoma"/>
          <w:sz w:val="22"/>
          <w:szCs w:val="22"/>
          <w:lang w:val="ro-RO"/>
        </w:rPr>
        <w:t>iilor contractuale, respectând în acela</w:t>
      </w:r>
      <w:r w:rsidR="00CD2B85">
        <w:rPr>
          <w:rFonts w:ascii="Tahoma" w:hAnsi="Tahoma" w:cs="Tahoma"/>
          <w:sz w:val="22"/>
          <w:szCs w:val="22"/>
          <w:lang w:val="ro-RO"/>
        </w:rPr>
        <w:t>ș</w:t>
      </w:r>
      <w:r w:rsidRPr="007C1015">
        <w:rPr>
          <w:rFonts w:ascii="Tahoma" w:hAnsi="Tahoma" w:cs="Tahoma"/>
          <w:sz w:val="22"/>
          <w:szCs w:val="22"/>
          <w:lang w:val="ro-RO"/>
        </w:rPr>
        <w:t>i timp toate prevederile legale.</w:t>
      </w:r>
    </w:p>
    <w:p w14:paraId="334CC93D" w14:textId="048D49E9" w:rsidR="00EA20B1" w:rsidRPr="007C1015" w:rsidRDefault="00E9689B" w:rsidP="007C1015">
      <w:pPr>
        <w:pStyle w:val="Articol"/>
        <w:numPr>
          <w:ilvl w:val="0"/>
          <w:numId w:val="0"/>
        </w:numPr>
        <w:spacing w:after="120"/>
        <w:jc w:val="both"/>
        <w:rPr>
          <w:rFonts w:ascii="Tahoma" w:hAnsi="Tahoma" w:cs="Tahoma"/>
          <w:sz w:val="22"/>
          <w:szCs w:val="22"/>
          <w:lang w:val="ro-RO"/>
        </w:rPr>
      </w:pPr>
      <w:r w:rsidRPr="007C1015">
        <w:rPr>
          <w:rFonts w:ascii="Tahoma" w:hAnsi="Tahoma" w:cs="Tahoma"/>
          <w:sz w:val="22"/>
          <w:szCs w:val="22"/>
          <w:lang w:val="ro-RO"/>
        </w:rPr>
        <w:lastRenderedPageBreak/>
        <w:t>(</w:t>
      </w:r>
      <w:r w:rsidR="001511A0" w:rsidRPr="007C1015">
        <w:rPr>
          <w:rFonts w:ascii="Tahoma" w:hAnsi="Tahoma" w:cs="Tahoma"/>
          <w:sz w:val="22"/>
          <w:szCs w:val="22"/>
          <w:lang w:val="ro-RO"/>
        </w:rPr>
        <w:t>2</w:t>
      </w:r>
      <w:r w:rsidRPr="007C1015">
        <w:rPr>
          <w:rFonts w:ascii="Tahoma" w:hAnsi="Tahoma" w:cs="Tahoma"/>
          <w:sz w:val="22"/>
          <w:szCs w:val="22"/>
          <w:lang w:val="ro-RO"/>
        </w:rPr>
        <w:t>) Daunele dovedite a fi produse uneia dintre păr</w:t>
      </w:r>
      <w:r w:rsidR="00CD2B85">
        <w:rPr>
          <w:rFonts w:ascii="Tahoma" w:hAnsi="Tahoma" w:cs="Tahoma"/>
          <w:sz w:val="22"/>
          <w:szCs w:val="22"/>
          <w:lang w:val="ro-RO"/>
        </w:rPr>
        <w:t>ț</w:t>
      </w:r>
      <w:r w:rsidRPr="007C1015">
        <w:rPr>
          <w:rFonts w:ascii="Tahoma" w:hAnsi="Tahoma" w:cs="Tahoma"/>
          <w:sz w:val="22"/>
          <w:szCs w:val="22"/>
          <w:lang w:val="ro-RO"/>
        </w:rPr>
        <w:t>i din vina celeilalte păr</w:t>
      </w:r>
      <w:r w:rsidR="00CD2B85">
        <w:rPr>
          <w:rFonts w:ascii="Tahoma" w:hAnsi="Tahoma" w:cs="Tahoma"/>
          <w:sz w:val="22"/>
          <w:szCs w:val="22"/>
          <w:lang w:val="ro-RO"/>
        </w:rPr>
        <w:t>ț</w:t>
      </w:r>
      <w:r w:rsidRPr="007C1015">
        <w:rPr>
          <w:rFonts w:ascii="Tahoma" w:hAnsi="Tahoma" w:cs="Tahoma"/>
          <w:sz w:val="22"/>
          <w:szCs w:val="22"/>
          <w:lang w:val="ro-RO"/>
        </w:rPr>
        <w:t>i vor fi suportate de partea vinovată.</w:t>
      </w:r>
    </w:p>
    <w:p w14:paraId="23D0EAA6" w14:textId="402BB64D" w:rsidR="00E9689B" w:rsidRPr="007C1015" w:rsidRDefault="009B0442" w:rsidP="007C1015">
      <w:pPr>
        <w:pStyle w:val="Articol"/>
        <w:numPr>
          <w:ilvl w:val="0"/>
          <w:numId w:val="0"/>
        </w:numPr>
        <w:spacing w:after="120"/>
        <w:jc w:val="both"/>
        <w:rPr>
          <w:rFonts w:ascii="Tahoma" w:hAnsi="Tahoma" w:cs="Tahoma"/>
          <w:sz w:val="22"/>
          <w:szCs w:val="22"/>
          <w:lang w:val="ro-RO" w:eastAsia="zh-CN"/>
        </w:rPr>
      </w:pPr>
      <w:r w:rsidRPr="007C1015">
        <w:rPr>
          <w:rFonts w:ascii="Tahoma" w:hAnsi="Tahoma" w:cs="Tahoma"/>
          <w:sz w:val="22"/>
          <w:szCs w:val="22"/>
          <w:lang w:val="ro-RO"/>
        </w:rPr>
        <w:t>(</w:t>
      </w:r>
      <w:r w:rsidR="001511A0" w:rsidRPr="007C1015">
        <w:rPr>
          <w:rFonts w:ascii="Tahoma" w:hAnsi="Tahoma" w:cs="Tahoma"/>
          <w:sz w:val="22"/>
          <w:szCs w:val="22"/>
          <w:lang w:val="ro-RO"/>
        </w:rPr>
        <w:t>3</w:t>
      </w:r>
      <w:r w:rsidRPr="007C1015">
        <w:rPr>
          <w:rFonts w:ascii="Tahoma" w:hAnsi="Tahoma" w:cs="Tahoma"/>
          <w:sz w:val="22"/>
          <w:szCs w:val="22"/>
          <w:lang w:val="ro-RO"/>
        </w:rPr>
        <w:t xml:space="preserve">) </w:t>
      </w:r>
      <w:r w:rsidR="00E9689B" w:rsidRPr="007C1015">
        <w:rPr>
          <w:rFonts w:ascii="Tahoma" w:hAnsi="Tahoma" w:cs="Tahoma"/>
          <w:sz w:val="22"/>
          <w:szCs w:val="22"/>
          <w:lang w:val="ro-RO"/>
        </w:rPr>
        <w:t>P</w:t>
      </w:r>
      <w:r w:rsidR="00E9689B" w:rsidRPr="007C1015">
        <w:rPr>
          <w:rFonts w:ascii="Tahoma" w:hAnsi="Tahoma" w:cs="Tahoma"/>
          <w:sz w:val="22"/>
          <w:szCs w:val="22"/>
          <w:lang w:val="ro-RO" w:eastAsia="zh-CN"/>
        </w:rPr>
        <w:t>ăr</w:t>
      </w:r>
      <w:r w:rsidR="00CD2B85">
        <w:rPr>
          <w:rFonts w:ascii="Tahoma" w:eastAsia="MS Mincho" w:hAnsi="Tahoma" w:cs="Tahoma"/>
          <w:sz w:val="22"/>
          <w:szCs w:val="22"/>
          <w:lang w:val="ro-RO" w:eastAsia="zh-CN"/>
        </w:rPr>
        <w:t>ț</w:t>
      </w:r>
      <w:r w:rsidR="00E9689B" w:rsidRPr="007C1015">
        <w:rPr>
          <w:rFonts w:ascii="Tahoma" w:eastAsia="MS Mincho" w:hAnsi="Tahoma" w:cs="Tahoma"/>
          <w:sz w:val="22"/>
          <w:szCs w:val="22"/>
          <w:lang w:val="ro-RO" w:eastAsia="zh-CN"/>
        </w:rPr>
        <w:t>ile garanteaz</w:t>
      </w:r>
      <w:r w:rsidR="00E9689B" w:rsidRPr="007C1015">
        <w:rPr>
          <w:rFonts w:ascii="Tahoma" w:hAnsi="Tahoma" w:cs="Tahoma"/>
          <w:sz w:val="22"/>
          <w:szCs w:val="22"/>
          <w:lang w:val="ro-RO" w:eastAsia="zh-CN"/>
        </w:rPr>
        <w:t>ă una celeilalte că prezentul contract reprezintă o obliga</w:t>
      </w:r>
      <w:r w:rsidR="00CD2B85">
        <w:rPr>
          <w:rFonts w:ascii="Tahoma" w:eastAsia="MS Mincho" w:hAnsi="Tahoma" w:cs="Tahoma"/>
          <w:sz w:val="22"/>
          <w:szCs w:val="22"/>
          <w:lang w:val="ro-RO" w:eastAsia="zh-CN"/>
        </w:rPr>
        <w:t>ț</w:t>
      </w:r>
      <w:r w:rsidR="00E9689B" w:rsidRPr="007C1015">
        <w:rPr>
          <w:rFonts w:ascii="Tahoma" w:eastAsia="MS Mincho" w:hAnsi="Tahoma" w:cs="Tahoma"/>
          <w:sz w:val="22"/>
          <w:szCs w:val="22"/>
          <w:lang w:val="ro-RO" w:eastAsia="zh-CN"/>
        </w:rPr>
        <w:t xml:space="preserve">ie </w:t>
      </w:r>
      <w:r w:rsidR="00C73AE8" w:rsidRPr="007C1015">
        <w:rPr>
          <w:rFonts w:ascii="Tahoma" w:eastAsia="MS Mincho" w:hAnsi="Tahoma" w:cs="Tahoma"/>
          <w:sz w:val="22"/>
          <w:szCs w:val="22"/>
          <w:lang w:val="ro-RO" w:eastAsia="zh-CN"/>
        </w:rPr>
        <w:t>fermă</w:t>
      </w:r>
      <w:r w:rsidR="00E9689B" w:rsidRPr="007C1015">
        <w:rPr>
          <w:rFonts w:ascii="Tahoma" w:hAnsi="Tahoma" w:cs="Tahoma"/>
          <w:sz w:val="22"/>
          <w:szCs w:val="22"/>
          <w:lang w:val="ro-RO" w:eastAsia="zh-CN"/>
        </w:rPr>
        <w:t>, legală, opozabilă în justi</w:t>
      </w:r>
      <w:r w:rsidR="00CD2B85">
        <w:rPr>
          <w:rFonts w:ascii="Tahoma" w:hAnsi="Tahoma" w:cs="Tahoma"/>
          <w:sz w:val="22"/>
          <w:szCs w:val="22"/>
          <w:lang w:val="ro-RO" w:eastAsia="zh-CN"/>
        </w:rPr>
        <w:t>ț</w:t>
      </w:r>
      <w:r w:rsidR="00E9689B" w:rsidRPr="007C1015">
        <w:rPr>
          <w:rFonts w:ascii="Tahoma" w:hAnsi="Tahoma" w:cs="Tahoma"/>
          <w:sz w:val="22"/>
          <w:szCs w:val="22"/>
          <w:lang w:val="ro-RO" w:eastAsia="zh-CN"/>
        </w:rPr>
        <w:t>ie în termenii prevăzu</w:t>
      </w:r>
      <w:r w:rsidR="00CD2B85">
        <w:rPr>
          <w:rFonts w:ascii="Tahoma" w:hAnsi="Tahoma" w:cs="Tahoma"/>
          <w:sz w:val="22"/>
          <w:szCs w:val="22"/>
          <w:lang w:val="ro-RO" w:eastAsia="zh-CN"/>
        </w:rPr>
        <w:t>ț</w:t>
      </w:r>
      <w:r w:rsidR="00E9689B" w:rsidRPr="007C1015">
        <w:rPr>
          <w:rFonts w:ascii="Tahoma" w:hAnsi="Tahoma" w:cs="Tahoma"/>
          <w:sz w:val="22"/>
          <w:szCs w:val="22"/>
          <w:lang w:val="ro-RO" w:eastAsia="zh-CN"/>
        </w:rPr>
        <w:t>i în contract.</w:t>
      </w:r>
    </w:p>
    <w:p w14:paraId="11753CE7" w14:textId="03C5D61A" w:rsidR="00FB2252" w:rsidRPr="007C1015" w:rsidRDefault="00FB2252" w:rsidP="007C1015">
      <w:pPr>
        <w:pStyle w:val="BodyText"/>
        <w:spacing w:before="120" w:after="120"/>
        <w:rPr>
          <w:rFonts w:ascii="Tahoma" w:hAnsi="Tahoma" w:cs="Tahoma"/>
          <w:b/>
          <w:bCs/>
          <w:sz w:val="22"/>
          <w:szCs w:val="22"/>
          <w:lang w:val="ro-RO"/>
        </w:rPr>
      </w:pPr>
      <w:bookmarkStart w:id="22" w:name="_Toc452900860"/>
      <w:r w:rsidRPr="007C1015">
        <w:rPr>
          <w:rFonts w:ascii="Tahoma" w:hAnsi="Tahoma" w:cs="Tahoma"/>
          <w:b/>
          <w:bCs/>
          <w:sz w:val="22"/>
          <w:szCs w:val="22"/>
          <w:lang w:val="ro-RO"/>
        </w:rPr>
        <w:t xml:space="preserve">Întreruperea livrărilor de </w:t>
      </w:r>
      <w:r w:rsidR="00BA4350" w:rsidRPr="007C1015">
        <w:rPr>
          <w:rFonts w:ascii="Tahoma" w:hAnsi="Tahoma" w:cs="Tahoma"/>
          <w:b/>
          <w:bCs/>
          <w:sz w:val="22"/>
          <w:szCs w:val="22"/>
          <w:lang w:val="ro-RO"/>
        </w:rPr>
        <w:t>gaze naturale</w:t>
      </w:r>
      <w:r w:rsidRPr="007C1015">
        <w:rPr>
          <w:rFonts w:ascii="Tahoma" w:hAnsi="Tahoma" w:cs="Tahoma"/>
          <w:b/>
          <w:bCs/>
          <w:sz w:val="22"/>
          <w:szCs w:val="22"/>
          <w:lang w:val="ro-RO"/>
        </w:rPr>
        <w:t xml:space="preserve"> </w:t>
      </w:r>
      <w:r w:rsidR="00255D1B" w:rsidRPr="007C1015">
        <w:rPr>
          <w:rFonts w:ascii="Tahoma" w:hAnsi="Tahoma" w:cs="Tahoma"/>
          <w:b/>
          <w:bCs/>
          <w:sz w:val="22"/>
          <w:szCs w:val="22"/>
          <w:lang w:val="ro-RO"/>
        </w:rPr>
        <w:t>din ini</w:t>
      </w:r>
      <w:r w:rsidR="00CD2B85">
        <w:rPr>
          <w:rFonts w:ascii="Tahoma" w:hAnsi="Tahoma" w:cs="Tahoma"/>
          <w:b/>
          <w:bCs/>
          <w:sz w:val="22"/>
          <w:szCs w:val="22"/>
          <w:lang w:val="ro-RO"/>
        </w:rPr>
        <w:t>ț</w:t>
      </w:r>
      <w:r w:rsidR="00255D1B" w:rsidRPr="007C1015">
        <w:rPr>
          <w:rFonts w:ascii="Tahoma" w:hAnsi="Tahoma" w:cs="Tahoma"/>
          <w:b/>
          <w:bCs/>
          <w:sz w:val="22"/>
          <w:szCs w:val="22"/>
          <w:lang w:val="ro-RO"/>
        </w:rPr>
        <w:t>iativa Vânzătorului</w:t>
      </w:r>
    </w:p>
    <w:p w14:paraId="59AE2F4D" w14:textId="13854B27" w:rsidR="00FB2252" w:rsidRPr="007C1015" w:rsidRDefault="00FB2252"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(1) Întreruperea livrării de </w:t>
      </w:r>
      <w:r w:rsidR="00BA4350" w:rsidRPr="007C1015">
        <w:rPr>
          <w:rFonts w:ascii="Tahoma" w:hAnsi="Tahoma" w:cs="Tahoma"/>
          <w:sz w:val="22"/>
          <w:szCs w:val="22"/>
          <w:lang w:val="ro-RO"/>
        </w:rPr>
        <w:t>gaze naturale</w:t>
      </w:r>
      <w:r w:rsidRPr="007C1015">
        <w:rPr>
          <w:rFonts w:ascii="Tahoma" w:hAnsi="Tahoma" w:cs="Tahoma"/>
          <w:sz w:val="22"/>
          <w:szCs w:val="22"/>
          <w:lang w:val="ro-RO"/>
        </w:rPr>
        <w:t xml:space="preserve"> </w:t>
      </w:r>
      <w:bookmarkStart w:id="23" w:name="_Hlk507064042"/>
      <w:r w:rsidRPr="007C1015">
        <w:rPr>
          <w:rFonts w:ascii="Tahoma" w:hAnsi="Tahoma" w:cs="Tahoma"/>
          <w:sz w:val="22"/>
          <w:szCs w:val="22"/>
          <w:lang w:val="ro-RO"/>
        </w:rPr>
        <w:t>din ini</w:t>
      </w:r>
      <w:r w:rsidR="00CD2B85">
        <w:rPr>
          <w:rFonts w:ascii="Tahoma" w:hAnsi="Tahoma" w:cs="Tahoma"/>
          <w:sz w:val="22"/>
          <w:szCs w:val="22"/>
          <w:lang w:val="ro-RO"/>
        </w:rPr>
        <w:t>ț</w:t>
      </w:r>
      <w:r w:rsidRPr="007C1015">
        <w:rPr>
          <w:rFonts w:ascii="Tahoma" w:hAnsi="Tahoma" w:cs="Tahoma"/>
          <w:sz w:val="22"/>
          <w:szCs w:val="22"/>
          <w:lang w:val="ro-RO"/>
        </w:rPr>
        <w:t>iativa Vânzătorului</w:t>
      </w:r>
      <w:bookmarkEnd w:id="23"/>
      <w:r w:rsidRPr="007C1015">
        <w:rPr>
          <w:rFonts w:ascii="Tahoma" w:hAnsi="Tahoma" w:cs="Tahoma"/>
          <w:sz w:val="22"/>
          <w:szCs w:val="22"/>
          <w:lang w:val="ro-RO"/>
        </w:rPr>
        <w:t xml:space="preserve">, înainte de data </w:t>
      </w:r>
      <w:r w:rsidR="001511A0" w:rsidRPr="007C1015">
        <w:rPr>
          <w:rFonts w:ascii="Tahoma" w:hAnsi="Tahoma" w:cs="Tahoma"/>
          <w:sz w:val="22"/>
          <w:szCs w:val="22"/>
          <w:lang w:val="ro-RO"/>
        </w:rPr>
        <w:t>î</w:t>
      </w:r>
      <w:r w:rsidRPr="007C1015">
        <w:rPr>
          <w:rFonts w:ascii="Tahoma" w:hAnsi="Tahoma" w:cs="Tahoma"/>
          <w:sz w:val="22"/>
          <w:szCs w:val="22"/>
          <w:lang w:val="ro-RO"/>
        </w:rPr>
        <w:t>ncetării contractului, poate fi dispusă cu respectarea următoarelor:</w:t>
      </w:r>
    </w:p>
    <w:p w14:paraId="0A597E75" w14:textId="77896F9F" w:rsidR="00FB2252" w:rsidRPr="007C1015" w:rsidRDefault="00FB2252" w:rsidP="007C1015">
      <w:pPr>
        <w:pStyle w:val="ListParagraph"/>
        <w:numPr>
          <w:ilvl w:val="0"/>
          <w:numId w:val="33"/>
        </w:numPr>
        <w:spacing w:after="120"/>
        <w:jc w:val="both"/>
        <w:rPr>
          <w:rFonts w:ascii="Tahoma" w:hAnsi="Tahoma" w:cs="Tahoma"/>
          <w:sz w:val="22"/>
          <w:szCs w:val="22"/>
          <w:lang w:val="ro-RO"/>
        </w:rPr>
      </w:pPr>
      <w:r w:rsidRPr="007C1015">
        <w:rPr>
          <w:rFonts w:ascii="Tahoma" w:hAnsi="Tahoma" w:cs="Tahoma"/>
          <w:sz w:val="22"/>
          <w:szCs w:val="22"/>
          <w:lang w:val="ro-RO"/>
        </w:rPr>
        <w:t xml:space="preserve">au trecut mai mult de 3 (trei) zile lucrătoare de la termenul limită de plată a facturilor emise conform </w:t>
      </w:r>
      <w:r w:rsidR="009E6A4F" w:rsidRPr="007C1015">
        <w:rPr>
          <w:rFonts w:ascii="Tahoma" w:hAnsi="Tahoma" w:cs="Tahoma"/>
          <w:sz w:val="22"/>
          <w:szCs w:val="22"/>
          <w:lang w:val="ro-RO"/>
        </w:rPr>
        <w:fldChar w:fldCharType="begin"/>
      </w:r>
      <w:r w:rsidR="009E6A4F" w:rsidRPr="007C1015">
        <w:rPr>
          <w:rFonts w:ascii="Tahoma" w:hAnsi="Tahoma" w:cs="Tahoma"/>
          <w:sz w:val="22"/>
          <w:szCs w:val="22"/>
          <w:lang w:val="ro-RO"/>
        </w:rPr>
        <w:instrText xml:space="preserve"> REF _Ref392759654 \r \h </w:instrText>
      </w:r>
      <w:r w:rsidR="00202BF8" w:rsidRPr="007C1015">
        <w:rPr>
          <w:rFonts w:ascii="Tahoma" w:hAnsi="Tahoma" w:cs="Tahoma"/>
          <w:sz w:val="22"/>
          <w:szCs w:val="22"/>
          <w:lang w:val="ro-RO"/>
        </w:rPr>
        <w:instrText xml:space="preserve"> \* MERGEFORMAT </w:instrText>
      </w:r>
      <w:r w:rsidR="009E6A4F" w:rsidRPr="007C1015">
        <w:rPr>
          <w:rFonts w:ascii="Tahoma" w:hAnsi="Tahoma" w:cs="Tahoma"/>
          <w:sz w:val="22"/>
          <w:szCs w:val="22"/>
          <w:lang w:val="ro-RO"/>
        </w:rPr>
      </w:r>
      <w:r w:rsidR="009E6A4F" w:rsidRPr="007C1015">
        <w:rPr>
          <w:rFonts w:ascii="Tahoma" w:hAnsi="Tahoma" w:cs="Tahoma"/>
          <w:sz w:val="22"/>
          <w:szCs w:val="22"/>
          <w:lang w:val="ro-RO"/>
        </w:rPr>
        <w:fldChar w:fldCharType="separate"/>
      </w:r>
      <w:r w:rsidR="00B5158B" w:rsidRPr="007C1015">
        <w:rPr>
          <w:rFonts w:ascii="Tahoma" w:hAnsi="Tahoma" w:cs="Tahoma"/>
          <w:sz w:val="22"/>
          <w:szCs w:val="22"/>
          <w:lang w:val="ro-RO"/>
        </w:rPr>
        <w:t>Art. 10</w:t>
      </w:r>
      <w:r w:rsidR="009E6A4F" w:rsidRPr="007C1015">
        <w:rPr>
          <w:rFonts w:ascii="Tahoma" w:hAnsi="Tahoma" w:cs="Tahoma"/>
          <w:sz w:val="22"/>
          <w:szCs w:val="22"/>
          <w:lang w:val="ro-RO"/>
        </w:rPr>
        <w:fldChar w:fldCharType="end"/>
      </w:r>
      <w:r w:rsidRPr="007C1015">
        <w:rPr>
          <w:rFonts w:ascii="Tahoma" w:hAnsi="Tahoma" w:cs="Tahoma"/>
          <w:sz w:val="22"/>
          <w:szCs w:val="22"/>
          <w:lang w:val="ro-RO"/>
        </w:rPr>
        <w:t xml:space="preserve">, iar Cumpărătorul nu a achitat suma restantă; </w:t>
      </w:r>
    </w:p>
    <w:p w14:paraId="26550E0C" w14:textId="36607005" w:rsidR="00FB2252" w:rsidRPr="007C1015" w:rsidRDefault="00FB2252" w:rsidP="007C1015">
      <w:pPr>
        <w:pStyle w:val="ListParagraph"/>
        <w:numPr>
          <w:ilvl w:val="0"/>
          <w:numId w:val="33"/>
        </w:numPr>
        <w:spacing w:after="120"/>
        <w:jc w:val="both"/>
        <w:rPr>
          <w:rFonts w:ascii="Tahoma" w:hAnsi="Tahoma" w:cs="Tahoma"/>
          <w:sz w:val="22"/>
          <w:szCs w:val="22"/>
          <w:lang w:val="ro-RO"/>
        </w:rPr>
      </w:pPr>
      <w:r w:rsidRPr="007C1015">
        <w:rPr>
          <w:rFonts w:ascii="Tahoma" w:hAnsi="Tahoma" w:cs="Tahoma"/>
          <w:sz w:val="22"/>
          <w:szCs w:val="22"/>
          <w:lang w:val="ro-RO"/>
        </w:rPr>
        <w:t>Vânzătorul a transmis Cumpărătorului un preaviz după expirarea termenului limită de plată a facturilor, iar Cumpărătorul nu a achitat suma restantă;</w:t>
      </w:r>
    </w:p>
    <w:p w14:paraId="28089709" w14:textId="6471688D" w:rsidR="00FB2252" w:rsidRPr="007C1015" w:rsidRDefault="00FB2252" w:rsidP="007C1015">
      <w:pPr>
        <w:pStyle w:val="ListParagraph"/>
        <w:numPr>
          <w:ilvl w:val="0"/>
          <w:numId w:val="33"/>
        </w:numPr>
        <w:spacing w:after="120"/>
        <w:jc w:val="both"/>
        <w:rPr>
          <w:rFonts w:ascii="Tahoma" w:hAnsi="Tahoma" w:cs="Tahoma"/>
          <w:sz w:val="22"/>
          <w:szCs w:val="22"/>
          <w:lang w:val="ro-RO"/>
        </w:rPr>
      </w:pPr>
      <w:r w:rsidRPr="007C1015">
        <w:rPr>
          <w:rFonts w:ascii="Tahoma" w:hAnsi="Tahoma" w:cs="Tahoma"/>
          <w:sz w:val="22"/>
          <w:szCs w:val="22"/>
          <w:lang w:val="ro-RO"/>
        </w:rPr>
        <w:t xml:space="preserve">au trecut 3 (trei) zile lucrătoare de la data transmiterii preavizului </w:t>
      </w:r>
      <w:r w:rsidR="00CD2B85">
        <w:rPr>
          <w:rFonts w:ascii="Tahoma" w:hAnsi="Tahoma" w:cs="Tahoma"/>
          <w:sz w:val="22"/>
          <w:szCs w:val="22"/>
          <w:lang w:val="ro-RO"/>
        </w:rPr>
        <w:t>ș</w:t>
      </w:r>
      <w:r w:rsidRPr="007C1015">
        <w:rPr>
          <w:rFonts w:ascii="Tahoma" w:hAnsi="Tahoma" w:cs="Tahoma"/>
          <w:sz w:val="22"/>
          <w:szCs w:val="22"/>
          <w:lang w:val="ro-RO"/>
        </w:rPr>
        <w:t xml:space="preserve">i suma restantă nu a fost achitată, termen după care Vânzătorul poate decide întreruperea livrării de </w:t>
      </w:r>
      <w:r w:rsidR="00E603CA" w:rsidRPr="007C1015">
        <w:rPr>
          <w:rFonts w:ascii="Tahoma" w:hAnsi="Tahoma" w:cs="Tahoma"/>
          <w:sz w:val="22"/>
          <w:szCs w:val="22"/>
          <w:lang w:val="ro-RO"/>
        </w:rPr>
        <w:t>gaze naturale</w:t>
      </w:r>
      <w:r w:rsidRPr="007C1015">
        <w:rPr>
          <w:rFonts w:ascii="Tahoma" w:hAnsi="Tahoma" w:cs="Tahoma"/>
          <w:sz w:val="22"/>
          <w:szCs w:val="22"/>
          <w:lang w:val="ro-RO"/>
        </w:rPr>
        <w:t xml:space="preserve"> la Cumpărător </w:t>
      </w:r>
      <w:r w:rsidR="00CD2B85">
        <w:rPr>
          <w:rFonts w:ascii="Tahoma" w:hAnsi="Tahoma" w:cs="Tahoma"/>
          <w:sz w:val="22"/>
          <w:szCs w:val="22"/>
          <w:lang w:val="ro-RO"/>
        </w:rPr>
        <w:t>ș</w:t>
      </w:r>
      <w:r w:rsidRPr="007C1015">
        <w:rPr>
          <w:rFonts w:ascii="Tahoma" w:hAnsi="Tahoma" w:cs="Tahoma"/>
          <w:sz w:val="22"/>
          <w:szCs w:val="22"/>
          <w:lang w:val="ro-RO"/>
        </w:rPr>
        <w:t>i executarea garan</w:t>
      </w:r>
      <w:r w:rsidR="00CD2B85">
        <w:rPr>
          <w:rFonts w:ascii="Tahoma" w:hAnsi="Tahoma" w:cs="Tahoma"/>
          <w:sz w:val="22"/>
          <w:szCs w:val="22"/>
          <w:lang w:val="ro-RO"/>
        </w:rPr>
        <w:t>ț</w:t>
      </w:r>
      <w:r w:rsidRPr="007C1015">
        <w:rPr>
          <w:rFonts w:ascii="Tahoma" w:hAnsi="Tahoma" w:cs="Tahoma"/>
          <w:sz w:val="22"/>
          <w:szCs w:val="22"/>
          <w:lang w:val="ro-RO"/>
        </w:rPr>
        <w:t>iei bancare, în vederea recuperării tuturor obliga</w:t>
      </w:r>
      <w:r w:rsidR="00CD2B85">
        <w:rPr>
          <w:rFonts w:ascii="Tahoma" w:hAnsi="Tahoma" w:cs="Tahoma"/>
          <w:sz w:val="22"/>
          <w:szCs w:val="22"/>
          <w:lang w:val="ro-RO"/>
        </w:rPr>
        <w:t>ț</w:t>
      </w:r>
      <w:r w:rsidRPr="007C1015">
        <w:rPr>
          <w:rFonts w:ascii="Tahoma" w:hAnsi="Tahoma" w:cs="Tahoma"/>
          <w:sz w:val="22"/>
          <w:szCs w:val="22"/>
          <w:lang w:val="ro-RO"/>
        </w:rPr>
        <w:t>iilor de plată ale Cumpărătorului, până în momentul întreruperii livrărilor;</w:t>
      </w:r>
    </w:p>
    <w:p w14:paraId="6C970258" w14:textId="20AC5EC8" w:rsidR="00FB2252" w:rsidRPr="007C1015" w:rsidRDefault="00FB2252" w:rsidP="007C1015">
      <w:pPr>
        <w:pStyle w:val="Articol"/>
        <w:numPr>
          <w:ilvl w:val="0"/>
          <w:numId w:val="0"/>
        </w:numPr>
        <w:spacing w:after="120"/>
        <w:jc w:val="both"/>
        <w:rPr>
          <w:rFonts w:ascii="Tahoma" w:hAnsi="Tahoma" w:cs="Tahoma"/>
          <w:sz w:val="22"/>
          <w:szCs w:val="22"/>
          <w:lang w:val="ro-RO"/>
        </w:rPr>
      </w:pPr>
      <w:r w:rsidRPr="007C1015">
        <w:rPr>
          <w:rFonts w:ascii="Tahoma" w:hAnsi="Tahoma" w:cs="Tahoma"/>
          <w:sz w:val="22"/>
          <w:szCs w:val="22"/>
          <w:lang w:val="ro-RO"/>
        </w:rPr>
        <w:t xml:space="preserve">(2) Reluarea livrării </w:t>
      </w:r>
      <w:r w:rsidR="00E603CA" w:rsidRPr="007C1015">
        <w:rPr>
          <w:rFonts w:ascii="Tahoma" w:hAnsi="Tahoma" w:cs="Tahoma"/>
          <w:sz w:val="22"/>
          <w:szCs w:val="22"/>
          <w:lang w:val="ro-RO"/>
        </w:rPr>
        <w:t>gazelor naturale</w:t>
      </w:r>
      <w:r w:rsidRPr="007C1015">
        <w:rPr>
          <w:rFonts w:ascii="Tahoma" w:hAnsi="Tahoma" w:cs="Tahoma"/>
          <w:sz w:val="22"/>
          <w:szCs w:val="22"/>
          <w:lang w:val="ro-RO"/>
        </w:rPr>
        <w:t xml:space="preserve"> se poate realiza, după achitarea tuturor obliga</w:t>
      </w:r>
      <w:r w:rsidR="00CD2B85">
        <w:rPr>
          <w:rFonts w:ascii="Tahoma" w:hAnsi="Tahoma" w:cs="Tahoma"/>
          <w:sz w:val="22"/>
          <w:szCs w:val="22"/>
          <w:lang w:val="ro-RO"/>
        </w:rPr>
        <w:t>ț</w:t>
      </w:r>
      <w:r w:rsidRPr="007C1015">
        <w:rPr>
          <w:rFonts w:ascii="Tahoma" w:hAnsi="Tahoma" w:cs="Tahoma"/>
          <w:sz w:val="22"/>
          <w:szCs w:val="22"/>
          <w:lang w:val="ro-RO"/>
        </w:rPr>
        <w:t xml:space="preserve">iilor de plată către Vânzător (sume facturate </w:t>
      </w:r>
      <w:r w:rsidR="00CD2B85">
        <w:rPr>
          <w:rFonts w:ascii="Tahoma" w:hAnsi="Tahoma" w:cs="Tahoma"/>
          <w:sz w:val="22"/>
          <w:szCs w:val="22"/>
          <w:lang w:val="ro-RO"/>
        </w:rPr>
        <w:t>ș</w:t>
      </w:r>
      <w:r w:rsidRPr="007C1015">
        <w:rPr>
          <w:rFonts w:ascii="Tahoma" w:hAnsi="Tahoma" w:cs="Tahoma"/>
          <w:sz w:val="22"/>
          <w:szCs w:val="22"/>
          <w:lang w:val="ro-RO"/>
        </w:rPr>
        <w:t xml:space="preserve">i penalizări pentru întârzierea la plată) </w:t>
      </w:r>
      <w:r w:rsidR="00CD2B85">
        <w:rPr>
          <w:rFonts w:ascii="Tahoma" w:hAnsi="Tahoma" w:cs="Tahoma"/>
          <w:sz w:val="22"/>
          <w:szCs w:val="22"/>
          <w:lang w:val="ro-RO"/>
        </w:rPr>
        <w:t>ș</w:t>
      </w:r>
      <w:r w:rsidRPr="007C1015">
        <w:rPr>
          <w:rFonts w:ascii="Tahoma" w:hAnsi="Tahoma" w:cs="Tahoma"/>
          <w:sz w:val="22"/>
          <w:szCs w:val="22"/>
          <w:lang w:val="ro-RO"/>
        </w:rPr>
        <w:t>i numai după ce Cumpărătorul reîntrege</w:t>
      </w:r>
      <w:r w:rsidR="00CD2B85">
        <w:rPr>
          <w:rFonts w:ascii="Tahoma" w:hAnsi="Tahoma" w:cs="Tahoma"/>
          <w:sz w:val="22"/>
          <w:szCs w:val="22"/>
          <w:lang w:val="ro-RO"/>
        </w:rPr>
        <w:t>ș</w:t>
      </w:r>
      <w:r w:rsidRPr="007C1015">
        <w:rPr>
          <w:rFonts w:ascii="Tahoma" w:hAnsi="Tahoma" w:cs="Tahoma"/>
          <w:sz w:val="22"/>
          <w:szCs w:val="22"/>
          <w:lang w:val="ro-RO"/>
        </w:rPr>
        <w:t>te scrisoarea de garan</w:t>
      </w:r>
      <w:r w:rsidR="00CD2B85">
        <w:rPr>
          <w:rFonts w:ascii="Tahoma" w:hAnsi="Tahoma" w:cs="Tahoma"/>
          <w:sz w:val="22"/>
          <w:szCs w:val="22"/>
          <w:lang w:val="ro-RO"/>
        </w:rPr>
        <w:t>ț</w:t>
      </w:r>
      <w:r w:rsidRPr="007C1015">
        <w:rPr>
          <w:rFonts w:ascii="Tahoma" w:hAnsi="Tahoma" w:cs="Tahoma"/>
          <w:sz w:val="22"/>
          <w:szCs w:val="22"/>
          <w:lang w:val="ro-RO"/>
        </w:rPr>
        <w:t xml:space="preserve">ie bancară </w:t>
      </w:r>
      <w:r w:rsidR="00A71713" w:rsidRPr="007C1015">
        <w:rPr>
          <w:rFonts w:ascii="Tahoma" w:hAnsi="Tahoma" w:cs="Tahoma"/>
          <w:sz w:val="22"/>
          <w:szCs w:val="22"/>
          <w:lang w:val="ro-RO"/>
        </w:rPr>
        <w:t xml:space="preserve">de </w:t>
      </w:r>
      <w:r w:rsidR="009F7F51" w:rsidRPr="007C1015">
        <w:rPr>
          <w:rFonts w:ascii="Tahoma" w:hAnsi="Tahoma" w:cs="Tahoma"/>
          <w:sz w:val="22"/>
          <w:szCs w:val="22"/>
          <w:lang w:val="ro-RO"/>
        </w:rPr>
        <w:t>plată</w:t>
      </w:r>
      <w:r w:rsidR="00A71713" w:rsidRPr="007C1015">
        <w:rPr>
          <w:rFonts w:ascii="Tahoma" w:hAnsi="Tahoma" w:cs="Tahoma"/>
          <w:sz w:val="22"/>
          <w:szCs w:val="22"/>
          <w:lang w:val="ro-RO"/>
        </w:rPr>
        <w:t xml:space="preserve"> </w:t>
      </w:r>
      <w:r w:rsidRPr="007C1015">
        <w:rPr>
          <w:rFonts w:ascii="Tahoma" w:hAnsi="Tahoma" w:cs="Tahoma"/>
          <w:sz w:val="22"/>
          <w:szCs w:val="22"/>
          <w:lang w:val="ro-RO"/>
        </w:rPr>
        <w:t>conform</w:t>
      </w:r>
      <w:r w:rsidR="006F7D9F" w:rsidRPr="007C1015">
        <w:rPr>
          <w:rFonts w:ascii="Tahoma" w:hAnsi="Tahoma" w:cs="Tahoma"/>
          <w:sz w:val="22"/>
          <w:szCs w:val="22"/>
          <w:lang w:val="ro-RO"/>
        </w:rPr>
        <w:t xml:space="preserve"> </w:t>
      </w:r>
      <w:r w:rsidR="006F7D9F" w:rsidRPr="007C1015">
        <w:rPr>
          <w:rFonts w:ascii="Tahoma" w:hAnsi="Tahoma" w:cs="Tahoma"/>
          <w:sz w:val="22"/>
          <w:szCs w:val="22"/>
          <w:lang w:val="ro-RO"/>
        </w:rPr>
        <w:fldChar w:fldCharType="begin"/>
      </w:r>
      <w:r w:rsidR="006F7D9F" w:rsidRPr="007C1015">
        <w:rPr>
          <w:rFonts w:ascii="Tahoma" w:hAnsi="Tahoma" w:cs="Tahoma"/>
          <w:sz w:val="22"/>
          <w:szCs w:val="22"/>
          <w:lang w:val="ro-RO"/>
        </w:rPr>
        <w:instrText xml:space="preserve"> REF _Ref507413738 \r \h </w:instrText>
      </w:r>
      <w:r w:rsidR="006F7D9F" w:rsidRPr="007C1015">
        <w:rPr>
          <w:rFonts w:ascii="Tahoma" w:hAnsi="Tahoma" w:cs="Tahoma"/>
          <w:sz w:val="22"/>
          <w:szCs w:val="22"/>
          <w:lang w:val="ro-RO"/>
        </w:rPr>
      </w:r>
      <w:r w:rsidR="007C1015" w:rsidRPr="007C1015">
        <w:rPr>
          <w:rFonts w:ascii="Tahoma" w:hAnsi="Tahoma" w:cs="Tahoma"/>
          <w:sz w:val="22"/>
          <w:szCs w:val="22"/>
          <w:lang w:val="ro-RO"/>
        </w:rPr>
        <w:instrText xml:space="preserve"> \* MERGEFORMAT </w:instrText>
      </w:r>
      <w:r w:rsidR="006F7D9F" w:rsidRPr="007C1015">
        <w:rPr>
          <w:rFonts w:ascii="Tahoma" w:hAnsi="Tahoma" w:cs="Tahoma"/>
          <w:sz w:val="22"/>
          <w:szCs w:val="22"/>
          <w:lang w:val="ro-RO"/>
        </w:rPr>
        <w:fldChar w:fldCharType="separate"/>
      </w:r>
      <w:r w:rsidR="006F7D9F" w:rsidRPr="007C1015">
        <w:rPr>
          <w:rFonts w:ascii="Tahoma" w:hAnsi="Tahoma" w:cs="Tahoma"/>
          <w:sz w:val="22"/>
          <w:szCs w:val="22"/>
          <w:lang w:val="ro-RO"/>
        </w:rPr>
        <w:t>Art. 14</w:t>
      </w:r>
      <w:r w:rsidR="006F7D9F" w:rsidRPr="007C1015">
        <w:rPr>
          <w:rFonts w:ascii="Tahoma" w:hAnsi="Tahoma" w:cs="Tahoma"/>
          <w:sz w:val="22"/>
          <w:szCs w:val="22"/>
          <w:lang w:val="ro-RO"/>
        </w:rPr>
        <w:fldChar w:fldCharType="end"/>
      </w:r>
      <w:r w:rsidRPr="007C1015">
        <w:rPr>
          <w:rFonts w:ascii="Tahoma" w:hAnsi="Tahoma" w:cs="Tahoma"/>
          <w:sz w:val="22"/>
          <w:szCs w:val="22"/>
          <w:lang w:val="ro-RO"/>
        </w:rPr>
        <w:t>, în termen de maximum 3 (trei) zile lucrătoare de la întreruperea livrării. Reluarea livrării se face în termen de cel mult 2 (două) zile lucrătoare de la primirea la Vânzător a solicitării Cumpărătorului de reluare a livrărilor înso</w:t>
      </w:r>
      <w:r w:rsidR="00CD2B85">
        <w:rPr>
          <w:rFonts w:ascii="Tahoma" w:hAnsi="Tahoma" w:cs="Tahoma"/>
          <w:sz w:val="22"/>
          <w:szCs w:val="22"/>
          <w:lang w:val="ro-RO"/>
        </w:rPr>
        <w:t>ț</w:t>
      </w:r>
      <w:r w:rsidRPr="007C1015">
        <w:rPr>
          <w:rFonts w:ascii="Tahoma" w:hAnsi="Tahoma" w:cs="Tahoma"/>
          <w:sz w:val="22"/>
          <w:szCs w:val="22"/>
          <w:lang w:val="ro-RO"/>
        </w:rPr>
        <w:t>ită de documentele care atestă îndeplinirea tuturor obliga</w:t>
      </w:r>
      <w:r w:rsidR="00CD2B85">
        <w:rPr>
          <w:rFonts w:ascii="Tahoma" w:hAnsi="Tahoma" w:cs="Tahoma"/>
          <w:sz w:val="22"/>
          <w:szCs w:val="22"/>
          <w:lang w:val="ro-RO"/>
        </w:rPr>
        <w:t>ț</w:t>
      </w:r>
      <w:r w:rsidRPr="007C1015">
        <w:rPr>
          <w:rFonts w:ascii="Tahoma" w:hAnsi="Tahoma" w:cs="Tahoma"/>
          <w:sz w:val="22"/>
          <w:szCs w:val="22"/>
          <w:lang w:val="ro-RO"/>
        </w:rPr>
        <w:t xml:space="preserve">iilor de plată prevăzute în acest articol. </w:t>
      </w:r>
    </w:p>
    <w:p w14:paraId="7841CE25" w14:textId="536041B3" w:rsidR="00FB2252" w:rsidRPr="007C1015" w:rsidRDefault="00FB2252" w:rsidP="007C1015">
      <w:pPr>
        <w:pStyle w:val="Articol"/>
        <w:numPr>
          <w:ilvl w:val="0"/>
          <w:numId w:val="0"/>
        </w:numPr>
        <w:spacing w:after="120"/>
        <w:jc w:val="both"/>
        <w:rPr>
          <w:rFonts w:ascii="Tahoma" w:hAnsi="Tahoma" w:cs="Tahoma"/>
          <w:sz w:val="22"/>
          <w:szCs w:val="22"/>
          <w:lang w:val="ro-RO"/>
        </w:rPr>
      </w:pPr>
      <w:r w:rsidRPr="007C1015">
        <w:rPr>
          <w:rFonts w:ascii="Tahoma" w:hAnsi="Tahoma" w:cs="Tahoma"/>
          <w:sz w:val="22"/>
          <w:szCs w:val="22"/>
          <w:lang w:val="ro-RO"/>
        </w:rPr>
        <w:t>(3) În cazul în care reluarea livrării nu este solicitată în scris de către Cumpărător, conform prevederilor prezentului articol, contractul este considerat denun</w:t>
      </w:r>
      <w:r w:rsidR="00CD2B85">
        <w:rPr>
          <w:rFonts w:ascii="Tahoma" w:hAnsi="Tahoma" w:cs="Tahoma"/>
          <w:sz w:val="22"/>
          <w:szCs w:val="22"/>
          <w:lang w:val="ro-RO"/>
        </w:rPr>
        <w:t>ț</w:t>
      </w:r>
      <w:r w:rsidRPr="007C1015">
        <w:rPr>
          <w:rFonts w:ascii="Tahoma" w:hAnsi="Tahoma" w:cs="Tahoma"/>
          <w:sz w:val="22"/>
          <w:szCs w:val="22"/>
          <w:lang w:val="ro-RO"/>
        </w:rPr>
        <w:t xml:space="preserve">at unilateral de către Cumpărător. Aceste prevederi nu sunt aplicabile în cazul în care a intervenit rezilierea de drept a Contractului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009E6A4F" w:rsidRPr="007C1015">
        <w:rPr>
          <w:rFonts w:ascii="Tahoma" w:hAnsi="Tahoma" w:cs="Tahoma"/>
          <w:sz w:val="22"/>
          <w:szCs w:val="22"/>
          <w:lang w:val="ro-RO"/>
        </w:rPr>
        <w:t xml:space="preserve"> alin.</w:t>
      </w:r>
      <w:r w:rsidR="003F5CD4" w:rsidRPr="007C1015">
        <w:rPr>
          <w:rFonts w:ascii="Tahoma" w:hAnsi="Tahoma" w:cs="Tahoma"/>
          <w:sz w:val="22"/>
          <w:szCs w:val="22"/>
          <w:lang w:val="ro-RO"/>
        </w:rPr>
        <w:t xml:space="preserve"> </w:t>
      </w:r>
      <w:r w:rsidRPr="007C1015">
        <w:rPr>
          <w:rFonts w:ascii="Tahoma" w:hAnsi="Tahoma" w:cs="Tahoma"/>
          <w:sz w:val="22"/>
          <w:szCs w:val="22"/>
          <w:lang w:val="ro-RO"/>
        </w:rPr>
        <w:t>(1) lit.</w:t>
      </w:r>
      <w:r w:rsidR="003F5CD4" w:rsidRPr="007C1015">
        <w:rPr>
          <w:rFonts w:ascii="Tahoma" w:hAnsi="Tahoma" w:cs="Tahoma"/>
          <w:sz w:val="22"/>
          <w:szCs w:val="22"/>
          <w:lang w:val="ro-RO"/>
        </w:rPr>
        <w:t xml:space="preserv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_Ref507414314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7B865F9D" w14:textId="56674512" w:rsidR="00881425" w:rsidRPr="007C1015" w:rsidRDefault="00881425" w:rsidP="007C1015">
      <w:pPr>
        <w:spacing w:after="120"/>
        <w:rPr>
          <w:rFonts w:ascii="Tahoma" w:hAnsi="Tahoma" w:cs="Tahoma"/>
          <w:b/>
          <w:bCs/>
          <w:sz w:val="22"/>
          <w:szCs w:val="22"/>
          <w:lang w:val="ro-RO"/>
        </w:rPr>
      </w:pPr>
      <w:r w:rsidRPr="007C1015">
        <w:rPr>
          <w:rFonts w:ascii="Tahoma" w:hAnsi="Tahoma" w:cs="Tahoma"/>
          <w:b/>
          <w:bCs/>
          <w:sz w:val="22"/>
          <w:szCs w:val="22"/>
          <w:lang w:val="ro-RO"/>
        </w:rPr>
        <w:t>Rezilierea contractului</w:t>
      </w:r>
    </w:p>
    <w:p w14:paraId="47E13663" w14:textId="03D53DDD" w:rsidR="008C0398" w:rsidRPr="007C1015" w:rsidRDefault="008C0398" w:rsidP="007C1015">
      <w:pPr>
        <w:pStyle w:val="Articol"/>
        <w:tabs>
          <w:tab w:val="left" w:pos="993"/>
        </w:tabs>
        <w:spacing w:after="120"/>
        <w:ind w:left="0" w:firstLine="0"/>
        <w:jc w:val="both"/>
        <w:rPr>
          <w:rFonts w:ascii="Tahoma" w:hAnsi="Tahoma" w:cs="Tahoma"/>
          <w:sz w:val="22"/>
          <w:szCs w:val="22"/>
          <w:lang w:val="ro-RO"/>
        </w:rPr>
      </w:pPr>
      <w:bookmarkStart w:id="24" w:name="_Ref507413833"/>
      <w:r w:rsidRPr="007C1015">
        <w:rPr>
          <w:rFonts w:ascii="Tahoma" w:hAnsi="Tahoma" w:cs="Tahoma"/>
          <w:sz w:val="22"/>
          <w:szCs w:val="22"/>
          <w:lang w:val="ro-RO"/>
        </w:rPr>
        <w:t xml:space="preserve">(1) Rezilierea contractului are loc de drept, fără punerea în întârziere </w:t>
      </w:r>
      <w:r w:rsidR="00CD2B85">
        <w:rPr>
          <w:rFonts w:ascii="Tahoma" w:hAnsi="Tahoma" w:cs="Tahoma"/>
          <w:sz w:val="22"/>
          <w:szCs w:val="22"/>
          <w:lang w:val="ro-RO"/>
        </w:rPr>
        <w:t>ș</w:t>
      </w:r>
      <w:r w:rsidRPr="007C1015">
        <w:rPr>
          <w:rFonts w:ascii="Tahoma" w:hAnsi="Tahoma" w:cs="Tahoma"/>
          <w:sz w:val="22"/>
          <w:szCs w:val="22"/>
          <w:lang w:val="ro-RO"/>
        </w:rPr>
        <w:t>i fără interven</w:t>
      </w:r>
      <w:r w:rsidR="00CD2B85">
        <w:rPr>
          <w:rFonts w:ascii="Tahoma" w:hAnsi="Tahoma" w:cs="Tahoma"/>
          <w:sz w:val="22"/>
          <w:szCs w:val="22"/>
          <w:lang w:val="ro-RO"/>
        </w:rPr>
        <w:t>ț</w:t>
      </w:r>
      <w:r w:rsidRPr="007C1015">
        <w:rPr>
          <w:rFonts w:ascii="Tahoma" w:hAnsi="Tahoma" w:cs="Tahoma"/>
          <w:sz w:val="22"/>
          <w:szCs w:val="22"/>
          <w:lang w:val="ro-RO"/>
        </w:rPr>
        <w:t>ia instan</w:t>
      </w:r>
      <w:r w:rsidR="00CD2B85">
        <w:rPr>
          <w:rFonts w:ascii="Tahoma" w:hAnsi="Tahoma" w:cs="Tahoma"/>
          <w:sz w:val="22"/>
          <w:szCs w:val="22"/>
          <w:lang w:val="ro-RO"/>
        </w:rPr>
        <w:t>ț</w:t>
      </w:r>
      <w:r w:rsidRPr="007C1015">
        <w:rPr>
          <w:rFonts w:ascii="Tahoma" w:hAnsi="Tahoma" w:cs="Tahoma"/>
          <w:sz w:val="22"/>
          <w:szCs w:val="22"/>
          <w:lang w:val="ro-RO"/>
        </w:rPr>
        <w:t>ei în următoarele cazuri, cu respectarea condi</w:t>
      </w:r>
      <w:r w:rsidR="00CD2B85">
        <w:rPr>
          <w:rFonts w:ascii="Tahoma" w:hAnsi="Tahoma" w:cs="Tahoma"/>
          <w:sz w:val="22"/>
          <w:szCs w:val="22"/>
          <w:lang w:val="ro-RO"/>
        </w:rPr>
        <w:t>ț</w:t>
      </w:r>
      <w:r w:rsidRPr="007C1015">
        <w:rPr>
          <w:rFonts w:ascii="Tahoma" w:hAnsi="Tahoma" w:cs="Tahoma"/>
          <w:sz w:val="22"/>
          <w:szCs w:val="22"/>
          <w:lang w:val="ro-RO"/>
        </w:rPr>
        <w:t xml:space="preserve">iilor de la alin (2) </w:t>
      </w:r>
      <w:r w:rsidR="00CD2B85">
        <w:rPr>
          <w:rFonts w:ascii="Tahoma" w:hAnsi="Tahoma" w:cs="Tahoma"/>
          <w:sz w:val="22"/>
          <w:szCs w:val="22"/>
          <w:lang w:val="ro-RO"/>
        </w:rPr>
        <w:t>ș</w:t>
      </w:r>
      <w:r w:rsidRPr="007C1015">
        <w:rPr>
          <w:rFonts w:ascii="Tahoma" w:hAnsi="Tahoma" w:cs="Tahoma"/>
          <w:sz w:val="22"/>
          <w:szCs w:val="22"/>
          <w:lang w:val="ro-RO"/>
        </w:rPr>
        <w:t>i (3):</w:t>
      </w:r>
      <w:bookmarkEnd w:id="24"/>
    </w:p>
    <w:p w14:paraId="25F06209" w14:textId="2FF42CA8" w:rsidR="008C0398" w:rsidRPr="007C1015" w:rsidRDefault="008C0398" w:rsidP="007C1015">
      <w:pPr>
        <w:pStyle w:val="BodyText"/>
        <w:numPr>
          <w:ilvl w:val="0"/>
          <w:numId w:val="24"/>
        </w:numPr>
        <w:spacing w:after="120"/>
        <w:rPr>
          <w:rFonts w:ascii="Tahoma" w:hAnsi="Tahoma" w:cs="Tahoma"/>
          <w:sz w:val="22"/>
          <w:szCs w:val="22"/>
          <w:lang w:val="ro-RO"/>
        </w:rPr>
      </w:pPr>
      <w:bookmarkStart w:id="25" w:name="_Ref507414314"/>
      <w:r w:rsidRPr="007C1015">
        <w:rPr>
          <w:rFonts w:ascii="Tahoma" w:hAnsi="Tahoma" w:cs="Tahoma"/>
          <w:sz w:val="22"/>
          <w:szCs w:val="22"/>
          <w:lang w:val="ro-RO" w:eastAsia="en-US"/>
        </w:rPr>
        <w:t>din ini</w:t>
      </w:r>
      <w:r w:rsidR="00CD2B85">
        <w:rPr>
          <w:rFonts w:ascii="Tahoma" w:hAnsi="Tahoma" w:cs="Tahoma"/>
          <w:sz w:val="22"/>
          <w:szCs w:val="22"/>
          <w:lang w:val="ro-RO" w:eastAsia="en-US"/>
        </w:rPr>
        <w:t>ț</w:t>
      </w:r>
      <w:r w:rsidRPr="007C1015">
        <w:rPr>
          <w:rFonts w:ascii="Tahoma" w:hAnsi="Tahoma" w:cs="Tahoma"/>
          <w:sz w:val="22"/>
          <w:szCs w:val="22"/>
          <w:lang w:val="ro-RO" w:eastAsia="en-US"/>
        </w:rPr>
        <w:t>iativa Vânzătorului în cazul în care Cumpărătorul nu efectuează în termen de 10 zile calendaristice de la data scaden</w:t>
      </w:r>
      <w:r w:rsidR="00CD2B85">
        <w:rPr>
          <w:rFonts w:ascii="Tahoma" w:hAnsi="Tahoma" w:cs="Tahoma"/>
          <w:sz w:val="22"/>
          <w:szCs w:val="22"/>
          <w:lang w:val="ro-RO" w:eastAsia="en-US"/>
        </w:rPr>
        <w:t>ț</w:t>
      </w:r>
      <w:r w:rsidRPr="007C1015">
        <w:rPr>
          <w:rFonts w:ascii="Tahoma" w:hAnsi="Tahoma" w:cs="Tahoma"/>
          <w:sz w:val="22"/>
          <w:szCs w:val="22"/>
          <w:lang w:val="ro-RO" w:eastAsia="en-US"/>
        </w:rPr>
        <w:t>ei</w:t>
      </w:r>
      <w:r w:rsidRPr="007C1015">
        <w:rPr>
          <w:rFonts w:ascii="Tahoma" w:hAnsi="Tahoma" w:cs="Tahoma"/>
          <w:sz w:val="22"/>
          <w:szCs w:val="22"/>
          <w:lang w:val="ro-RO"/>
        </w:rPr>
        <w:t xml:space="preserve"> plata integrală a facturilor </w:t>
      </w:r>
      <w:r w:rsidR="00CD2B85">
        <w:rPr>
          <w:rFonts w:ascii="Tahoma" w:hAnsi="Tahoma" w:cs="Tahoma"/>
          <w:sz w:val="22"/>
          <w:szCs w:val="22"/>
          <w:lang w:val="ro-RO"/>
        </w:rPr>
        <w:t>ș</w:t>
      </w:r>
      <w:r w:rsidRPr="007C1015">
        <w:rPr>
          <w:rFonts w:ascii="Tahoma" w:hAnsi="Tahoma" w:cs="Tahoma"/>
          <w:sz w:val="22"/>
          <w:szCs w:val="22"/>
          <w:lang w:val="ro-RO"/>
        </w:rPr>
        <w:t>i a penalită</w:t>
      </w:r>
      <w:r w:rsidR="00CD2B85">
        <w:rPr>
          <w:rFonts w:ascii="Tahoma" w:hAnsi="Tahoma" w:cs="Tahoma"/>
          <w:sz w:val="22"/>
          <w:szCs w:val="22"/>
          <w:lang w:val="ro-RO"/>
        </w:rPr>
        <w:t>ț</w:t>
      </w:r>
      <w:r w:rsidRPr="007C1015">
        <w:rPr>
          <w:rFonts w:ascii="Tahoma" w:hAnsi="Tahoma" w:cs="Tahoma"/>
          <w:sz w:val="22"/>
          <w:szCs w:val="22"/>
          <w:lang w:val="ro-RO"/>
        </w:rPr>
        <w:t xml:space="preserve">ilor datorate </w:t>
      </w:r>
      <w:r w:rsidR="00CD2B85">
        <w:rPr>
          <w:rFonts w:ascii="Tahoma" w:hAnsi="Tahoma" w:cs="Tahoma"/>
          <w:sz w:val="22"/>
          <w:szCs w:val="22"/>
          <w:lang w:val="ro-RO"/>
        </w:rPr>
        <w:t>ș</w:t>
      </w:r>
      <w:r w:rsidRPr="007C1015">
        <w:rPr>
          <w:rFonts w:ascii="Tahoma" w:hAnsi="Tahoma" w:cs="Tahoma"/>
          <w:sz w:val="22"/>
          <w:szCs w:val="22"/>
          <w:lang w:val="ro-RO"/>
        </w:rPr>
        <w:t>i nu reîntrege</w:t>
      </w:r>
      <w:r w:rsidR="00CD2B85">
        <w:rPr>
          <w:rFonts w:ascii="Tahoma" w:hAnsi="Tahoma" w:cs="Tahoma"/>
          <w:sz w:val="22"/>
          <w:szCs w:val="22"/>
          <w:lang w:val="ro-RO"/>
        </w:rPr>
        <w:t>ș</w:t>
      </w:r>
      <w:r w:rsidRPr="007C1015">
        <w:rPr>
          <w:rFonts w:ascii="Tahoma" w:hAnsi="Tahoma" w:cs="Tahoma"/>
          <w:sz w:val="22"/>
          <w:szCs w:val="22"/>
          <w:lang w:val="ro-RO"/>
        </w:rPr>
        <w:t>te garan</w:t>
      </w:r>
      <w:r w:rsidR="00CD2B85">
        <w:rPr>
          <w:rFonts w:ascii="Tahoma" w:hAnsi="Tahoma" w:cs="Tahoma"/>
          <w:sz w:val="22"/>
          <w:szCs w:val="22"/>
          <w:lang w:val="ro-RO"/>
        </w:rPr>
        <w:t>ț</w:t>
      </w:r>
      <w:r w:rsidRPr="007C1015">
        <w:rPr>
          <w:rFonts w:ascii="Tahoma" w:hAnsi="Tahoma" w:cs="Tahoma"/>
          <w:sz w:val="22"/>
          <w:szCs w:val="22"/>
          <w:lang w:val="ro-RO"/>
        </w:rPr>
        <w:t>ia bancară, cu notificare prealabil</w:t>
      </w:r>
      <w:r w:rsidR="003F5CD4" w:rsidRPr="007C1015">
        <w:rPr>
          <w:rFonts w:ascii="Tahoma" w:hAnsi="Tahoma" w:cs="Tahoma"/>
          <w:sz w:val="22"/>
          <w:szCs w:val="22"/>
          <w:lang w:val="ro-RO"/>
        </w:rPr>
        <w:t>ă</w:t>
      </w:r>
      <w:r w:rsidRPr="007C1015">
        <w:rPr>
          <w:rFonts w:ascii="Tahoma" w:hAnsi="Tahoma" w:cs="Tahoma"/>
          <w:sz w:val="22"/>
          <w:szCs w:val="22"/>
          <w:lang w:val="ro-RO"/>
        </w:rPr>
        <w:t xml:space="preserve"> de </w:t>
      </w:r>
      <w:r w:rsidR="000B0C8C" w:rsidRPr="007C1015">
        <w:rPr>
          <w:rFonts w:ascii="Tahoma" w:hAnsi="Tahoma" w:cs="Tahoma"/>
          <w:sz w:val="22"/>
          <w:szCs w:val="22"/>
          <w:lang w:val="ro-RO"/>
        </w:rPr>
        <w:t xml:space="preserve">5 </w:t>
      </w:r>
      <w:r w:rsidRPr="007C1015">
        <w:rPr>
          <w:rFonts w:ascii="Tahoma" w:hAnsi="Tahoma" w:cs="Tahoma"/>
          <w:sz w:val="22"/>
          <w:szCs w:val="22"/>
          <w:lang w:val="ro-RO"/>
        </w:rPr>
        <w:t>zile;</w:t>
      </w:r>
      <w:bookmarkEnd w:id="25"/>
      <w:r w:rsidRPr="007C1015">
        <w:rPr>
          <w:rFonts w:ascii="Tahoma" w:hAnsi="Tahoma" w:cs="Tahoma"/>
          <w:sz w:val="22"/>
          <w:szCs w:val="22"/>
          <w:lang w:val="ro-RO"/>
        </w:rPr>
        <w:t xml:space="preserve"> </w:t>
      </w:r>
    </w:p>
    <w:p w14:paraId="11EDC698" w14:textId="01AE731B" w:rsidR="008C0398" w:rsidRPr="007C1015" w:rsidRDefault="00806463" w:rsidP="007C1015">
      <w:pPr>
        <w:pStyle w:val="BodyText"/>
        <w:numPr>
          <w:ilvl w:val="0"/>
          <w:numId w:val="24"/>
        </w:numPr>
        <w:spacing w:after="120"/>
        <w:ind w:hanging="294"/>
        <w:rPr>
          <w:rFonts w:ascii="Tahoma" w:hAnsi="Tahoma" w:cs="Tahoma"/>
          <w:sz w:val="22"/>
          <w:szCs w:val="22"/>
          <w:lang w:val="ro-RO"/>
        </w:rPr>
      </w:pPr>
      <w:r w:rsidRPr="007C1015">
        <w:rPr>
          <w:rFonts w:ascii="Tahoma" w:hAnsi="Tahoma" w:cs="Tahoma"/>
          <w:sz w:val="22"/>
          <w:szCs w:val="22"/>
          <w:lang w:val="ro-RO"/>
        </w:rPr>
        <w:lastRenderedPageBreak/>
        <w:t>din ini</w:t>
      </w:r>
      <w:r w:rsidR="00CD2B85">
        <w:rPr>
          <w:rFonts w:ascii="Tahoma" w:hAnsi="Tahoma" w:cs="Tahoma"/>
          <w:sz w:val="22"/>
          <w:szCs w:val="22"/>
          <w:lang w:val="ro-RO"/>
        </w:rPr>
        <w:t>ț</w:t>
      </w:r>
      <w:r w:rsidRPr="007C1015">
        <w:rPr>
          <w:rFonts w:ascii="Tahoma" w:hAnsi="Tahoma" w:cs="Tahoma"/>
          <w:sz w:val="22"/>
          <w:szCs w:val="22"/>
          <w:lang w:val="ro-RO"/>
        </w:rPr>
        <w:t>iativa</w:t>
      </w:r>
      <w:r w:rsidR="008C0398" w:rsidRPr="007C1015">
        <w:rPr>
          <w:rFonts w:ascii="Tahoma" w:hAnsi="Tahoma" w:cs="Tahoma"/>
          <w:sz w:val="22"/>
          <w:szCs w:val="22"/>
          <w:lang w:val="ro-RO"/>
        </w:rPr>
        <w:t xml:space="preserve"> Cumpărător</w:t>
      </w:r>
      <w:r w:rsidRPr="007C1015">
        <w:rPr>
          <w:rFonts w:ascii="Tahoma" w:hAnsi="Tahoma" w:cs="Tahoma"/>
          <w:sz w:val="22"/>
          <w:szCs w:val="22"/>
          <w:lang w:val="ro-RO"/>
        </w:rPr>
        <w:t>ului</w:t>
      </w:r>
      <w:r w:rsidR="008C0398" w:rsidRPr="007C1015">
        <w:rPr>
          <w:rFonts w:ascii="Tahoma" w:hAnsi="Tahoma" w:cs="Tahoma"/>
          <w:sz w:val="22"/>
          <w:szCs w:val="22"/>
          <w:lang w:val="ro-RO"/>
        </w:rPr>
        <w:t xml:space="preserve">, </w:t>
      </w:r>
      <w:r w:rsidR="00454620" w:rsidRPr="007C1015">
        <w:rPr>
          <w:rFonts w:ascii="Tahoma" w:hAnsi="Tahoma" w:cs="Tahoma"/>
          <w:sz w:val="22"/>
          <w:szCs w:val="22"/>
          <w:lang w:val="ro-RO" w:eastAsia="en-US"/>
        </w:rPr>
        <w:t xml:space="preserve">în cazul în care </w:t>
      </w:r>
      <w:r w:rsidR="008C0398" w:rsidRPr="007C1015">
        <w:rPr>
          <w:rFonts w:ascii="Tahoma" w:hAnsi="Tahoma" w:cs="Tahoma"/>
          <w:sz w:val="22"/>
          <w:szCs w:val="22"/>
          <w:lang w:val="ro-RO"/>
        </w:rPr>
        <w:t>în termen de 7 zile de la executarea garan</w:t>
      </w:r>
      <w:r w:rsidR="00CD2B85">
        <w:rPr>
          <w:rFonts w:ascii="Tahoma" w:hAnsi="Tahoma" w:cs="Tahoma"/>
          <w:sz w:val="22"/>
          <w:szCs w:val="22"/>
          <w:lang w:val="ro-RO"/>
        </w:rPr>
        <w:t>ț</w:t>
      </w:r>
      <w:r w:rsidR="008C0398" w:rsidRPr="007C1015">
        <w:rPr>
          <w:rFonts w:ascii="Tahoma" w:hAnsi="Tahoma" w:cs="Tahoma"/>
          <w:sz w:val="22"/>
          <w:szCs w:val="22"/>
          <w:lang w:val="ro-RO"/>
        </w:rPr>
        <w:t>iei financiare de bună execu</w:t>
      </w:r>
      <w:r w:rsidR="00CD2B85">
        <w:rPr>
          <w:rFonts w:ascii="Tahoma" w:hAnsi="Tahoma" w:cs="Tahoma"/>
          <w:sz w:val="22"/>
          <w:szCs w:val="22"/>
          <w:lang w:val="ro-RO"/>
        </w:rPr>
        <w:t>ț</w:t>
      </w:r>
      <w:r w:rsidR="008C0398" w:rsidRPr="007C1015">
        <w:rPr>
          <w:rFonts w:ascii="Tahoma" w:hAnsi="Tahoma" w:cs="Tahoma"/>
          <w:sz w:val="22"/>
          <w:szCs w:val="22"/>
          <w:lang w:val="ro-RO"/>
        </w:rPr>
        <w:t>ie Vânzătorul nu a reluat îndeplinirea obliga</w:t>
      </w:r>
      <w:r w:rsidR="00CD2B85">
        <w:rPr>
          <w:rFonts w:ascii="Tahoma" w:hAnsi="Tahoma" w:cs="Tahoma"/>
          <w:sz w:val="22"/>
          <w:szCs w:val="22"/>
          <w:lang w:val="ro-RO"/>
        </w:rPr>
        <w:t>ț</w:t>
      </w:r>
      <w:r w:rsidR="008C0398" w:rsidRPr="007C1015">
        <w:rPr>
          <w:rFonts w:ascii="Tahoma" w:hAnsi="Tahoma" w:cs="Tahoma"/>
          <w:sz w:val="22"/>
          <w:szCs w:val="22"/>
          <w:lang w:val="ro-RO"/>
        </w:rPr>
        <w:t xml:space="preserve">iilor contractuale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_Ref507413767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3</w:t>
      </w:r>
      <w:r w:rsidR="00C74A56" w:rsidRPr="007C1015">
        <w:rPr>
          <w:rFonts w:ascii="Tahoma" w:hAnsi="Tahoma" w:cs="Tahoma"/>
          <w:sz w:val="22"/>
          <w:szCs w:val="22"/>
          <w:lang w:val="ro-RO"/>
        </w:rPr>
        <w:fldChar w:fldCharType="end"/>
      </w:r>
      <w:r w:rsidR="008C0398" w:rsidRPr="007C1015">
        <w:rPr>
          <w:rFonts w:ascii="Tahoma" w:hAnsi="Tahoma" w:cs="Tahoma"/>
          <w:sz w:val="22"/>
          <w:szCs w:val="22"/>
          <w:lang w:val="ro-RO"/>
        </w:rPr>
        <w:t>, cu excep</w:t>
      </w:r>
      <w:r w:rsidR="00CD2B85">
        <w:rPr>
          <w:rFonts w:ascii="Tahoma" w:hAnsi="Tahoma" w:cs="Tahoma"/>
          <w:sz w:val="22"/>
          <w:szCs w:val="22"/>
          <w:lang w:val="ro-RO"/>
        </w:rPr>
        <w:t>ț</w:t>
      </w:r>
      <w:r w:rsidR="008C0398" w:rsidRPr="007C1015">
        <w:rPr>
          <w:rFonts w:ascii="Tahoma" w:hAnsi="Tahoma" w:cs="Tahoma"/>
          <w:sz w:val="22"/>
          <w:szCs w:val="22"/>
          <w:lang w:val="ro-RO"/>
        </w:rPr>
        <w:t>ia situa</w:t>
      </w:r>
      <w:r w:rsidR="00CD2B85">
        <w:rPr>
          <w:rFonts w:ascii="Tahoma" w:hAnsi="Tahoma" w:cs="Tahoma"/>
          <w:sz w:val="22"/>
          <w:szCs w:val="22"/>
          <w:lang w:val="ro-RO"/>
        </w:rPr>
        <w:t>ț</w:t>
      </w:r>
      <w:r w:rsidR="008C0398" w:rsidRPr="007C1015">
        <w:rPr>
          <w:rFonts w:ascii="Tahoma" w:hAnsi="Tahoma" w:cs="Tahoma"/>
          <w:sz w:val="22"/>
          <w:szCs w:val="22"/>
          <w:lang w:val="ro-RO"/>
        </w:rPr>
        <w:t>iilor în care, în acest interval de timp, Vânzătorul a notificat for</w:t>
      </w:r>
      <w:r w:rsidR="00CD2B85">
        <w:rPr>
          <w:rFonts w:ascii="Tahoma" w:hAnsi="Tahoma" w:cs="Tahoma"/>
          <w:sz w:val="22"/>
          <w:szCs w:val="22"/>
          <w:lang w:val="ro-RO"/>
        </w:rPr>
        <w:t>ț</w:t>
      </w:r>
      <w:r w:rsidR="008C0398" w:rsidRPr="007C1015">
        <w:rPr>
          <w:rFonts w:ascii="Tahoma" w:hAnsi="Tahoma" w:cs="Tahoma"/>
          <w:sz w:val="22"/>
          <w:szCs w:val="22"/>
          <w:lang w:val="ro-RO"/>
        </w:rPr>
        <w:t>a majoră;</w:t>
      </w:r>
    </w:p>
    <w:p w14:paraId="69E86818" w14:textId="74529897" w:rsidR="008C0398" w:rsidRPr="007C1015" w:rsidRDefault="00806463" w:rsidP="007C1015">
      <w:pPr>
        <w:pStyle w:val="BodyText"/>
        <w:numPr>
          <w:ilvl w:val="0"/>
          <w:numId w:val="24"/>
        </w:numPr>
        <w:spacing w:after="120"/>
        <w:ind w:hanging="294"/>
        <w:rPr>
          <w:rFonts w:ascii="Tahoma" w:hAnsi="Tahoma" w:cs="Tahoma"/>
          <w:sz w:val="22"/>
          <w:szCs w:val="22"/>
          <w:lang w:val="ro-RO"/>
        </w:rPr>
      </w:pPr>
      <w:r w:rsidRPr="007C1015">
        <w:rPr>
          <w:rFonts w:ascii="Tahoma" w:hAnsi="Tahoma" w:cs="Tahoma"/>
          <w:sz w:val="22"/>
          <w:szCs w:val="22"/>
          <w:lang w:val="ro-RO"/>
        </w:rPr>
        <w:t>din ini</w:t>
      </w:r>
      <w:r w:rsidR="00CD2B85">
        <w:rPr>
          <w:rFonts w:ascii="Tahoma" w:hAnsi="Tahoma" w:cs="Tahoma"/>
          <w:sz w:val="22"/>
          <w:szCs w:val="22"/>
          <w:lang w:val="ro-RO"/>
        </w:rPr>
        <w:t>ț</w:t>
      </w:r>
      <w:r w:rsidRPr="007C1015">
        <w:rPr>
          <w:rFonts w:ascii="Tahoma" w:hAnsi="Tahoma" w:cs="Tahoma"/>
          <w:sz w:val="22"/>
          <w:szCs w:val="22"/>
          <w:lang w:val="ro-RO"/>
        </w:rPr>
        <w:t>iativa</w:t>
      </w:r>
      <w:r w:rsidR="008C0398" w:rsidRPr="007C1015">
        <w:rPr>
          <w:rFonts w:ascii="Tahoma" w:hAnsi="Tahoma" w:cs="Tahoma"/>
          <w:sz w:val="22"/>
          <w:szCs w:val="22"/>
          <w:lang w:val="ro-RO"/>
        </w:rPr>
        <w:t xml:space="preserve"> Cumpărător</w:t>
      </w:r>
      <w:r w:rsidR="00454620" w:rsidRPr="007C1015">
        <w:rPr>
          <w:rFonts w:ascii="Tahoma" w:hAnsi="Tahoma" w:cs="Tahoma"/>
          <w:sz w:val="22"/>
          <w:szCs w:val="22"/>
          <w:lang w:val="ro-RO"/>
        </w:rPr>
        <w:t>ului</w:t>
      </w:r>
      <w:r w:rsidR="008C0398" w:rsidRPr="007C1015">
        <w:rPr>
          <w:rFonts w:ascii="Tahoma" w:hAnsi="Tahoma" w:cs="Tahoma"/>
          <w:sz w:val="22"/>
          <w:szCs w:val="22"/>
          <w:lang w:val="ro-RO"/>
        </w:rPr>
        <w:t xml:space="preserve">, </w:t>
      </w:r>
      <w:r w:rsidR="00454620" w:rsidRPr="007C1015">
        <w:rPr>
          <w:rFonts w:ascii="Tahoma" w:hAnsi="Tahoma" w:cs="Tahoma"/>
          <w:sz w:val="22"/>
          <w:szCs w:val="22"/>
          <w:lang w:val="ro-RO" w:eastAsia="en-US"/>
        </w:rPr>
        <w:t>în cazul în care</w:t>
      </w:r>
      <w:r w:rsidR="008C0398" w:rsidRPr="007C1015">
        <w:rPr>
          <w:rFonts w:ascii="Tahoma" w:hAnsi="Tahoma" w:cs="Tahoma"/>
          <w:sz w:val="22"/>
          <w:szCs w:val="22"/>
          <w:lang w:val="ro-RO"/>
        </w:rPr>
        <w:t xml:space="preserve"> după executarea garan</w:t>
      </w:r>
      <w:r w:rsidR="00CD2B85">
        <w:rPr>
          <w:rFonts w:ascii="Tahoma" w:hAnsi="Tahoma" w:cs="Tahoma"/>
          <w:sz w:val="22"/>
          <w:szCs w:val="22"/>
          <w:lang w:val="ro-RO"/>
        </w:rPr>
        <w:t>ț</w:t>
      </w:r>
      <w:r w:rsidR="008C0398" w:rsidRPr="007C1015">
        <w:rPr>
          <w:rFonts w:ascii="Tahoma" w:hAnsi="Tahoma" w:cs="Tahoma"/>
          <w:sz w:val="22"/>
          <w:szCs w:val="22"/>
          <w:lang w:val="ro-RO"/>
        </w:rPr>
        <w:t>iei financiare de bună execu</w:t>
      </w:r>
      <w:r w:rsidR="00CD2B85">
        <w:rPr>
          <w:rFonts w:ascii="Tahoma" w:hAnsi="Tahoma" w:cs="Tahoma"/>
          <w:sz w:val="22"/>
          <w:szCs w:val="22"/>
          <w:lang w:val="ro-RO"/>
        </w:rPr>
        <w:t>ț</w:t>
      </w:r>
      <w:r w:rsidR="008C0398" w:rsidRPr="007C1015">
        <w:rPr>
          <w:rFonts w:ascii="Tahoma" w:hAnsi="Tahoma" w:cs="Tahoma"/>
          <w:sz w:val="22"/>
          <w:szCs w:val="22"/>
          <w:lang w:val="ro-RO"/>
        </w:rPr>
        <w:t xml:space="preserve">ie </w:t>
      </w:r>
      <w:r w:rsidR="00CD2B85">
        <w:rPr>
          <w:rFonts w:ascii="Tahoma" w:hAnsi="Tahoma" w:cs="Tahoma"/>
          <w:sz w:val="22"/>
          <w:szCs w:val="22"/>
          <w:lang w:val="ro-RO"/>
        </w:rPr>
        <w:t>ș</w:t>
      </w:r>
      <w:r w:rsidR="008C0398" w:rsidRPr="007C1015">
        <w:rPr>
          <w:rFonts w:ascii="Tahoma" w:hAnsi="Tahoma" w:cs="Tahoma"/>
          <w:sz w:val="22"/>
          <w:szCs w:val="22"/>
          <w:lang w:val="ro-RO"/>
        </w:rPr>
        <w:t>i reluarea îndeplinirii obliga</w:t>
      </w:r>
      <w:r w:rsidR="00CD2B85">
        <w:rPr>
          <w:rFonts w:ascii="Tahoma" w:hAnsi="Tahoma" w:cs="Tahoma"/>
          <w:sz w:val="22"/>
          <w:szCs w:val="22"/>
          <w:lang w:val="ro-RO"/>
        </w:rPr>
        <w:t>ț</w:t>
      </w:r>
      <w:r w:rsidR="008C0398" w:rsidRPr="007C1015">
        <w:rPr>
          <w:rFonts w:ascii="Tahoma" w:hAnsi="Tahoma" w:cs="Tahoma"/>
          <w:sz w:val="22"/>
          <w:szCs w:val="22"/>
          <w:lang w:val="ro-RO"/>
        </w:rPr>
        <w:t>iilor contractuale, Vânzătorul se găse</w:t>
      </w:r>
      <w:r w:rsidR="00CD2B85">
        <w:rPr>
          <w:rFonts w:ascii="Tahoma" w:hAnsi="Tahoma" w:cs="Tahoma"/>
          <w:sz w:val="22"/>
          <w:szCs w:val="22"/>
          <w:lang w:val="ro-RO"/>
        </w:rPr>
        <w:t>ș</w:t>
      </w:r>
      <w:r w:rsidR="008C0398" w:rsidRPr="007C1015">
        <w:rPr>
          <w:rFonts w:ascii="Tahoma" w:hAnsi="Tahoma" w:cs="Tahoma"/>
          <w:sz w:val="22"/>
          <w:szCs w:val="22"/>
          <w:lang w:val="ro-RO"/>
        </w:rPr>
        <w:t>te din nou în situa</w:t>
      </w:r>
      <w:r w:rsidR="00CD2B85">
        <w:rPr>
          <w:rFonts w:ascii="Tahoma" w:hAnsi="Tahoma" w:cs="Tahoma"/>
          <w:sz w:val="22"/>
          <w:szCs w:val="22"/>
          <w:lang w:val="ro-RO"/>
        </w:rPr>
        <w:t>ț</w:t>
      </w:r>
      <w:r w:rsidR="008C0398" w:rsidRPr="007C1015">
        <w:rPr>
          <w:rFonts w:ascii="Tahoma" w:hAnsi="Tahoma" w:cs="Tahoma"/>
          <w:sz w:val="22"/>
          <w:szCs w:val="22"/>
          <w:lang w:val="ro-RO"/>
        </w:rPr>
        <w:t>ia de neîndeplinire timp de 3 zile a obliga</w:t>
      </w:r>
      <w:r w:rsidR="00CD2B85">
        <w:rPr>
          <w:rFonts w:ascii="Tahoma" w:hAnsi="Tahoma" w:cs="Tahoma"/>
          <w:sz w:val="22"/>
          <w:szCs w:val="22"/>
          <w:lang w:val="ro-RO"/>
        </w:rPr>
        <w:t>ț</w:t>
      </w:r>
      <w:r w:rsidR="008C0398" w:rsidRPr="007C1015">
        <w:rPr>
          <w:rFonts w:ascii="Tahoma" w:hAnsi="Tahoma" w:cs="Tahoma"/>
          <w:sz w:val="22"/>
          <w:szCs w:val="22"/>
          <w:lang w:val="ro-RO"/>
        </w:rPr>
        <w:t xml:space="preserve">iilor contractuale prevăzute la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_Ref507413767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3</w:t>
      </w:r>
      <w:r w:rsidR="00C74A56" w:rsidRPr="007C1015">
        <w:rPr>
          <w:rFonts w:ascii="Tahoma" w:hAnsi="Tahoma" w:cs="Tahoma"/>
          <w:sz w:val="22"/>
          <w:szCs w:val="22"/>
          <w:lang w:val="ro-RO"/>
        </w:rPr>
        <w:fldChar w:fldCharType="end"/>
      </w:r>
      <w:r w:rsidR="008C0398" w:rsidRPr="007C1015">
        <w:rPr>
          <w:rFonts w:ascii="Tahoma" w:hAnsi="Tahoma" w:cs="Tahoma"/>
          <w:sz w:val="22"/>
          <w:szCs w:val="22"/>
          <w:lang w:val="ro-RO"/>
        </w:rPr>
        <w:t>;</w:t>
      </w:r>
    </w:p>
    <w:p w14:paraId="783C17DA" w14:textId="6632C4F6" w:rsidR="00E34DCC" w:rsidRPr="007C1015" w:rsidRDefault="008C0398" w:rsidP="007C1015">
      <w:pPr>
        <w:pStyle w:val="BodyText"/>
        <w:numPr>
          <w:ilvl w:val="0"/>
          <w:numId w:val="24"/>
        </w:numPr>
        <w:spacing w:after="120"/>
        <w:ind w:hanging="294"/>
        <w:rPr>
          <w:rFonts w:ascii="Tahoma" w:hAnsi="Tahoma" w:cs="Tahoma"/>
          <w:sz w:val="22"/>
          <w:szCs w:val="22"/>
          <w:lang w:val="ro-RO"/>
        </w:rPr>
      </w:pPr>
      <w:r w:rsidRPr="007C1015">
        <w:rPr>
          <w:rFonts w:ascii="Tahoma" w:hAnsi="Tahoma" w:cs="Tahoma"/>
          <w:sz w:val="22"/>
          <w:szCs w:val="22"/>
          <w:lang w:val="ro-RO"/>
        </w:rPr>
        <w:t>din ini</w:t>
      </w:r>
      <w:r w:rsidR="00CD2B85">
        <w:rPr>
          <w:rFonts w:ascii="Tahoma" w:hAnsi="Tahoma" w:cs="Tahoma"/>
          <w:sz w:val="22"/>
          <w:szCs w:val="22"/>
          <w:lang w:val="ro-RO"/>
        </w:rPr>
        <w:t>ț</w:t>
      </w:r>
      <w:r w:rsidRPr="007C1015">
        <w:rPr>
          <w:rFonts w:ascii="Tahoma" w:hAnsi="Tahoma" w:cs="Tahoma"/>
          <w:sz w:val="22"/>
          <w:szCs w:val="22"/>
          <w:lang w:val="ro-RO"/>
        </w:rPr>
        <w:t>iativa uneia din păr</w:t>
      </w:r>
      <w:r w:rsidR="00CD2B85">
        <w:rPr>
          <w:rFonts w:ascii="Tahoma" w:hAnsi="Tahoma" w:cs="Tahoma"/>
          <w:sz w:val="22"/>
          <w:szCs w:val="22"/>
          <w:lang w:val="ro-RO"/>
        </w:rPr>
        <w:t>ț</w:t>
      </w:r>
      <w:r w:rsidRPr="007C1015">
        <w:rPr>
          <w:rFonts w:ascii="Tahoma" w:hAnsi="Tahoma" w:cs="Tahoma"/>
          <w:sz w:val="22"/>
          <w:szCs w:val="22"/>
          <w:lang w:val="ro-RO"/>
        </w:rPr>
        <w:t xml:space="preserve">i în cazul în care cealaltă parte nu asigură transmiterea notificărilor </w:t>
      </w:r>
      <w:r w:rsidR="00CD73CF" w:rsidRPr="007C1015">
        <w:rPr>
          <w:rFonts w:ascii="Tahoma" w:hAnsi="Tahoma" w:cs="Tahoma"/>
          <w:sz w:val="22"/>
          <w:szCs w:val="22"/>
          <w:lang w:val="ro-RO"/>
        </w:rPr>
        <w:t>în PVT</w:t>
      </w:r>
      <w:r w:rsidRPr="007C1015">
        <w:rPr>
          <w:rFonts w:ascii="Tahoma" w:hAnsi="Tahoma" w:cs="Tahoma"/>
          <w:sz w:val="22"/>
          <w:szCs w:val="22"/>
          <w:lang w:val="ro-RO"/>
        </w:rPr>
        <w:t xml:space="preserve"> pentru tranzac</w:t>
      </w:r>
      <w:r w:rsidR="00CD2B85">
        <w:rPr>
          <w:rFonts w:ascii="Tahoma" w:hAnsi="Tahoma" w:cs="Tahoma"/>
          <w:sz w:val="22"/>
          <w:szCs w:val="22"/>
          <w:lang w:val="ro-RO"/>
        </w:rPr>
        <w:t>ț</w:t>
      </w:r>
      <w:r w:rsidRPr="007C1015">
        <w:rPr>
          <w:rFonts w:ascii="Tahoma" w:hAnsi="Tahoma" w:cs="Tahoma"/>
          <w:sz w:val="22"/>
          <w:szCs w:val="22"/>
          <w:lang w:val="ro-RO"/>
        </w:rPr>
        <w:t>iile aferente acestui contract timp de 3 zile consecutiv sau în cazul în care cealaltă parte a fost suspendată de la Pia</w:t>
      </w:r>
      <w:r w:rsidR="00CD2B85">
        <w:rPr>
          <w:rFonts w:ascii="Tahoma" w:hAnsi="Tahoma" w:cs="Tahoma"/>
          <w:sz w:val="22"/>
          <w:szCs w:val="22"/>
          <w:lang w:val="ro-RO"/>
        </w:rPr>
        <w:t>ț</w:t>
      </w:r>
      <w:r w:rsidRPr="007C1015">
        <w:rPr>
          <w:rFonts w:ascii="Tahoma" w:hAnsi="Tahoma" w:cs="Tahoma"/>
          <w:sz w:val="22"/>
          <w:szCs w:val="22"/>
          <w:lang w:val="ro-RO"/>
        </w:rPr>
        <w:t>a de Echilibrare;</w:t>
      </w:r>
    </w:p>
    <w:p w14:paraId="01D5D575" w14:textId="7449109D" w:rsidR="008C0398" w:rsidRPr="007C1015" w:rsidRDefault="008C0398" w:rsidP="007C1015">
      <w:pPr>
        <w:pStyle w:val="BodyText"/>
        <w:numPr>
          <w:ilvl w:val="0"/>
          <w:numId w:val="24"/>
        </w:numPr>
        <w:spacing w:after="120"/>
        <w:ind w:hanging="294"/>
        <w:rPr>
          <w:rFonts w:ascii="Tahoma" w:eastAsia="MS Mincho" w:hAnsi="Tahoma" w:cs="Tahoma"/>
          <w:sz w:val="22"/>
          <w:szCs w:val="22"/>
          <w:lang w:val="ro-RO" w:eastAsia="zh-CN"/>
        </w:rPr>
      </w:pPr>
      <w:bookmarkStart w:id="26" w:name="_Ref507414715"/>
      <w:r w:rsidRPr="007C1015">
        <w:rPr>
          <w:rFonts w:ascii="Tahoma" w:hAnsi="Tahoma" w:cs="Tahoma"/>
          <w:sz w:val="22"/>
          <w:szCs w:val="22"/>
          <w:lang w:val="ro-RO"/>
        </w:rPr>
        <w:t>în cazul în care una din Păr</w:t>
      </w:r>
      <w:r w:rsidR="00CD2B85">
        <w:rPr>
          <w:rFonts w:ascii="Tahoma" w:hAnsi="Tahoma" w:cs="Tahoma"/>
          <w:sz w:val="22"/>
          <w:szCs w:val="22"/>
          <w:lang w:val="ro-RO"/>
        </w:rPr>
        <w:t>ț</w:t>
      </w:r>
      <w:r w:rsidRPr="007C1015">
        <w:rPr>
          <w:rFonts w:ascii="Tahoma" w:hAnsi="Tahoma" w:cs="Tahoma"/>
          <w:sz w:val="22"/>
          <w:szCs w:val="22"/>
          <w:lang w:val="ro-RO"/>
        </w:rPr>
        <w:t>i nu î</w:t>
      </w:r>
      <w:r w:rsidR="00CD2B85">
        <w:rPr>
          <w:rFonts w:ascii="Tahoma" w:hAnsi="Tahoma" w:cs="Tahoma"/>
          <w:sz w:val="22"/>
          <w:szCs w:val="22"/>
          <w:lang w:val="ro-RO"/>
        </w:rPr>
        <w:t>ș</w:t>
      </w:r>
      <w:r w:rsidRPr="007C1015">
        <w:rPr>
          <w:rFonts w:ascii="Tahoma" w:hAnsi="Tahoma" w:cs="Tahoma"/>
          <w:sz w:val="22"/>
          <w:szCs w:val="22"/>
          <w:lang w:val="ro-RO"/>
        </w:rPr>
        <w:t>i respectă obliga</w:t>
      </w:r>
      <w:r w:rsidR="00CD2B85">
        <w:rPr>
          <w:rFonts w:ascii="Tahoma" w:hAnsi="Tahoma" w:cs="Tahoma"/>
          <w:sz w:val="22"/>
          <w:szCs w:val="22"/>
          <w:lang w:val="ro-RO"/>
        </w:rPr>
        <w:t>ț</w:t>
      </w:r>
      <w:r w:rsidRPr="007C1015">
        <w:rPr>
          <w:rFonts w:ascii="Tahoma" w:hAnsi="Tahoma" w:cs="Tahoma"/>
          <w:sz w:val="22"/>
          <w:szCs w:val="22"/>
          <w:lang w:val="ro-RO"/>
        </w:rPr>
        <w:t xml:space="preserve">iile contractuale asumate conform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r w:rsidR="006F7D9F" w:rsidRPr="007C1015">
        <w:rPr>
          <w:rFonts w:ascii="Tahoma" w:hAnsi="Tahoma" w:cs="Tahoma"/>
          <w:sz w:val="22"/>
          <w:szCs w:val="22"/>
          <w:lang w:val="ro-RO"/>
        </w:rPr>
        <w:t xml:space="preserve"> </w:t>
      </w:r>
      <w:r w:rsidR="006F7D9F" w:rsidRPr="007C1015">
        <w:rPr>
          <w:rFonts w:ascii="Tahoma" w:hAnsi="Tahoma" w:cs="Tahoma"/>
          <w:sz w:val="22"/>
          <w:szCs w:val="22"/>
          <w:lang w:val="ro-RO"/>
        </w:rPr>
        <w:fldChar w:fldCharType="begin"/>
      </w:r>
      <w:r w:rsidR="006F7D9F" w:rsidRPr="007C1015">
        <w:rPr>
          <w:rFonts w:ascii="Tahoma" w:hAnsi="Tahoma" w:cs="Tahoma"/>
          <w:sz w:val="22"/>
          <w:szCs w:val="22"/>
          <w:lang w:val="ro-RO"/>
        </w:rPr>
        <w:instrText xml:space="preserve"> REF _Ref527105910 \r \h </w:instrText>
      </w:r>
      <w:r w:rsidR="006F7D9F" w:rsidRPr="007C1015">
        <w:rPr>
          <w:rFonts w:ascii="Tahoma" w:hAnsi="Tahoma" w:cs="Tahoma"/>
          <w:sz w:val="22"/>
          <w:szCs w:val="22"/>
          <w:lang w:val="ro-RO"/>
        </w:rPr>
      </w:r>
      <w:r w:rsidR="007C1015" w:rsidRPr="007C1015">
        <w:rPr>
          <w:rFonts w:ascii="Tahoma" w:hAnsi="Tahoma" w:cs="Tahoma"/>
          <w:sz w:val="22"/>
          <w:szCs w:val="22"/>
          <w:lang w:val="ro-RO"/>
        </w:rPr>
        <w:instrText xml:space="preserve"> \* MERGEFORMAT </w:instrText>
      </w:r>
      <w:r w:rsidR="006F7D9F" w:rsidRPr="007C1015">
        <w:rPr>
          <w:rFonts w:ascii="Tahoma" w:hAnsi="Tahoma" w:cs="Tahoma"/>
          <w:sz w:val="22"/>
          <w:szCs w:val="22"/>
          <w:lang w:val="ro-RO"/>
        </w:rPr>
        <w:fldChar w:fldCharType="separate"/>
      </w:r>
      <w:r w:rsidR="006F7D9F" w:rsidRPr="007C1015">
        <w:rPr>
          <w:rFonts w:ascii="Tahoma" w:hAnsi="Tahoma" w:cs="Tahoma"/>
          <w:sz w:val="22"/>
          <w:szCs w:val="22"/>
          <w:lang w:val="ro-RO"/>
        </w:rPr>
        <w:t>Art. 16</w:t>
      </w:r>
      <w:r w:rsidR="006F7D9F" w:rsidRPr="007C1015">
        <w:rPr>
          <w:rFonts w:ascii="Tahoma" w:hAnsi="Tahoma" w:cs="Tahoma"/>
          <w:sz w:val="22"/>
          <w:szCs w:val="22"/>
          <w:lang w:val="ro-RO"/>
        </w:rPr>
        <w:fldChar w:fldCharType="end"/>
      </w:r>
      <w:r w:rsidR="006F7D9F" w:rsidRPr="007C1015">
        <w:rPr>
          <w:rFonts w:ascii="Tahoma" w:hAnsi="Tahoma" w:cs="Tahoma"/>
          <w:sz w:val="22"/>
          <w:szCs w:val="22"/>
          <w:lang w:val="ro-RO"/>
        </w:rPr>
        <w:t xml:space="preserv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_Ref507414419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20</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si</w:t>
      </w:r>
      <w:r w:rsidRPr="007C1015">
        <w:rPr>
          <w:rFonts w:ascii="Tahoma" w:eastAsia="MS Mincho" w:hAnsi="Tahoma" w:cs="Tahoma"/>
          <w:sz w:val="22"/>
          <w:szCs w:val="22"/>
          <w:lang w:val="ro-RO" w:eastAsia="zh-CN"/>
        </w:rPr>
        <w:t xml:space="preserve"> </w:t>
      </w:r>
      <w:r w:rsidR="00C74A56" w:rsidRPr="007C1015">
        <w:rPr>
          <w:rFonts w:ascii="Tahoma" w:eastAsia="MS Mincho" w:hAnsi="Tahoma" w:cs="Tahoma"/>
          <w:sz w:val="22"/>
          <w:szCs w:val="22"/>
          <w:lang w:val="ro-RO" w:eastAsia="zh-CN"/>
        </w:rPr>
        <w:fldChar w:fldCharType="begin"/>
      </w:r>
      <w:r w:rsidR="00C74A56" w:rsidRPr="007C1015">
        <w:rPr>
          <w:rFonts w:ascii="Tahoma" w:eastAsia="MS Mincho" w:hAnsi="Tahoma" w:cs="Tahoma"/>
          <w:sz w:val="22"/>
          <w:szCs w:val="22"/>
          <w:lang w:val="ro-RO" w:eastAsia="zh-CN"/>
        </w:rPr>
        <w:instrText xml:space="preserve"> REF _Ref507414430 \r \h </w:instrText>
      </w:r>
      <w:r w:rsidR="00202BF8" w:rsidRPr="007C1015">
        <w:rPr>
          <w:rFonts w:ascii="Tahoma" w:eastAsia="MS Mincho" w:hAnsi="Tahoma" w:cs="Tahoma"/>
          <w:sz w:val="22"/>
          <w:szCs w:val="22"/>
          <w:lang w:val="ro-RO" w:eastAsia="zh-CN"/>
        </w:rPr>
        <w:instrText xml:space="preserve"> \* MERGEFORMAT </w:instrText>
      </w:r>
      <w:r w:rsidR="00C74A56" w:rsidRPr="007C1015">
        <w:rPr>
          <w:rFonts w:ascii="Tahoma" w:eastAsia="MS Mincho" w:hAnsi="Tahoma" w:cs="Tahoma"/>
          <w:sz w:val="22"/>
          <w:szCs w:val="22"/>
          <w:lang w:val="ro-RO" w:eastAsia="zh-CN"/>
        </w:rPr>
      </w:r>
      <w:r w:rsidR="00C74A56" w:rsidRPr="007C1015">
        <w:rPr>
          <w:rFonts w:ascii="Tahoma" w:eastAsia="MS Mincho" w:hAnsi="Tahoma" w:cs="Tahoma"/>
          <w:sz w:val="22"/>
          <w:szCs w:val="22"/>
          <w:lang w:val="ro-RO" w:eastAsia="zh-CN"/>
        </w:rPr>
        <w:fldChar w:fldCharType="separate"/>
      </w:r>
      <w:r w:rsidR="00B5158B" w:rsidRPr="007C1015">
        <w:rPr>
          <w:rFonts w:ascii="Tahoma" w:eastAsia="MS Mincho" w:hAnsi="Tahoma" w:cs="Tahoma"/>
          <w:sz w:val="22"/>
          <w:szCs w:val="22"/>
          <w:lang w:val="ro-RO" w:eastAsia="zh-CN"/>
        </w:rPr>
        <w:t>Art. 22</w:t>
      </w:r>
      <w:r w:rsidR="00C74A56" w:rsidRPr="007C1015">
        <w:rPr>
          <w:rFonts w:ascii="Tahoma" w:eastAsia="MS Mincho" w:hAnsi="Tahoma" w:cs="Tahoma"/>
          <w:sz w:val="22"/>
          <w:szCs w:val="22"/>
          <w:lang w:val="ro-RO" w:eastAsia="zh-CN"/>
        </w:rPr>
        <w:fldChar w:fldCharType="end"/>
      </w:r>
      <w:r w:rsidRPr="007C1015">
        <w:rPr>
          <w:rFonts w:ascii="Tahoma" w:eastAsia="MS Mincho" w:hAnsi="Tahoma" w:cs="Tahoma"/>
          <w:sz w:val="22"/>
          <w:szCs w:val="22"/>
          <w:lang w:val="ro-RO" w:eastAsia="zh-CN"/>
        </w:rPr>
        <w:t>.</w:t>
      </w:r>
      <w:bookmarkEnd w:id="26"/>
    </w:p>
    <w:p w14:paraId="036AAB12" w14:textId="0E25D86E" w:rsidR="008C0398" w:rsidRPr="007C1015" w:rsidRDefault="008C0398"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Cu excep</w:t>
      </w:r>
      <w:r w:rsidR="00CD2B85">
        <w:rPr>
          <w:rFonts w:ascii="Tahoma" w:hAnsi="Tahoma" w:cs="Tahoma"/>
          <w:sz w:val="22"/>
          <w:szCs w:val="22"/>
          <w:lang w:val="ro-RO"/>
        </w:rPr>
        <w:t>ț</w:t>
      </w:r>
      <w:r w:rsidRPr="007C1015">
        <w:rPr>
          <w:rFonts w:ascii="Tahoma" w:hAnsi="Tahoma" w:cs="Tahoma"/>
          <w:sz w:val="22"/>
          <w:szCs w:val="22"/>
          <w:lang w:val="ro-RO"/>
        </w:rPr>
        <w:t>ia situa</w:t>
      </w:r>
      <w:r w:rsidR="00CD2B85">
        <w:rPr>
          <w:rFonts w:ascii="Tahoma" w:hAnsi="Tahoma" w:cs="Tahoma"/>
          <w:sz w:val="22"/>
          <w:szCs w:val="22"/>
          <w:lang w:val="ro-RO"/>
        </w:rPr>
        <w:t>ț</w:t>
      </w:r>
      <w:r w:rsidRPr="007C1015">
        <w:rPr>
          <w:rFonts w:ascii="Tahoma" w:hAnsi="Tahoma" w:cs="Tahoma"/>
          <w:sz w:val="22"/>
          <w:szCs w:val="22"/>
          <w:lang w:val="ro-RO"/>
        </w:rPr>
        <w:t xml:space="preserve">iilor descrise </w:t>
      </w:r>
      <w:r w:rsidR="003F5CD4" w:rsidRPr="007C1015">
        <w:rPr>
          <w:rFonts w:ascii="Tahoma" w:hAnsi="Tahoma" w:cs="Tahoma"/>
          <w:sz w:val="22"/>
          <w:szCs w:val="22"/>
          <w:lang w:val="ro-RO"/>
        </w:rPr>
        <w:t>î</w:t>
      </w:r>
      <w:r w:rsidRPr="007C1015">
        <w:rPr>
          <w:rFonts w:ascii="Tahoma" w:hAnsi="Tahoma" w:cs="Tahoma"/>
          <w:sz w:val="22"/>
          <w:szCs w:val="22"/>
          <w:lang w:val="ro-RO"/>
        </w:rPr>
        <w:t xml:space="preserve">n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_Ref507413738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14</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w:t>
      </w:r>
      <w:r w:rsidR="009E6A4F" w:rsidRPr="007C1015">
        <w:rPr>
          <w:rFonts w:ascii="Tahoma" w:hAnsi="Tahoma" w:cs="Tahoma"/>
          <w:sz w:val="22"/>
          <w:szCs w:val="22"/>
          <w:lang w:val="ro-RO"/>
        </w:rPr>
        <w:t xml:space="preserve">alin. </w:t>
      </w:r>
      <w:r w:rsidRPr="007C1015">
        <w:rPr>
          <w:rFonts w:ascii="Tahoma" w:hAnsi="Tahoma" w:cs="Tahoma"/>
          <w:sz w:val="22"/>
          <w:szCs w:val="22"/>
          <w:lang w:val="ro-RO"/>
        </w:rPr>
        <w:t>(</w:t>
      </w:r>
      <w:r w:rsidR="006F7D9F" w:rsidRPr="007C1015">
        <w:rPr>
          <w:rFonts w:ascii="Tahoma" w:hAnsi="Tahoma" w:cs="Tahoma"/>
          <w:sz w:val="22"/>
          <w:szCs w:val="22"/>
          <w:lang w:val="ro-RO"/>
        </w:rPr>
        <w:t>5</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 xml:space="preserve">i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_Ref507413752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B5158B" w:rsidRPr="007C1015">
        <w:rPr>
          <w:rFonts w:ascii="Tahoma" w:hAnsi="Tahoma" w:cs="Tahoma"/>
          <w:sz w:val="22"/>
          <w:szCs w:val="22"/>
          <w:lang w:val="ro-RO"/>
        </w:rPr>
        <w:t>Art. 15</w:t>
      </w:r>
      <w:r w:rsidR="00C74A56" w:rsidRPr="007C1015">
        <w:rPr>
          <w:rFonts w:ascii="Tahoma" w:hAnsi="Tahoma" w:cs="Tahoma"/>
          <w:sz w:val="22"/>
          <w:szCs w:val="22"/>
          <w:lang w:val="ro-RO"/>
        </w:rPr>
        <w:fldChar w:fldCharType="end"/>
      </w:r>
      <w:r w:rsidRPr="007C1015">
        <w:rPr>
          <w:rFonts w:ascii="Tahoma" w:hAnsi="Tahoma" w:cs="Tahoma"/>
          <w:sz w:val="22"/>
          <w:szCs w:val="22"/>
          <w:lang w:val="ro-RO"/>
        </w:rPr>
        <w:t xml:space="preserve"> </w:t>
      </w:r>
      <w:r w:rsidR="009E6A4F" w:rsidRPr="007C1015">
        <w:rPr>
          <w:rFonts w:ascii="Tahoma" w:hAnsi="Tahoma" w:cs="Tahoma"/>
          <w:sz w:val="22"/>
          <w:szCs w:val="22"/>
          <w:lang w:val="ro-RO"/>
        </w:rPr>
        <w:t xml:space="preserve">alin. </w:t>
      </w:r>
      <w:r w:rsidRPr="007C1015">
        <w:rPr>
          <w:rFonts w:ascii="Tahoma" w:hAnsi="Tahoma" w:cs="Tahoma"/>
          <w:sz w:val="22"/>
          <w:szCs w:val="22"/>
          <w:lang w:val="ro-RO"/>
        </w:rPr>
        <w:t>(</w:t>
      </w:r>
      <w:r w:rsidR="006F7D9F" w:rsidRPr="007C1015">
        <w:rPr>
          <w:rFonts w:ascii="Tahoma" w:hAnsi="Tahoma" w:cs="Tahoma"/>
          <w:sz w:val="22"/>
          <w:szCs w:val="22"/>
          <w:lang w:val="ro-RO"/>
        </w:rPr>
        <w:t>5</w:t>
      </w:r>
      <w:r w:rsidRPr="007C1015">
        <w:rPr>
          <w:rFonts w:ascii="Tahoma" w:hAnsi="Tahoma" w:cs="Tahoma"/>
          <w:sz w:val="22"/>
          <w:szCs w:val="22"/>
          <w:lang w:val="ro-RO"/>
        </w:rPr>
        <w:t>), contractul poate fi reziliat cu plata de către partea în culpă către cealaltă parte a unei compensa</w:t>
      </w:r>
      <w:r w:rsidR="00CD2B85">
        <w:rPr>
          <w:rFonts w:ascii="Tahoma" w:hAnsi="Tahoma" w:cs="Tahoma"/>
          <w:sz w:val="22"/>
          <w:szCs w:val="22"/>
          <w:lang w:val="ro-RO"/>
        </w:rPr>
        <w:t>ț</w:t>
      </w:r>
      <w:r w:rsidRPr="007C1015">
        <w:rPr>
          <w:rFonts w:ascii="Tahoma" w:hAnsi="Tahoma" w:cs="Tahoma"/>
          <w:sz w:val="22"/>
          <w:szCs w:val="22"/>
          <w:lang w:val="ro-RO"/>
        </w:rPr>
        <w:t xml:space="preserve">ii  </w:t>
      </w:r>
      <w:r w:rsidR="00C77672" w:rsidRPr="007C1015">
        <w:rPr>
          <w:rFonts w:ascii="Tahoma" w:hAnsi="Tahoma" w:cs="Tahoma"/>
          <w:sz w:val="22"/>
          <w:szCs w:val="22"/>
          <w:lang w:val="ro-RO"/>
        </w:rPr>
        <w:t>după cum urmează</w:t>
      </w:r>
      <w:r w:rsidRPr="007C1015">
        <w:rPr>
          <w:rFonts w:ascii="Tahoma" w:hAnsi="Tahoma" w:cs="Tahoma"/>
          <w:sz w:val="22"/>
          <w:szCs w:val="22"/>
          <w:lang w:val="ro-RO"/>
        </w:rPr>
        <w:t xml:space="preserve">: </w:t>
      </w:r>
    </w:p>
    <w:p w14:paraId="3C69F763" w14:textId="7E89DDBA"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 xml:space="preserve">(i) pentru perioade de livrare de </w:t>
      </w:r>
      <w:r w:rsidR="003F5CD4" w:rsidRPr="007C1015">
        <w:rPr>
          <w:rFonts w:ascii="Tahoma" w:hAnsi="Tahoma" w:cs="Tahoma"/>
          <w:sz w:val="22"/>
          <w:szCs w:val="22"/>
          <w:lang w:val="ro-RO"/>
        </w:rPr>
        <w:t>1</w:t>
      </w:r>
      <w:r w:rsidRPr="007C1015">
        <w:rPr>
          <w:rFonts w:ascii="Tahoma" w:hAnsi="Tahoma" w:cs="Tahoma"/>
          <w:sz w:val="22"/>
          <w:szCs w:val="22"/>
          <w:lang w:val="ro-RO"/>
        </w:rPr>
        <w:t xml:space="preserve"> (</w:t>
      </w:r>
      <w:r w:rsidR="003F5CD4" w:rsidRPr="007C1015">
        <w:rPr>
          <w:rFonts w:ascii="Tahoma" w:hAnsi="Tahoma" w:cs="Tahoma"/>
          <w:sz w:val="22"/>
          <w:szCs w:val="22"/>
          <w:lang w:val="ro-RO"/>
        </w:rPr>
        <w:t>o</w:t>
      </w:r>
      <w:r w:rsidRPr="007C1015">
        <w:rPr>
          <w:rFonts w:ascii="Tahoma" w:hAnsi="Tahoma" w:cs="Tahoma"/>
          <w:sz w:val="22"/>
          <w:szCs w:val="22"/>
          <w:lang w:val="ro-RO"/>
        </w:rPr>
        <w:t>) lună calendaristică 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este egală cu </w:t>
      </w:r>
      <w:r w:rsidR="00763597" w:rsidRPr="007C1015">
        <w:rPr>
          <w:rFonts w:ascii="Tahoma" w:hAnsi="Tahoma" w:cs="Tahoma"/>
          <w:sz w:val="22"/>
          <w:szCs w:val="22"/>
          <w:lang w:val="ro-RO"/>
        </w:rPr>
        <w:t>40</w:t>
      </w:r>
      <w:r w:rsidRPr="007C1015">
        <w:rPr>
          <w:rFonts w:ascii="Tahoma" w:hAnsi="Tahoma" w:cs="Tahoma"/>
          <w:sz w:val="22"/>
          <w:szCs w:val="22"/>
          <w:lang w:val="ro-RO"/>
        </w:rPr>
        <w:t xml:space="preserve">% din contravaloarea </w:t>
      </w:r>
      <w:r w:rsidR="00763597" w:rsidRPr="007C1015">
        <w:rPr>
          <w:rFonts w:ascii="Tahoma" w:hAnsi="Tahoma" w:cs="Tahoma"/>
          <w:sz w:val="22"/>
          <w:szCs w:val="22"/>
          <w:lang w:val="ro-RO"/>
        </w:rPr>
        <w:t>gazelor naturale</w:t>
      </w:r>
      <w:r w:rsidRPr="007C1015">
        <w:rPr>
          <w:rFonts w:ascii="Tahoma" w:hAnsi="Tahoma" w:cs="Tahoma"/>
          <w:sz w:val="22"/>
          <w:szCs w:val="22"/>
          <w:lang w:val="ro-RO"/>
        </w:rPr>
        <w:t xml:space="preserve"> contractat</w:t>
      </w:r>
      <w:r w:rsidR="00763597" w:rsidRPr="007C1015">
        <w:rPr>
          <w:rFonts w:ascii="Tahoma" w:hAnsi="Tahoma" w:cs="Tahoma"/>
          <w:sz w:val="22"/>
          <w:szCs w:val="22"/>
          <w:lang w:val="ro-RO"/>
        </w:rPr>
        <w:t>e</w:t>
      </w:r>
      <w:r w:rsidRPr="007C1015">
        <w:rPr>
          <w:rFonts w:ascii="Tahoma" w:hAnsi="Tahoma" w:cs="Tahoma"/>
          <w:sz w:val="22"/>
          <w:szCs w:val="22"/>
          <w:lang w:val="ro-RO"/>
        </w:rPr>
        <w:t xml:space="preserve"> </w:t>
      </w:r>
      <w:r w:rsidR="00CD2B85">
        <w:rPr>
          <w:rFonts w:ascii="Tahoma" w:hAnsi="Tahoma" w:cs="Tahoma"/>
          <w:sz w:val="22"/>
          <w:szCs w:val="22"/>
          <w:lang w:val="ro-RO"/>
        </w:rPr>
        <w:t>ș</w:t>
      </w:r>
      <w:r w:rsidRPr="007C1015">
        <w:rPr>
          <w:rFonts w:ascii="Tahoma" w:hAnsi="Tahoma" w:cs="Tahoma"/>
          <w:sz w:val="22"/>
          <w:szCs w:val="22"/>
          <w:lang w:val="ro-RO"/>
        </w:rPr>
        <w:t>i nelivrat</w:t>
      </w:r>
      <w:r w:rsidR="00763597" w:rsidRPr="007C1015">
        <w:rPr>
          <w:rFonts w:ascii="Tahoma" w:hAnsi="Tahoma" w:cs="Tahoma"/>
          <w:sz w:val="22"/>
          <w:szCs w:val="22"/>
          <w:lang w:val="ro-RO"/>
        </w:rPr>
        <w:t>e</w:t>
      </w:r>
      <w:r w:rsidRPr="007C1015">
        <w:rPr>
          <w:rFonts w:ascii="Tahoma" w:hAnsi="Tahoma" w:cs="Tahoma"/>
          <w:sz w:val="22"/>
          <w:szCs w:val="22"/>
          <w:lang w:val="ro-RO"/>
        </w:rPr>
        <w:t>/ nepreluat</w:t>
      </w:r>
      <w:r w:rsidR="00763597" w:rsidRPr="007C1015">
        <w:rPr>
          <w:rFonts w:ascii="Tahoma" w:hAnsi="Tahoma" w:cs="Tahoma"/>
          <w:sz w:val="22"/>
          <w:szCs w:val="22"/>
          <w:lang w:val="ro-RO"/>
        </w:rPr>
        <w:t>e</w:t>
      </w:r>
      <w:r w:rsidRPr="007C1015">
        <w:rPr>
          <w:rFonts w:ascii="Tahoma" w:hAnsi="Tahoma" w:cs="Tahoma"/>
          <w:sz w:val="22"/>
          <w:szCs w:val="22"/>
          <w:lang w:val="ro-RO"/>
        </w:rPr>
        <w:t>, respectiv:</w:t>
      </w:r>
    </w:p>
    <w:p w14:paraId="484466F2" w14:textId="5AE03AB7"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763597" w:rsidRPr="007C1015">
        <w:rPr>
          <w:rFonts w:ascii="Tahoma" w:hAnsi="Tahoma" w:cs="Tahoma"/>
          <w:sz w:val="22"/>
          <w:szCs w:val="22"/>
          <w:lang w:val="ro-RO"/>
        </w:rPr>
        <w:t>40</w:t>
      </w:r>
      <w:r w:rsidRPr="007C1015">
        <w:rPr>
          <w:rFonts w:ascii="Tahoma" w:hAnsi="Tahoma" w:cs="Tahoma"/>
          <w:sz w:val="22"/>
          <w:szCs w:val="22"/>
          <w:lang w:val="ro-RO"/>
        </w:rPr>
        <w:t xml:space="preserve">% x Cantitatea de </w:t>
      </w:r>
      <w:r w:rsidR="00763597" w:rsidRPr="007C1015">
        <w:rPr>
          <w:rFonts w:ascii="Tahoma" w:hAnsi="Tahoma" w:cs="Tahoma"/>
          <w:sz w:val="22"/>
          <w:szCs w:val="22"/>
          <w:lang w:val="ro-RO"/>
        </w:rPr>
        <w:t>gaze naturale</w:t>
      </w:r>
      <w:r w:rsidRPr="007C1015">
        <w:rPr>
          <w:rFonts w:ascii="Tahoma" w:hAnsi="Tahoma" w:cs="Tahoma"/>
          <w:sz w:val="22"/>
          <w:szCs w:val="22"/>
          <w:lang w:val="ro-RO"/>
        </w:rPr>
        <w:t xml:space="preserve"> nelivrat</w:t>
      </w:r>
      <w:r w:rsidR="00763597" w:rsidRPr="007C1015">
        <w:rPr>
          <w:rFonts w:ascii="Tahoma" w:hAnsi="Tahoma" w:cs="Tahoma"/>
          <w:sz w:val="22"/>
          <w:szCs w:val="22"/>
          <w:lang w:val="ro-RO"/>
        </w:rPr>
        <w:t>e</w:t>
      </w:r>
      <w:r w:rsidRPr="007C1015">
        <w:rPr>
          <w:rFonts w:ascii="Tahoma" w:hAnsi="Tahoma" w:cs="Tahoma"/>
          <w:sz w:val="22"/>
          <w:szCs w:val="22"/>
          <w:lang w:val="ro-RO"/>
        </w:rPr>
        <w:t>/nepreluat</w:t>
      </w:r>
      <w:r w:rsidR="00763597" w:rsidRPr="007C1015">
        <w:rPr>
          <w:rFonts w:ascii="Tahoma" w:hAnsi="Tahoma" w:cs="Tahoma"/>
          <w:sz w:val="22"/>
          <w:szCs w:val="22"/>
          <w:lang w:val="ro-RO"/>
        </w:rPr>
        <w: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w:t>
      </w:r>
    </w:p>
    <w:p w14:paraId="1CECC150" w14:textId="0D827CC1"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(ii) pentru perioade de livrare de un trimestru sau un semestru 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este egală cu </w:t>
      </w:r>
      <w:r w:rsidR="00763597" w:rsidRPr="007C1015">
        <w:rPr>
          <w:rFonts w:ascii="Tahoma" w:hAnsi="Tahoma" w:cs="Tahoma"/>
          <w:sz w:val="22"/>
          <w:szCs w:val="22"/>
          <w:lang w:val="ro-RO"/>
        </w:rPr>
        <w:t>30</w:t>
      </w:r>
      <w:r w:rsidRPr="007C1015">
        <w:rPr>
          <w:rFonts w:ascii="Tahoma" w:hAnsi="Tahoma" w:cs="Tahoma"/>
          <w:sz w:val="22"/>
          <w:szCs w:val="22"/>
          <w:lang w:val="ro-RO"/>
        </w:rPr>
        <w:t xml:space="preserve"> % din contravaloarea </w:t>
      </w:r>
      <w:r w:rsidR="00763597" w:rsidRPr="007C1015">
        <w:rPr>
          <w:rFonts w:ascii="Tahoma" w:hAnsi="Tahoma" w:cs="Tahoma"/>
          <w:sz w:val="22"/>
          <w:szCs w:val="22"/>
          <w:lang w:val="ro-RO"/>
        </w:rPr>
        <w:t xml:space="preserve">gazelor naturale contractate </w:t>
      </w:r>
      <w:r w:rsidR="00CD2B85">
        <w:rPr>
          <w:rFonts w:ascii="Tahoma" w:hAnsi="Tahoma" w:cs="Tahoma"/>
          <w:sz w:val="22"/>
          <w:szCs w:val="22"/>
          <w:lang w:val="ro-RO"/>
        </w:rPr>
        <w:t>ș</w:t>
      </w:r>
      <w:r w:rsidR="00763597" w:rsidRPr="007C1015">
        <w:rPr>
          <w:rFonts w:ascii="Tahoma" w:hAnsi="Tahoma" w:cs="Tahoma"/>
          <w:sz w:val="22"/>
          <w:szCs w:val="22"/>
          <w:lang w:val="ro-RO"/>
        </w:rPr>
        <w:t>i nelivrate/ nepreluate</w:t>
      </w:r>
      <w:r w:rsidRPr="007C1015">
        <w:rPr>
          <w:rFonts w:ascii="Tahoma" w:hAnsi="Tahoma" w:cs="Tahoma"/>
          <w:sz w:val="22"/>
          <w:szCs w:val="22"/>
          <w:lang w:val="ro-RO"/>
        </w:rPr>
        <w:t xml:space="preserve">, </w:t>
      </w:r>
      <w:r w:rsidR="00C77672" w:rsidRPr="007C1015">
        <w:rPr>
          <w:rFonts w:ascii="Tahoma" w:hAnsi="Tahoma" w:cs="Tahoma"/>
          <w:sz w:val="22"/>
          <w:szCs w:val="22"/>
          <w:lang w:val="ro-RO"/>
        </w:rPr>
        <w:t>calculată după cum urmează</w:t>
      </w:r>
      <w:r w:rsidRPr="007C1015">
        <w:rPr>
          <w:rFonts w:ascii="Tahoma" w:hAnsi="Tahoma" w:cs="Tahoma"/>
          <w:sz w:val="22"/>
          <w:szCs w:val="22"/>
          <w:lang w:val="ro-RO"/>
        </w:rPr>
        <w:t>:</w:t>
      </w:r>
    </w:p>
    <w:p w14:paraId="41C0EA3D" w14:textId="1D1AA32D"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763597" w:rsidRPr="007C1015">
        <w:rPr>
          <w:rFonts w:ascii="Tahoma" w:hAnsi="Tahoma" w:cs="Tahoma"/>
          <w:sz w:val="22"/>
          <w:szCs w:val="22"/>
          <w:lang w:val="ro-RO"/>
        </w:rPr>
        <w:t>3</w:t>
      </w:r>
      <w:r w:rsidRPr="007C1015">
        <w:rPr>
          <w:rFonts w:ascii="Tahoma" w:hAnsi="Tahoma" w:cs="Tahoma"/>
          <w:sz w:val="22"/>
          <w:szCs w:val="22"/>
          <w:lang w:val="ro-RO"/>
        </w:rPr>
        <w:t xml:space="preserve">0% x Cantitatea de </w:t>
      </w:r>
      <w:r w:rsidR="00763597" w:rsidRPr="007C1015">
        <w:rPr>
          <w:rFonts w:ascii="Tahoma" w:hAnsi="Tahoma" w:cs="Tahoma"/>
          <w:sz w:val="22"/>
          <w:szCs w:val="22"/>
          <w:lang w:val="ro-RO"/>
        </w:rPr>
        <w:t xml:space="preserve">gaze naturale contractate </w:t>
      </w:r>
      <w:r w:rsidR="00CD2B85">
        <w:rPr>
          <w:rFonts w:ascii="Tahoma" w:hAnsi="Tahoma" w:cs="Tahoma"/>
          <w:sz w:val="22"/>
          <w:szCs w:val="22"/>
          <w:lang w:val="ro-RO"/>
        </w:rPr>
        <w:t>ș</w:t>
      </w:r>
      <w:r w:rsidR="00763597" w:rsidRPr="007C1015">
        <w:rPr>
          <w:rFonts w:ascii="Tahoma" w:hAnsi="Tahoma" w:cs="Tahoma"/>
          <w:sz w:val="22"/>
          <w:szCs w:val="22"/>
          <w:lang w:val="ro-RO"/>
        </w:rPr>
        <w:t>i nelivrate/ nepreluate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w:t>
      </w:r>
    </w:p>
    <w:p w14:paraId="58B5B4A5" w14:textId="75A2540E"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(iii) pentru perioade de livrare de un an 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este egală cu </w:t>
      </w:r>
      <w:r w:rsidR="00763597" w:rsidRPr="007C1015">
        <w:rPr>
          <w:rFonts w:ascii="Tahoma" w:hAnsi="Tahoma" w:cs="Tahoma"/>
          <w:sz w:val="22"/>
          <w:szCs w:val="22"/>
          <w:lang w:val="ro-RO"/>
        </w:rPr>
        <w:t>20</w:t>
      </w:r>
      <w:r w:rsidRPr="007C1015">
        <w:rPr>
          <w:rFonts w:ascii="Tahoma" w:hAnsi="Tahoma" w:cs="Tahoma"/>
          <w:sz w:val="22"/>
          <w:szCs w:val="22"/>
          <w:lang w:val="ro-RO"/>
        </w:rPr>
        <w:t xml:space="preserve"> % din contravaloarea </w:t>
      </w:r>
      <w:r w:rsidR="00763597" w:rsidRPr="007C1015">
        <w:rPr>
          <w:rFonts w:ascii="Tahoma" w:hAnsi="Tahoma" w:cs="Tahoma"/>
          <w:sz w:val="22"/>
          <w:szCs w:val="22"/>
          <w:lang w:val="ro-RO"/>
        </w:rPr>
        <w:t xml:space="preserve">gazelor naturale contractate </w:t>
      </w:r>
      <w:r w:rsidR="00CD2B85">
        <w:rPr>
          <w:rFonts w:ascii="Tahoma" w:hAnsi="Tahoma" w:cs="Tahoma"/>
          <w:sz w:val="22"/>
          <w:szCs w:val="22"/>
          <w:lang w:val="ro-RO"/>
        </w:rPr>
        <w:t>ș</w:t>
      </w:r>
      <w:r w:rsidR="00763597" w:rsidRPr="007C1015">
        <w:rPr>
          <w:rFonts w:ascii="Tahoma" w:hAnsi="Tahoma" w:cs="Tahoma"/>
          <w:sz w:val="22"/>
          <w:szCs w:val="22"/>
          <w:lang w:val="ro-RO"/>
        </w:rPr>
        <w:t>i nelivrate/ nepreluate</w:t>
      </w:r>
      <w:r w:rsidRPr="007C1015">
        <w:rPr>
          <w:rFonts w:ascii="Tahoma" w:hAnsi="Tahoma" w:cs="Tahoma"/>
          <w:sz w:val="22"/>
          <w:szCs w:val="22"/>
          <w:lang w:val="ro-RO"/>
        </w:rPr>
        <w:t xml:space="preserve">, </w:t>
      </w:r>
      <w:r w:rsidR="00C77672" w:rsidRPr="007C1015">
        <w:rPr>
          <w:rFonts w:ascii="Tahoma" w:hAnsi="Tahoma" w:cs="Tahoma"/>
          <w:sz w:val="22"/>
          <w:szCs w:val="22"/>
          <w:lang w:val="ro-RO"/>
        </w:rPr>
        <w:t>calculată după cum urmează</w:t>
      </w:r>
      <w:r w:rsidRPr="007C1015">
        <w:rPr>
          <w:rFonts w:ascii="Tahoma" w:hAnsi="Tahoma" w:cs="Tahoma"/>
          <w:sz w:val="22"/>
          <w:szCs w:val="22"/>
          <w:lang w:val="ro-RO"/>
        </w:rPr>
        <w:t>:</w:t>
      </w:r>
    </w:p>
    <w:p w14:paraId="4DE00963" w14:textId="0A8EB691"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763597" w:rsidRPr="007C1015">
        <w:rPr>
          <w:rFonts w:ascii="Tahoma" w:hAnsi="Tahoma" w:cs="Tahoma"/>
          <w:sz w:val="22"/>
          <w:szCs w:val="22"/>
          <w:lang w:val="ro-RO"/>
        </w:rPr>
        <w:t>20</w:t>
      </w:r>
      <w:r w:rsidRPr="007C1015">
        <w:rPr>
          <w:rFonts w:ascii="Tahoma" w:hAnsi="Tahoma" w:cs="Tahoma"/>
          <w:sz w:val="22"/>
          <w:szCs w:val="22"/>
          <w:lang w:val="ro-RO"/>
        </w:rPr>
        <w:t xml:space="preserve">% x Cantitatea </w:t>
      </w:r>
      <w:r w:rsidR="00F24E6F" w:rsidRPr="007C1015">
        <w:rPr>
          <w:rFonts w:ascii="Tahoma" w:hAnsi="Tahoma" w:cs="Tahoma"/>
          <w:sz w:val="22"/>
          <w:szCs w:val="22"/>
          <w:lang w:val="ro-RO"/>
        </w:rPr>
        <w:t xml:space="preserve">de </w:t>
      </w:r>
      <w:r w:rsidR="00763597" w:rsidRPr="007C1015">
        <w:rPr>
          <w:rFonts w:ascii="Tahoma" w:hAnsi="Tahoma" w:cs="Tahoma"/>
          <w:sz w:val="22"/>
          <w:szCs w:val="22"/>
          <w:lang w:val="ro-RO"/>
        </w:rPr>
        <w:t xml:space="preserve">gaze naturale contractate </w:t>
      </w:r>
      <w:r w:rsidR="00CD2B85">
        <w:rPr>
          <w:rFonts w:ascii="Tahoma" w:hAnsi="Tahoma" w:cs="Tahoma"/>
          <w:sz w:val="22"/>
          <w:szCs w:val="22"/>
          <w:lang w:val="ro-RO"/>
        </w:rPr>
        <w:t>ș</w:t>
      </w:r>
      <w:r w:rsidR="00763597" w:rsidRPr="007C1015">
        <w:rPr>
          <w:rFonts w:ascii="Tahoma" w:hAnsi="Tahoma" w:cs="Tahoma"/>
          <w:sz w:val="22"/>
          <w:szCs w:val="22"/>
          <w:lang w:val="ro-RO"/>
        </w:rPr>
        <w:t>i nelivrate/ nepreluate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TVA este aplicabilă;</w:t>
      </w:r>
    </w:p>
    <w:p w14:paraId="26D506F0" w14:textId="454787C0" w:rsidR="008C0398" w:rsidRPr="007C1015" w:rsidRDefault="008C0398"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lastRenderedPageBreak/>
        <w:t xml:space="preserve">(3) Factura emisă </w:t>
      </w:r>
      <w:r w:rsidR="002519DC" w:rsidRPr="007C1015">
        <w:rPr>
          <w:rFonts w:ascii="Tahoma" w:hAnsi="Tahoma" w:cs="Tahoma"/>
          <w:sz w:val="22"/>
          <w:szCs w:val="22"/>
          <w:lang w:val="ro-RO"/>
        </w:rPr>
        <w:t>pentru compensa</w:t>
      </w:r>
      <w:r w:rsidR="00CD2B85">
        <w:rPr>
          <w:rFonts w:ascii="Tahoma" w:hAnsi="Tahoma" w:cs="Tahoma"/>
          <w:sz w:val="22"/>
          <w:szCs w:val="22"/>
          <w:lang w:val="ro-RO"/>
        </w:rPr>
        <w:t>ț</w:t>
      </w:r>
      <w:r w:rsidR="002519DC" w:rsidRPr="007C1015">
        <w:rPr>
          <w:rFonts w:ascii="Tahoma" w:hAnsi="Tahoma" w:cs="Tahoma"/>
          <w:sz w:val="22"/>
          <w:szCs w:val="22"/>
          <w:lang w:val="ro-RO"/>
        </w:rPr>
        <w:t xml:space="preserve">iile calculate </w:t>
      </w:r>
      <w:r w:rsidRPr="007C1015">
        <w:rPr>
          <w:rFonts w:ascii="Tahoma" w:hAnsi="Tahoma" w:cs="Tahoma"/>
          <w:sz w:val="22"/>
          <w:szCs w:val="22"/>
          <w:lang w:val="ro-RO"/>
        </w:rPr>
        <w:t xml:space="preserve">conform </w:t>
      </w:r>
      <w:r w:rsidR="002519DC" w:rsidRPr="007C1015">
        <w:rPr>
          <w:rFonts w:ascii="Tahoma" w:hAnsi="Tahoma" w:cs="Tahoma"/>
          <w:sz w:val="22"/>
          <w:szCs w:val="22"/>
          <w:lang w:val="ro-RO"/>
        </w:rPr>
        <w:t xml:space="preserve">alin. </w:t>
      </w:r>
      <w:r w:rsidR="002B070C" w:rsidRPr="007C1015">
        <w:rPr>
          <w:rFonts w:ascii="Tahoma" w:hAnsi="Tahoma" w:cs="Tahoma"/>
          <w:sz w:val="22"/>
          <w:szCs w:val="22"/>
          <w:lang w:val="ro-RO"/>
        </w:rPr>
        <w:t>(</w:t>
      </w:r>
      <w:r w:rsidRPr="007C1015">
        <w:rPr>
          <w:rFonts w:ascii="Tahoma" w:hAnsi="Tahoma" w:cs="Tahoma"/>
          <w:sz w:val="22"/>
          <w:szCs w:val="22"/>
          <w:lang w:val="ro-RO"/>
        </w:rPr>
        <w:t>2</w:t>
      </w:r>
      <w:r w:rsidR="002B070C" w:rsidRPr="007C1015">
        <w:rPr>
          <w:rFonts w:ascii="Tahoma" w:hAnsi="Tahoma" w:cs="Tahoma"/>
          <w:sz w:val="22"/>
          <w:szCs w:val="22"/>
          <w:lang w:val="ro-RO"/>
        </w:rPr>
        <w:t>)</w:t>
      </w:r>
      <w:r w:rsidRPr="007C1015">
        <w:rPr>
          <w:rFonts w:ascii="Tahoma" w:hAnsi="Tahoma" w:cs="Tahoma"/>
          <w:sz w:val="22"/>
          <w:szCs w:val="22"/>
          <w:lang w:val="ro-RO"/>
        </w:rPr>
        <w:t xml:space="preserve"> va fi transmisă p</w:t>
      </w:r>
      <w:r w:rsidR="003F5CD4" w:rsidRPr="007C1015">
        <w:rPr>
          <w:rFonts w:ascii="Tahoma" w:hAnsi="Tahoma" w:cs="Tahoma"/>
          <w:sz w:val="22"/>
          <w:szCs w:val="22"/>
          <w:lang w:val="ro-RO"/>
        </w:rPr>
        <w:t>ă</w:t>
      </w:r>
      <w:r w:rsidRPr="007C1015">
        <w:rPr>
          <w:rFonts w:ascii="Tahoma" w:hAnsi="Tahoma" w:cs="Tahoma"/>
          <w:sz w:val="22"/>
          <w:szCs w:val="22"/>
          <w:lang w:val="ro-RO"/>
        </w:rPr>
        <w:t>r</w:t>
      </w:r>
      <w:r w:rsidR="00CD2B85">
        <w:rPr>
          <w:rFonts w:ascii="Tahoma" w:hAnsi="Tahoma" w:cs="Tahoma"/>
          <w:sz w:val="22"/>
          <w:szCs w:val="22"/>
          <w:lang w:val="ro-RO"/>
        </w:rPr>
        <w:t>ț</w:t>
      </w:r>
      <w:r w:rsidRPr="007C1015">
        <w:rPr>
          <w:rFonts w:ascii="Tahoma" w:hAnsi="Tahoma" w:cs="Tahoma"/>
          <w:sz w:val="22"/>
          <w:szCs w:val="22"/>
          <w:lang w:val="ro-RO"/>
        </w:rPr>
        <w:t xml:space="preserve">ii în culpă în termen de 2 (două) zile lucrătoare de la reziliere, cu termen de plată de 5 (cinci) zile lucrătoare de la data primirii. </w:t>
      </w:r>
    </w:p>
    <w:p w14:paraId="5577F536" w14:textId="14C707FC" w:rsidR="008C0398" w:rsidRPr="007C1015" w:rsidRDefault="008C0398" w:rsidP="007C1015">
      <w:pPr>
        <w:spacing w:after="120"/>
        <w:rPr>
          <w:rFonts w:ascii="Tahoma" w:hAnsi="Tahoma" w:cs="Tahoma"/>
          <w:b/>
          <w:bCs/>
          <w:sz w:val="22"/>
          <w:szCs w:val="22"/>
          <w:lang w:val="ro-RO"/>
        </w:rPr>
      </w:pPr>
      <w:r w:rsidRPr="007C1015">
        <w:rPr>
          <w:rFonts w:ascii="Tahoma" w:hAnsi="Tahoma" w:cs="Tahoma"/>
          <w:b/>
          <w:bCs/>
          <w:sz w:val="22"/>
          <w:szCs w:val="22"/>
          <w:lang w:val="ro-RO"/>
        </w:rPr>
        <w:t>Denun</w:t>
      </w:r>
      <w:r w:rsidR="00CD2B85">
        <w:rPr>
          <w:rFonts w:ascii="Tahoma" w:hAnsi="Tahoma" w:cs="Tahoma"/>
          <w:b/>
          <w:bCs/>
          <w:sz w:val="22"/>
          <w:szCs w:val="22"/>
          <w:lang w:val="ro-RO"/>
        </w:rPr>
        <w:t>ț</w:t>
      </w:r>
      <w:r w:rsidRPr="007C1015">
        <w:rPr>
          <w:rFonts w:ascii="Tahoma" w:hAnsi="Tahoma" w:cs="Tahoma"/>
          <w:b/>
          <w:bCs/>
          <w:sz w:val="22"/>
          <w:szCs w:val="22"/>
          <w:lang w:val="ro-RO"/>
        </w:rPr>
        <w:t>area contractului</w:t>
      </w:r>
    </w:p>
    <w:p w14:paraId="7606F227" w14:textId="032587EA" w:rsidR="008C0398" w:rsidRPr="007C1015" w:rsidRDefault="008C0398" w:rsidP="007C1015">
      <w:pPr>
        <w:pStyle w:val="Articol"/>
        <w:tabs>
          <w:tab w:val="left" w:pos="993"/>
        </w:tabs>
        <w:spacing w:after="120"/>
        <w:ind w:left="0" w:firstLine="0"/>
        <w:jc w:val="both"/>
        <w:rPr>
          <w:rFonts w:ascii="Tahoma" w:hAnsi="Tahoma" w:cs="Tahoma"/>
          <w:sz w:val="22"/>
          <w:szCs w:val="22"/>
          <w:lang w:val="ro-RO"/>
        </w:rPr>
      </w:pPr>
      <w:bookmarkStart w:id="27" w:name="_Ref507413823"/>
      <w:r w:rsidRPr="007C1015">
        <w:rPr>
          <w:rFonts w:ascii="Tahoma" w:hAnsi="Tahoma" w:cs="Tahoma"/>
          <w:sz w:val="22"/>
          <w:szCs w:val="22"/>
          <w:lang w:val="ro-RO"/>
        </w:rPr>
        <w:t>(1) Oricare din păr</w:t>
      </w:r>
      <w:r w:rsidR="00CD2B85">
        <w:rPr>
          <w:rFonts w:ascii="Tahoma" w:hAnsi="Tahoma" w:cs="Tahoma"/>
          <w:sz w:val="22"/>
          <w:szCs w:val="22"/>
          <w:lang w:val="ro-RO"/>
        </w:rPr>
        <w:t>ț</w:t>
      </w:r>
      <w:r w:rsidRPr="007C1015">
        <w:rPr>
          <w:rFonts w:ascii="Tahoma" w:hAnsi="Tahoma" w:cs="Tahoma"/>
          <w:sz w:val="22"/>
          <w:szCs w:val="22"/>
          <w:lang w:val="ro-RO"/>
        </w:rPr>
        <w:t>i are dreptul să denun</w:t>
      </w:r>
      <w:r w:rsidR="00CD2B85">
        <w:rPr>
          <w:rFonts w:ascii="Tahoma" w:hAnsi="Tahoma" w:cs="Tahoma"/>
          <w:sz w:val="22"/>
          <w:szCs w:val="22"/>
          <w:lang w:val="ro-RO"/>
        </w:rPr>
        <w:t>ț</w:t>
      </w:r>
      <w:r w:rsidRPr="007C1015">
        <w:rPr>
          <w:rFonts w:ascii="Tahoma" w:hAnsi="Tahoma" w:cs="Tahoma"/>
          <w:sz w:val="22"/>
          <w:szCs w:val="22"/>
          <w:lang w:val="ro-RO"/>
        </w:rPr>
        <w:t xml:space="preserve">e unilateral acest contract cu un preaviz de </w:t>
      </w:r>
      <w:r w:rsidR="00026D73" w:rsidRPr="007C1015">
        <w:rPr>
          <w:rFonts w:ascii="Tahoma" w:hAnsi="Tahoma" w:cs="Tahoma"/>
          <w:sz w:val="22"/>
          <w:szCs w:val="22"/>
          <w:lang w:val="ro-RO"/>
        </w:rPr>
        <w:t>2</w:t>
      </w:r>
      <w:r w:rsidRPr="007C1015">
        <w:rPr>
          <w:rFonts w:ascii="Tahoma" w:hAnsi="Tahoma" w:cs="Tahoma"/>
          <w:sz w:val="22"/>
          <w:szCs w:val="22"/>
          <w:lang w:val="ro-RO"/>
        </w:rPr>
        <w:t>0 (douăzeci) de zile calendaristice, cu obliga</w:t>
      </w:r>
      <w:r w:rsidR="00CD2B85">
        <w:rPr>
          <w:rFonts w:ascii="Tahoma" w:hAnsi="Tahoma" w:cs="Tahoma"/>
          <w:sz w:val="22"/>
          <w:szCs w:val="22"/>
          <w:lang w:val="ro-RO"/>
        </w:rPr>
        <w:t>ț</w:t>
      </w:r>
      <w:r w:rsidRPr="007C1015">
        <w:rPr>
          <w:rFonts w:ascii="Tahoma" w:hAnsi="Tahoma" w:cs="Tahoma"/>
          <w:sz w:val="22"/>
          <w:szCs w:val="22"/>
          <w:lang w:val="ro-RO"/>
        </w:rPr>
        <w:t xml:space="preserve">ia de plată a </w:t>
      </w:r>
      <w:r w:rsidR="00F742BD" w:rsidRPr="007C1015">
        <w:rPr>
          <w:rFonts w:ascii="Tahoma" w:hAnsi="Tahoma" w:cs="Tahoma"/>
          <w:sz w:val="22"/>
          <w:szCs w:val="22"/>
          <w:lang w:val="ro-RO"/>
        </w:rPr>
        <w:t>despăgubirii</w:t>
      </w:r>
      <w:r w:rsidRPr="007C1015">
        <w:rPr>
          <w:rFonts w:ascii="Tahoma" w:hAnsi="Tahoma" w:cs="Tahoma"/>
          <w:sz w:val="22"/>
          <w:szCs w:val="22"/>
          <w:lang w:val="ro-RO"/>
        </w:rPr>
        <w:t xml:space="preserve"> men</w:t>
      </w:r>
      <w:r w:rsidR="00CD2B85">
        <w:rPr>
          <w:rFonts w:ascii="Tahoma" w:hAnsi="Tahoma" w:cs="Tahoma"/>
          <w:sz w:val="22"/>
          <w:szCs w:val="22"/>
          <w:lang w:val="ro-RO"/>
        </w:rPr>
        <w:t>ț</w:t>
      </w:r>
      <w:r w:rsidRPr="007C1015">
        <w:rPr>
          <w:rFonts w:ascii="Tahoma" w:hAnsi="Tahoma" w:cs="Tahoma"/>
          <w:sz w:val="22"/>
          <w:szCs w:val="22"/>
          <w:lang w:val="ro-RO"/>
        </w:rPr>
        <w:t xml:space="preserve">ionate la alin. (2) </w:t>
      </w:r>
      <w:r w:rsidR="00CD2B85">
        <w:rPr>
          <w:rFonts w:ascii="Tahoma" w:hAnsi="Tahoma" w:cs="Tahoma"/>
          <w:sz w:val="22"/>
          <w:szCs w:val="22"/>
          <w:lang w:val="ro-RO"/>
        </w:rPr>
        <w:t>ș</w:t>
      </w:r>
      <w:r w:rsidRPr="007C1015">
        <w:rPr>
          <w:rFonts w:ascii="Tahoma" w:hAnsi="Tahoma" w:cs="Tahoma"/>
          <w:sz w:val="22"/>
          <w:szCs w:val="22"/>
          <w:lang w:val="ro-RO"/>
        </w:rPr>
        <w:t>i (3) ale acestui articol.</w:t>
      </w:r>
      <w:bookmarkEnd w:id="27"/>
    </w:p>
    <w:p w14:paraId="0384C4B2" w14:textId="56B5142B" w:rsidR="008C0398" w:rsidRPr="007C1015" w:rsidRDefault="008C0398"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Contractul poate fi denun</w:t>
      </w:r>
      <w:r w:rsidR="00CD2B85">
        <w:rPr>
          <w:rFonts w:ascii="Tahoma" w:hAnsi="Tahoma" w:cs="Tahoma"/>
          <w:sz w:val="22"/>
          <w:szCs w:val="22"/>
          <w:lang w:val="ro-RO"/>
        </w:rPr>
        <w:t>ț</w:t>
      </w:r>
      <w:r w:rsidRPr="007C1015">
        <w:rPr>
          <w:rFonts w:ascii="Tahoma" w:hAnsi="Tahoma" w:cs="Tahoma"/>
          <w:sz w:val="22"/>
          <w:szCs w:val="22"/>
          <w:lang w:val="ro-RO"/>
        </w:rPr>
        <w:t>at unilateral doar cu plata de către partea care ini</w:t>
      </w:r>
      <w:r w:rsidR="00CD2B85">
        <w:rPr>
          <w:rFonts w:ascii="Tahoma" w:hAnsi="Tahoma" w:cs="Tahoma"/>
          <w:sz w:val="22"/>
          <w:szCs w:val="22"/>
          <w:lang w:val="ro-RO"/>
        </w:rPr>
        <w:t>ț</w:t>
      </w:r>
      <w:r w:rsidRPr="007C1015">
        <w:rPr>
          <w:rFonts w:ascii="Tahoma" w:hAnsi="Tahoma" w:cs="Tahoma"/>
          <w:sz w:val="22"/>
          <w:szCs w:val="22"/>
          <w:lang w:val="ro-RO"/>
        </w:rPr>
        <w:t>iază denun</w:t>
      </w:r>
      <w:r w:rsidR="00CD2B85">
        <w:rPr>
          <w:rFonts w:ascii="Tahoma" w:hAnsi="Tahoma" w:cs="Tahoma"/>
          <w:sz w:val="22"/>
          <w:szCs w:val="22"/>
          <w:lang w:val="ro-RO"/>
        </w:rPr>
        <w:t>ț</w:t>
      </w:r>
      <w:r w:rsidRPr="007C1015">
        <w:rPr>
          <w:rFonts w:ascii="Tahoma" w:hAnsi="Tahoma" w:cs="Tahoma"/>
          <w:sz w:val="22"/>
          <w:szCs w:val="22"/>
          <w:lang w:val="ro-RO"/>
        </w:rPr>
        <w:t xml:space="preserve">area către cealaltă parte, a unei </w:t>
      </w:r>
      <w:r w:rsidR="00F742BD" w:rsidRPr="007C1015">
        <w:rPr>
          <w:rFonts w:ascii="Tahoma" w:hAnsi="Tahoma" w:cs="Tahoma"/>
          <w:sz w:val="22"/>
          <w:szCs w:val="22"/>
          <w:lang w:val="ro-RO"/>
        </w:rPr>
        <w:t>despăgubiri</w:t>
      </w:r>
      <w:r w:rsidRPr="007C1015">
        <w:rPr>
          <w:rFonts w:ascii="Tahoma" w:hAnsi="Tahoma" w:cs="Tahoma"/>
          <w:sz w:val="22"/>
          <w:szCs w:val="22"/>
          <w:lang w:val="ro-RO"/>
        </w:rPr>
        <w:t xml:space="preserve"> egale cu: </w:t>
      </w:r>
    </w:p>
    <w:p w14:paraId="177AA454" w14:textId="77046D1E"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 xml:space="preserve">(i) pentru perioade de livrare de </w:t>
      </w:r>
      <w:r w:rsidR="003F5CD4" w:rsidRPr="007C1015">
        <w:rPr>
          <w:rFonts w:ascii="Tahoma" w:hAnsi="Tahoma" w:cs="Tahoma"/>
          <w:sz w:val="22"/>
          <w:szCs w:val="22"/>
          <w:lang w:val="ro-RO"/>
        </w:rPr>
        <w:t>1</w:t>
      </w:r>
      <w:r w:rsidRPr="007C1015">
        <w:rPr>
          <w:rFonts w:ascii="Tahoma" w:hAnsi="Tahoma" w:cs="Tahoma"/>
          <w:sz w:val="22"/>
          <w:szCs w:val="22"/>
          <w:lang w:val="ro-RO"/>
        </w:rPr>
        <w:t xml:space="preserve"> (</w:t>
      </w:r>
      <w:r w:rsidR="003F5CD4" w:rsidRPr="007C1015">
        <w:rPr>
          <w:rFonts w:ascii="Tahoma" w:hAnsi="Tahoma" w:cs="Tahoma"/>
          <w:sz w:val="22"/>
          <w:szCs w:val="22"/>
          <w:lang w:val="ro-RO"/>
        </w:rPr>
        <w:t>o</w:t>
      </w:r>
      <w:r w:rsidRPr="007C1015">
        <w:rPr>
          <w:rFonts w:ascii="Tahoma" w:hAnsi="Tahoma" w:cs="Tahoma"/>
          <w:sz w:val="22"/>
          <w:szCs w:val="22"/>
          <w:lang w:val="ro-RO"/>
        </w:rPr>
        <w:t xml:space="preserve">) lună calendaristică valoarea </w:t>
      </w:r>
      <w:r w:rsidR="00F742BD" w:rsidRPr="007C1015">
        <w:rPr>
          <w:rFonts w:ascii="Tahoma" w:hAnsi="Tahoma" w:cs="Tahoma"/>
          <w:sz w:val="22"/>
          <w:szCs w:val="22"/>
          <w:lang w:val="ro-RO"/>
        </w:rPr>
        <w:t>despăgubirii</w:t>
      </w:r>
      <w:r w:rsidRPr="007C1015">
        <w:rPr>
          <w:rFonts w:ascii="Tahoma" w:hAnsi="Tahoma" w:cs="Tahoma"/>
          <w:sz w:val="22"/>
          <w:szCs w:val="22"/>
          <w:lang w:val="ro-RO"/>
        </w:rPr>
        <w:t xml:space="preserve"> este egală cu </w:t>
      </w:r>
      <w:r w:rsidR="00F24E6F" w:rsidRPr="007C1015">
        <w:rPr>
          <w:rFonts w:ascii="Tahoma" w:hAnsi="Tahoma" w:cs="Tahoma"/>
          <w:sz w:val="22"/>
          <w:szCs w:val="22"/>
          <w:lang w:val="ro-RO"/>
        </w:rPr>
        <w:t>40</w:t>
      </w:r>
      <w:r w:rsidRPr="007C1015">
        <w:rPr>
          <w:rFonts w:ascii="Tahoma" w:hAnsi="Tahoma" w:cs="Tahoma"/>
          <w:sz w:val="22"/>
          <w:szCs w:val="22"/>
          <w:lang w:val="ro-RO"/>
        </w:rPr>
        <w:t xml:space="preserve">% din contravaloarea </w:t>
      </w:r>
      <w:r w:rsidR="00F24E6F" w:rsidRPr="007C1015">
        <w:rPr>
          <w:rFonts w:ascii="Tahoma" w:hAnsi="Tahoma" w:cs="Tahoma"/>
          <w:sz w:val="22"/>
          <w:szCs w:val="22"/>
          <w:lang w:val="ro-RO"/>
        </w:rPr>
        <w:t xml:space="preserve">gazelor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w:t>
      </w:r>
      <w:r w:rsidR="00C77672" w:rsidRPr="007C1015">
        <w:rPr>
          <w:rFonts w:ascii="Tahoma" w:hAnsi="Tahoma" w:cs="Tahoma"/>
          <w:sz w:val="22"/>
          <w:szCs w:val="22"/>
          <w:lang w:val="ro-RO"/>
        </w:rPr>
        <w:t>calculată după cum urmează</w:t>
      </w:r>
      <w:r w:rsidRPr="007C1015">
        <w:rPr>
          <w:rFonts w:ascii="Tahoma" w:hAnsi="Tahoma" w:cs="Tahoma"/>
          <w:sz w:val="22"/>
          <w:szCs w:val="22"/>
          <w:lang w:val="ro-RO"/>
        </w:rPr>
        <w:t>:</w:t>
      </w:r>
    </w:p>
    <w:p w14:paraId="56FEDED1" w14:textId="1180A30F"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F24E6F" w:rsidRPr="007C1015">
        <w:rPr>
          <w:rFonts w:ascii="Tahoma" w:hAnsi="Tahoma" w:cs="Tahoma"/>
          <w:sz w:val="22"/>
          <w:szCs w:val="22"/>
          <w:lang w:val="ro-RO"/>
        </w:rPr>
        <w:t>40</w:t>
      </w:r>
      <w:r w:rsidRPr="007C1015">
        <w:rPr>
          <w:rFonts w:ascii="Tahoma" w:hAnsi="Tahoma" w:cs="Tahoma"/>
          <w:sz w:val="22"/>
          <w:szCs w:val="22"/>
          <w:lang w:val="ro-RO"/>
        </w:rPr>
        <w:t xml:space="preserve">% x Cantitatea de </w:t>
      </w:r>
      <w:r w:rsidR="00F24E6F" w:rsidRPr="007C1015">
        <w:rPr>
          <w:rFonts w:ascii="Tahoma" w:hAnsi="Tahoma" w:cs="Tahoma"/>
          <w:sz w:val="22"/>
          <w:szCs w:val="22"/>
          <w:lang w:val="ro-RO"/>
        </w:rPr>
        <w:t xml:space="preserve">gaze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w:t>
      </w:r>
      <w:r w:rsidR="003F5CD4" w:rsidRPr="007C1015">
        <w:rPr>
          <w:rFonts w:ascii="Tahoma" w:hAnsi="Tahoma" w:cs="Tahoma"/>
          <w:sz w:val="22"/>
          <w:szCs w:val="22"/>
          <w:lang w:val="ro-RO"/>
        </w:rPr>
        <w:t xml:space="preserve">TVA </w:t>
      </w:r>
      <w:r w:rsidRPr="007C1015">
        <w:rPr>
          <w:rFonts w:ascii="Tahoma" w:hAnsi="Tahoma" w:cs="Tahoma"/>
          <w:sz w:val="22"/>
          <w:szCs w:val="22"/>
          <w:lang w:val="ro-RO"/>
        </w:rPr>
        <w:t>este aplicabilă;</w:t>
      </w:r>
    </w:p>
    <w:p w14:paraId="0AB6C987" w14:textId="79AAC8BC"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 xml:space="preserve">(ii) pentru perioade de livrare de un trimestru sau un semestru valoarea </w:t>
      </w:r>
      <w:r w:rsidR="00F742BD" w:rsidRPr="007C1015">
        <w:rPr>
          <w:rFonts w:ascii="Tahoma" w:hAnsi="Tahoma" w:cs="Tahoma"/>
          <w:sz w:val="22"/>
          <w:szCs w:val="22"/>
          <w:lang w:val="ro-RO"/>
        </w:rPr>
        <w:t>despăgubirii</w:t>
      </w:r>
      <w:r w:rsidRPr="007C1015">
        <w:rPr>
          <w:rFonts w:ascii="Tahoma" w:hAnsi="Tahoma" w:cs="Tahoma"/>
          <w:sz w:val="22"/>
          <w:szCs w:val="22"/>
          <w:lang w:val="ro-RO"/>
        </w:rPr>
        <w:t xml:space="preserve"> este egală cu </w:t>
      </w:r>
      <w:r w:rsidR="00F24E6F" w:rsidRPr="007C1015">
        <w:rPr>
          <w:rFonts w:ascii="Tahoma" w:hAnsi="Tahoma" w:cs="Tahoma"/>
          <w:sz w:val="22"/>
          <w:szCs w:val="22"/>
          <w:lang w:val="ro-RO"/>
        </w:rPr>
        <w:t>30</w:t>
      </w:r>
      <w:r w:rsidRPr="007C1015">
        <w:rPr>
          <w:rFonts w:ascii="Tahoma" w:hAnsi="Tahoma" w:cs="Tahoma"/>
          <w:sz w:val="22"/>
          <w:szCs w:val="22"/>
          <w:lang w:val="ro-RO"/>
        </w:rPr>
        <w:t xml:space="preserve"> % din contravaloarea </w:t>
      </w:r>
      <w:r w:rsidR="00F24E6F" w:rsidRPr="007C1015">
        <w:rPr>
          <w:rFonts w:ascii="Tahoma" w:hAnsi="Tahoma" w:cs="Tahoma"/>
          <w:sz w:val="22"/>
          <w:szCs w:val="22"/>
          <w:lang w:val="ro-RO"/>
        </w:rPr>
        <w:t xml:space="preserve">gazelor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w:t>
      </w:r>
      <w:r w:rsidR="00C77672" w:rsidRPr="007C1015">
        <w:rPr>
          <w:rFonts w:ascii="Tahoma" w:hAnsi="Tahoma" w:cs="Tahoma"/>
          <w:sz w:val="22"/>
          <w:szCs w:val="22"/>
          <w:lang w:val="ro-RO"/>
        </w:rPr>
        <w:t>calculată după cum urmează</w:t>
      </w:r>
      <w:r w:rsidRPr="007C1015">
        <w:rPr>
          <w:rFonts w:ascii="Tahoma" w:hAnsi="Tahoma" w:cs="Tahoma"/>
          <w:sz w:val="22"/>
          <w:szCs w:val="22"/>
          <w:lang w:val="ro-RO"/>
        </w:rPr>
        <w:t>:</w:t>
      </w:r>
    </w:p>
    <w:p w14:paraId="215DEC1A" w14:textId="68005F67"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F24E6F" w:rsidRPr="007C1015">
        <w:rPr>
          <w:rFonts w:ascii="Tahoma" w:hAnsi="Tahoma" w:cs="Tahoma"/>
          <w:sz w:val="22"/>
          <w:szCs w:val="22"/>
          <w:lang w:val="ro-RO"/>
        </w:rPr>
        <w:t>30</w:t>
      </w:r>
      <w:r w:rsidRPr="007C1015">
        <w:rPr>
          <w:rFonts w:ascii="Tahoma" w:hAnsi="Tahoma" w:cs="Tahoma"/>
          <w:sz w:val="22"/>
          <w:szCs w:val="22"/>
          <w:lang w:val="ro-RO"/>
        </w:rPr>
        <w:t xml:space="preserve">% x Cantitatea de </w:t>
      </w:r>
      <w:r w:rsidR="00F24E6F" w:rsidRPr="007C1015">
        <w:rPr>
          <w:rFonts w:ascii="Tahoma" w:hAnsi="Tahoma" w:cs="Tahoma"/>
          <w:sz w:val="22"/>
          <w:szCs w:val="22"/>
          <w:lang w:val="ro-RO"/>
        </w:rPr>
        <w:t xml:space="preserve">gaze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w:t>
      </w:r>
      <w:r w:rsidR="003F5CD4" w:rsidRPr="007C1015">
        <w:rPr>
          <w:rFonts w:ascii="Tahoma" w:hAnsi="Tahoma" w:cs="Tahoma"/>
          <w:sz w:val="22"/>
          <w:szCs w:val="22"/>
          <w:lang w:val="ro-RO"/>
        </w:rPr>
        <w:t xml:space="preserve">TVA </w:t>
      </w:r>
      <w:r w:rsidRPr="007C1015">
        <w:rPr>
          <w:rFonts w:ascii="Tahoma" w:hAnsi="Tahoma" w:cs="Tahoma"/>
          <w:sz w:val="22"/>
          <w:szCs w:val="22"/>
          <w:lang w:val="ro-RO"/>
        </w:rPr>
        <w:t>este aplicabilă;</w:t>
      </w:r>
    </w:p>
    <w:p w14:paraId="2B3773CB" w14:textId="7AD10168"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 xml:space="preserve">(iii) pentru perioade de livrare de un an valoarea </w:t>
      </w:r>
      <w:r w:rsidR="00F742BD" w:rsidRPr="007C1015">
        <w:rPr>
          <w:rFonts w:ascii="Tahoma" w:hAnsi="Tahoma" w:cs="Tahoma"/>
          <w:sz w:val="22"/>
          <w:szCs w:val="22"/>
          <w:lang w:val="ro-RO"/>
        </w:rPr>
        <w:t>despăgubirii</w:t>
      </w:r>
      <w:r w:rsidRPr="007C1015">
        <w:rPr>
          <w:rFonts w:ascii="Tahoma" w:hAnsi="Tahoma" w:cs="Tahoma"/>
          <w:sz w:val="22"/>
          <w:szCs w:val="22"/>
          <w:lang w:val="ro-RO"/>
        </w:rPr>
        <w:t xml:space="preserve"> este egală cu </w:t>
      </w:r>
      <w:r w:rsidR="00F24E6F" w:rsidRPr="007C1015">
        <w:rPr>
          <w:rFonts w:ascii="Tahoma" w:hAnsi="Tahoma" w:cs="Tahoma"/>
          <w:sz w:val="22"/>
          <w:szCs w:val="22"/>
          <w:lang w:val="ro-RO"/>
        </w:rPr>
        <w:t>20</w:t>
      </w:r>
      <w:r w:rsidRPr="007C1015">
        <w:rPr>
          <w:rFonts w:ascii="Tahoma" w:hAnsi="Tahoma" w:cs="Tahoma"/>
          <w:sz w:val="22"/>
          <w:szCs w:val="22"/>
          <w:lang w:val="ro-RO"/>
        </w:rPr>
        <w:t xml:space="preserve"> % din contravaloarea </w:t>
      </w:r>
      <w:r w:rsidR="00F24E6F" w:rsidRPr="007C1015">
        <w:rPr>
          <w:rFonts w:ascii="Tahoma" w:hAnsi="Tahoma" w:cs="Tahoma"/>
          <w:sz w:val="22"/>
          <w:szCs w:val="22"/>
          <w:lang w:val="ro-RO"/>
        </w:rPr>
        <w:t xml:space="preserve">gazelor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w:t>
      </w:r>
      <w:r w:rsidR="00C77672" w:rsidRPr="007C1015">
        <w:rPr>
          <w:rFonts w:ascii="Tahoma" w:hAnsi="Tahoma" w:cs="Tahoma"/>
          <w:sz w:val="22"/>
          <w:szCs w:val="22"/>
          <w:lang w:val="ro-RO"/>
        </w:rPr>
        <w:t>calculată după cum urmează</w:t>
      </w:r>
      <w:r w:rsidRPr="007C1015">
        <w:rPr>
          <w:rFonts w:ascii="Tahoma" w:hAnsi="Tahoma" w:cs="Tahoma"/>
          <w:sz w:val="22"/>
          <w:szCs w:val="22"/>
          <w:lang w:val="ro-RO"/>
        </w:rPr>
        <w:t>:</w:t>
      </w:r>
    </w:p>
    <w:p w14:paraId="0961FE21" w14:textId="2D168478" w:rsidR="008C0398" w:rsidRPr="007C1015" w:rsidRDefault="008C0398" w:rsidP="007C1015">
      <w:pPr>
        <w:pStyle w:val="Articol"/>
        <w:numPr>
          <w:ilvl w:val="0"/>
          <w:numId w:val="0"/>
        </w:numPr>
        <w:tabs>
          <w:tab w:val="left" w:pos="993"/>
        </w:tabs>
        <w:spacing w:after="120"/>
        <w:ind w:left="709"/>
        <w:jc w:val="both"/>
        <w:rPr>
          <w:rFonts w:ascii="Tahoma" w:hAnsi="Tahoma" w:cs="Tahoma"/>
          <w:sz w:val="22"/>
          <w:szCs w:val="22"/>
          <w:lang w:val="ro-RO"/>
        </w:rPr>
      </w:pPr>
      <w:r w:rsidRPr="007C1015">
        <w:rPr>
          <w:rFonts w:ascii="Tahoma" w:hAnsi="Tahoma" w:cs="Tahoma"/>
          <w:sz w:val="22"/>
          <w:szCs w:val="22"/>
          <w:lang w:val="ro-RO"/>
        </w:rPr>
        <w:t>Valoarea compensa</w:t>
      </w:r>
      <w:r w:rsidR="00CD2B85">
        <w:rPr>
          <w:rFonts w:ascii="Tahoma" w:hAnsi="Tahoma" w:cs="Tahoma"/>
          <w:sz w:val="22"/>
          <w:szCs w:val="22"/>
          <w:lang w:val="ro-RO"/>
        </w:rPr>
        <w:t>ț</w:t>
      </w:r>
      <w:r w:rsidRPr="007C1015">
        <w:rPr>
          <w:rFonts w:ascii="Tahoma" w:hAnsi="Tahoma" w:cs="Tahoma"/>
          <w:sz w:val="22"/>
          <w:szCs w:val="22"/>
          <w:lang w:val="ro-RO"/>
        </w:rPr>
        <w:t xml:space="preserve">iei = </w:t>
      </w:r>
      <w:r w:rsidR="00F24E6F" w:rsidRPr="007C1015">
        <w:rPr>
          <w:rFonts w:ascii="Tahoma" w:hAnsi="Tahoma" w:cs="Tahoma"/>
          <w:sz w:val="22"/>
          <w:szCs w:val="22"/>
          <w:lang w:val="ro-RO"/>
        </w:rPr>
        <w:t>20</w:t>
      </w:r>
      <w:r w:rsidRPr="007C1015">
        <w:rPr>
          <w:rFonts w:ascii="Tahoma" w:hAnsi="Tahoma" w:cs="Tahoma"/>
          <w:sz w:val="22"/>
          <w:szCs w:val="22"/>
          <w:lang w:val="ro-RO"/>
        </w:rPr>
        <w:t xml:space="preserve">% x Cantitatea de </w:t>
      </w:r>
      <w:r w:rsidR="00F24E6F" w:rsidRPr="007C1015">
        <w:rPr>
          <w:rFonts w:ascii="Tahoma" w:hAnsi="Tahoma" w:cs="Tahoma"/>
          <w:sz w:val="22"/>
          <w:szCs w:val="22"/>
          <w:lang w:val="ro-RO"/>
        </w:rPr>
        <w:t xml:space="preserve">gaze naturale contractate </w:t>
      </w:r>
      <w:r w:rsidR="00CD2B85">
        <w:rPr>
          <w:rFonts w:ascii="Tahoma" w:hAnsi="Tahoma" w:cs="Tahoma"/>
          <w:sz w:val="22"/>
          <w:szCs w:val="22"/>
          <w:lang w:val="ro-RO"/>
        </w:rPr>
        <w:t>ș</w:t>
      </w:r>
      <w:r w:rsidR="00F24E6F" w:rsidRPr="007C1015">
        <w:rPr>
          <w:rFonts w:ascii="Tahoma" w:hAnsi="Tahoma" w:cs="Tahoma"/>
          <w:sz w:val="22"/>
          <w:szCs w:val="22"/>
          <w:lang w:val="ro-RO"/>
        </w:rPr>
        <w:t>i nelivrate/ nepreluate</w:t>
      </w:r>
      <w:r w:rsidRPr="007C1015">
        <w:rPr>
          <w:rFonts w:ascii="Tahoma" w:hAnsi="Tahoma" w:cs="Tahoma"/>
          <w:sz w:val="22"/>
          <w:szCs w:val="22"/>
          <w:lang w:val="ro-RO"/>
        </w:rPr>
        <w:t xml:space="preserve"> x pre</w:t>
      </w:r>
      <w:r w:rsidR="00CD2B85">
        <w:rPr>
          <w:rFonts w:ascii="Tahoma" w:hAnsi="Tahoma" w:cs="Tahoma"/>
          <w:sz w:val="22"/>
          <w:szCs w:val="22"/>
          <w:lang w:val="ro-RO"/>
        </w:rPr>
        <w:t>ț</w:t>
      </w:r>
      <w:r w:rsidRPr="007C1015">
        <w:rPr>
          <w:rFonts w:ascii="Tahoma" w:hAnsi="Tahoma" w:cs="Tahoma"/>
          <w:sz w:val="22"/>
          <w:szCs w:val="22"/>
          <w:lang w:val="ro-RO"/>
        </w:rPr>
        <w:t xml:space="preserve"> contract + valoare TVA, în cazul în care </w:t>
      </w:r>
      <w:r w:rsidR="008F7E15" w:rsidRPr="007C1015">
        <w:rPr>
          <w:rFonts w:ascii="Tahoma" w:hAnsi="Tahoma" w:cs="Tahoma"/>
          <w:sz w:val="22"/>
          <w:szCs w:val="22"/>
          <w:lang w:val="ro-RO"/>
        </w:rPr>
        <w:t xml:space="preserve">TVA </w:t>
      </w:r>
      <w:r w:rsidRPr="007C1015">
        <w:rPr>
          <w:rFonts w:ascii="Tahoma" w:hAnsi="Tahoma" w:cs="Tahoma"/>
          <w:sz w:val="22"/>
          <w:szCs w:val="22"/>
          <w:lang w:val="ro-RO"/>
        </w:rPr>
        <w:t>este aplicabilă;</w:t>
      </w:r>
    </w:p>
    <w:p w14:paraId="03C1A4B0" w14:textId="614308F7" w:rsidR="008C0398" w:rsidRPr="007C1015" w:rsidRDefault="008C0398" w:rsidP="007C1015">
      <w:pPr>
        <w:pStyle w:val="Articol"/>
        <w:numPr>
          <w:ilvl w:val="0"/>
          <w:numId w:val="0"/>
        </w:numPr>
        <w:tabs>
          <w:tab w:val="left" w:pos="993"/>
        </w:tabs>
        <w:spacing w:after="120"/>
        <w:ind w:left="426"/>
        <w:jc w:val="both"/>
        <w:rPr>
          <w:rFonts w:ascii="Tahoma" w:hAnsi="Tahoma" w:cs="Tahoma"/>
          <w:sz w:val="22"/>
          <w:szCs w:val="22"/>
          <w:lang w:val="ro-RO"/>
        </w:rPr>
      </w:pPr>
      <w:r w:rsidRPr="007C1015">
        <w:rPr>
          <w:rFonts w:ascii="Tahoma" w:hAnsi="Tahoma" w:cs="Tahoma"/>
          <w:sz w:val="22"/>
          <w:szCs w:val="22"/>
          <w:lang w:val="ro-RO"/>
        </w:rPr>
        <w:t xml:space="preserve">(3) Factura emisă </w:t>
      </w:r>
      <w:r w:rsidR="002519DC" w:rsidRPr="007C1015">
        <w:rPr>
          <w:rFonts w:ascii="Tahoma" w:hAnsi="Tahoma" w:cs="Tahoma"/>
          <w:sz w:val="22"/>
          <w:szCs w:val="22"/>
          <w:lang w:val="ro-RO"/>
        </w:rPr>
        <w:t xml:space="preserve">pentru despăgubirile calculate </w:t>
      </w:r>
      <w:r w:rsidRPr="007C1015">
        <w:rPr>
          <w:rFonts w:ascii="Tahoma" w:hAnsi="Tahoma" w:cs="Tahoma"/>
          <w:sz w:val="22"/>
          <w:szCs w:val="22"/>
          <w:lang w:val="ro-RO"/>
        </w:rPr>
        <w:t xml:space="preserve">conform </w:t>
      </w:r>
      <w:r w:rsidR="002519DC" w:rsidRPr="007C1015">
        <w:rPr>
          <w:rFonts w:ascii="Tahoma" w:hAnsi="Tahoma" w:cs="Tahoma"/>
          <w:sz w:val="22"/>
          <w:szCs w:val="22"/>
          <w:lang w:val="ro-RO"/>
        </w:rPr>
        <w:t xml:space="preserve">alin. </w:t>
      </w:r>
      <w:r w:rsidRPr="007C1015">
        <w:rPr>
          <w:rFonts w:ascii="Tahoma" w:hAnsi="Tahoma" w:cs="Tahoma"/>
          <w:sz w:val="22"/>
          <w:szCs w:val="22"/>
          <w:lang w:val="ro-RO"/>
        </w:rPr>
        <w:t xml:space="preserve">2 va fi transmisă </w:t>
      </w:r>
      <w:r w:rsidR="00F742BD" w:rsidRPr="007C1015">
        <w:rPr>
          <w:rFonts w:ascii="Tahoma" w:hAnsi="Tahoma" w:cs="Tahoma"/>
          <w:sz w:val="22"/>
          <w:szCs w:val="22"/>
          <w:lang w:val="ro-RO"/>
        </w:rPr>
        <w:t>păr</w:t>
      </w:r>
      <w:r w:rsidR="00CD2B85">
        <w:rPr>
          <w:rFonts w:ascii="Tahoma" w:hAnsi="Tahoma" w:cs="Tahoma"/>
          <w:sz w:val="22"/>
          <w:szCs w:val="22"/>
          <w:lang w:val="ro-RO"/>
        </w:rPr>
        <w:t>ț</w:t>
      </w:r>
      <w:r w:rsidR="00F742BD" w:rsidRPr="007C1015">
        <w:rPr>
          <w:rFonts w:ascii="Tahoma" w:hAnsi="Tahoma" w:cs="Tahoma"/>
          <w:sz w:val="22"/>
          <w:szCs w:val="22"/>
          <w:lang w:val="ro-RO"/>
        </w:rPr>
        <w:t>ii</w:t>
      </w:r>
      <w:r w:rsidRPr="007C1015">
        <w:rPr>
          <w:rFonts w:ascii="Tahoma" w:hAnsi="Tahoma" w:cs="Tahoma"/>
          <w:sz w:val="22"/>
          <w:szCs w:val="22"/>
          <w:lang w:val="ro-RO"/>
        </w:rPr>
        <w:t xml:space="preserve"> care a ini</w:t>
      </w:r>
      <w:r w:rsidR="00CD2B85">
        <w:rPr>
          <w:rFonts w:ascii="Tahoma" w:hAnsi="Tahoma" w:cs="Tahoma"/>
          <w:sz w:val="22"/>
          <w:szCs w:val="22"/>
          <w:lang w:val="ro-RO"/>
        </w:rPr>
        <w:t>ț</w:t>
      </w:r>
      <w:r w:rsidRPr="007C1015">
        <w:rPr>
          <w:rFonts w:ascii="Tahoma" w:hAnsi="Tahoma" w:cs="Tahoma"/>
          <w:sz w:val="22"/>
          <w:szCs w:val="22"/>
          <w:lang w:val="ro-RO"/>
        </w:rPr>
        <w:t>iat denun</w:t>
      </w:r>
      <w:r w:rsidR="00CD2B85">
        <w:rPr>
          <w:rFonts w:ascii="Tahoma" w:hAnsi="Tahoma" w:cs="Tahoma"/>
          <w:sz w:val="22"/>
          <w:szCs w:val="22"/>
          <w:lang w:val="ro-RO"/>
        </w:rPr>
        <w:t>ț</w:t>
      </w:r>
      <w:r w:rsidRPr="007C1015">
        <w:rPr>
          <w:rFonts w:ascii="Tahoma" w:hAnsi="Tahoma" w:cs="Tahoma"/>
          <w:sz w:val="22"/>
          <w:szCs w:val="22"/>
          <w:lang w:val="ro-RO"/>
        </w:rPr>
        <w:t>area în termen de 2 (două) zile lucrătoare de la denun</w:t>
      </w:r>
      <w:r w:rsidR="00CD2B85">
        <w:rPr>
          <w:rFonts w:ascii="Tahoma" w:hAnsi="Tahoma" w:cs="Tahoma"/>
          <w:sz w:val="22"/>
          <w:szCs w:val="22"/>
          <w:lang w:val="ro-RO"/>
        </w:rPr>
        <w:t>ț</w:t>
      </w:r>
      <w:r w:rsidRPr="007C1015">
        <w:rPr>
          <w:rFonts w:ascii="Tahoma" w:hAnsi="Tahoma" w:cs="Tahoma"/>
          <w:sz w:val="22"/>
          <w:szCs w:val="22"/>
          <w:lang w:val="ro-RO"/>
        </w:rPr>
        <w:t>are, cu termen de plată de 5 (cinci) zile lucrătoare de la data primirii.</w:t>
      </w:r>
    </w:p>
    <w:p w14:paraId="20C6B2B4" w14:textId="73400ED8" w:rsidR="00E9689B" w:rsidRPr="007C1015" w:rsidRDefault="00E9689B" w:rsidP="007C1015">
      <w:pPr>
        <w:spacing w:after="120"/>
        <w:rPr>
          <w:rFonts w:ascii="Tahoma" w:hAnsi="Tahoma" w:cs="Tahoma"/>
          <w:b/>
          <w:bCs/>
          <w:sz w:val="22"/>
          <w:szCs w:val="22"/>
          <w:lang w:val="ro-RO"/>
        </w:rPr>
      </w:pPr>
      <w:r w:rsidRPr="007C1015">
        <w:rPr>
          <w:rFonts w:ascii="Tahoma" w:hAnsi="Tahoma" w:cs="Tahoma"/>
          <w:b/>
          <w:bCs/>
          <w:sz w:val="22"/>
          <w:szCs w:val="22"/>
          <w:lang w:val="ro-RO"/>
        </w:rPr>
        <w:t xml:space="preserve">Încetarea Contractului </w:t>
      </w:r>
    </w:p>
    <w:p w14:paraId="01C2796A" w14:textId="07FFBC4E" w:rsidR="00E9689B" w:rsidRPr="007C1015" w:rsidRDefault="00CD73CF"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(1) </w:t>
      </w:r>
      <w:r w:rsidR="00E9689B" w:rsidRPr="007C1015">
        <w:rPr>
          <w:rFonts w:ascii="Tahoma" w:hAnsi="Tahoma" w:cs="Tahoma"/>
          <w:sz w:val="22"/>
          <w:szCs w:val="22"/>
          <w:lang w:val="ro-RO"/>
        </w:rPr>
        <w:t>Prezentul contract  încetează să-</w:t>
      </w:r>
      <w:r w:rsidR="00CD2B85">
        <w:rPr>
          <w:rFonts w:ascii="Tahoma" w:hAnsi="Tahoma" w:cs="Tahoma"/>
          <w:sz w:val="22"/>
          <w:szCs w:val="22"/>
          <w:lang w:val="ro-RO"/>
        </w:rPr>
        <w:t>ș</w:t>
      </w:r>
      <w:r w:rsidR="00E9689B" w:rsidRPr="007C1015">
        <w:rPr>
          <w:rFonts w:ascii="Tahoma" w:hAnsi="Tahoma" w:cs="Tahoma"/>
          <w:sz w:val="22"/>
          <w:szCs w:val="22"/>
          <w:lang w:val="ro-RO"/>
        </w:rPr>
        <w:t>i producă efectele:</w:t>
      </w:r>
    </w:p>
    <w:p w14:paraId="1CB878B4" w14:textId="050D5F4A" w:rsidR="00E9689B" w:rsidRPr="007C1015" w:rsidRDefault="00E9689B" w:rsidP="007C1015">
      <w:pPr>
        <w:pStyle w:val="BodyText"/>
        <w:numPr>
          <w:ilvl w:val="0"/>
          <w:numId w:val="19"/>
        </w:numPr>
        <w:spacing w:after="120"/>
        <w:rPr>
          <w:rFonts w:ascii="Tahoma" w:hAnsi="Tahoma" w:cs="Tahoma"/>
          <w:sz w:val="22"/>
          <w:szCs w:val="22"/>
          <w:lang w:val="ro-RO"/>
        </w:rPr>
      </w:pPr>
      <w:r w:rsidRPr="007C1015">
        <w:rPr>
          <w:rFonts w:ascii="Tahoma" w:hAnsi="Tahoma" w:cs="Tahoma"/>
          <w:sz w:val="22"/>
          <w:szCs w:val="22"/>
          <w:lang w:val="ro-RO"/>
        </w:rPr>
        <w:t xml:space="preserve">la expirarea perioadei de valabilitate stabilită conform prevederilor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_Ref507414482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7</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6BFB56C6" w14:textId="6D1F5B69" w:rsidR="00E9689B" w:rsidRPr="007C1015" w:rsidRDefault="00E9689B" w:rsidP="007C1015">
      <w:pPr>
        <w:numPr>
          <w:ilvl w:val="0"/>
          <w:numId w:val="19"/>
        </w:numPr>
        <w:spacing w:after="120"/>
        <w:jc w:val="both"/>
        <w:rPr>
          <w:rFonts w:ascii="Tahoma" w:hAnsi="Tahoma" w:cs="Tahoma"/>
          <w:sz w:val="22"/>
          <w:szCs w:val="22"/>
          <w:lang w:val="ro-RO"/>
        </w:rPr>
      </w:pPr>
      <w:r w:rsidRPr="007C1015">
        <w:rPr>
          <w:rFonts w:ascii="Tahoma" w:hAnsi="Tahoma" w:cs="Tahoma"/>
          <w:sz w:val="22"/>
          <w:szCs w:val="22"/>
          <w:lang w:val="ro-RO"/>
        </w:rPr>
        <w:t>în caz de dizolvare, lichidare, faliment, retragerea/încetarea valabilită</w:t>
      </w:r>
      <w:r w:rsidR="00CD2B85">
        <w:rPr>
          <w:rFonts w:ascii="Tahoma" w:hAnsi="Tahoma" w:cs="Tahoma"/>
          <w:sz w:val="22"/>
          <w:szCs w:val="22"/>
          <w:lang w:val="ro-RO"/>
        </w:rPr>
        <w:t>ț</w:t>
      </w:r>
      <w:r w:rsidRPr="007C1015">
        <w:rPr>
          <w:rFonts w:ascii="Tahoma" w:hAnsi="Tahoma" w:cs="Tahoma"/>
          <w:sz w:val="22"/>
          <w:szCs w:val="22"/>
          <w:lang w:val="ro-RO"/>
        </w:rPr>
        <w:t>ii licen</w:t>
      </w:r>
      <w:r w:rsidR="00CD2B85">
        <w:rPr>
          <w:rFonts w:ascii="Tahoma" w:hAnsi="Tahoma" w:cs="Tahoma"/>
          <w:sz w:val="22"/>
          <w:szCs w:val="22"/>
          <w:lang w:val="ro-RO"/>
        </w:rPr>
        <w:t>ț</w:t>
      </w:r>
      <w:r w:rsidRPr="007C1015">
        <w:rPr>
          <w:rFonts w:ascii="Tahoma" w:hAnsi="Tahoma" w:cs="Tahoma"/>
          <w:sz w:val="22"/>
          <w:szCs w:val="22"/>
          <w:lang w:val="ro-RO"/>
        </w:rPr>
        <w:t xml:space="preserve">ei uneia </w:t>
      </w:r>
      <w:r w:rsidRPr="007C1015">
        <w:rPr>
          <w:rFonts w:ascii="Tahoma" w:hAnsi="Tahoma" w:cs="Tahoma"/>
          <w:sz w:val="22"/>
          <w:szCs w:val="22"/>
          <w:lang w:val="ro-RO"/>
        </w:rPr>
        <w:lastRenderedPageBreak/>
        <w:t>dintre păr</w:t>
      </w:r>
      <w:r w:rsidR="00CD2B85">
        <w:rPr>
          <w:rFonts w:ascii="Tahoma" w:hAnsi="Tahoma" w:cs="Tahoma"/>
          <w:sz w:val="22"/>
          <w:szCs w:val="22"/>
          <w:lang w:val="ro-RO"/>
        </w:rPr>
        <w:t>ț</w:t>
      </w:r>
      <w:r w:rsidRPr="007C1015">
        <w:rPr>
          <w:rFonts w:ascii="Tahoma" w:hAnsi="Tahoma" w:cs="Tahoma"/>
          <w:sz w:val="22"/>
          <w:szCs w:val="22"/>
          <w:lang w:val="ro-RO"/>
        </w:rPr>
        <w:t>ile contractante; partea care se afl</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 xml:space="preserve"> în una dintre aceste situa</w:t>
      </w:r>
      <w:r w:rsidR="00CD2B85">
        <w:rPr>
          <w:rFonts w:ascii="Tahoma" w:hAnsi="Tahoma" w:cs="Tahoma"/>
          <w:sz w:val="22"/>
          <w:szCs w:val="22"/>
          <w:lang w:val="ro-RO" w:eastAsia="zh-CN"/>
        </w:rPr>
        <w:t>ț</w:t>
      </w:r>
      <w:r w:rsidRPr="007C1015">
        <w:rPr>
          <w:rFonts w:ascii="Tahoma" w:hAnsi="Tahoma" w:cs="Tahoma"/>
          <w:sz w:val="22"/>
          <w:szCs w:val="22"/>
          <w:lang w:val="ro-RO" w:eastAsia="zh-CN"/>
        </w:rPr>
        <w:t>ii are obliga</w:t>
      </w:r>
      <w:r w:rsidR="00CD2B85">
        <w:rPr>
          <w:rFonts w:ascii="Tahoma" w:hAnsi="Tahoma" w:cs="Tahoma"/>
          <w:sz w:val="22"/>
          <w:szCs w:val="22"/>
          <w:lang w:val="ro-RO" w:eastAsia="zh-CN"/>
        </w:rPr>
        <w:t>ț</w:t>
      </w:r>
      <w:r w:rsidRPr="007C1015">
        <w:rPr>
          <w:rFonts w:ascii="Tahoma" w:hAnsi="Tahoma" w:cs="Tahoma"/>
          <w:sz w:val="22"/>
          <w:szCs w:val="22"/>
          <w:lang w:val="ro-RO" w:eastAsia="zh-CN"/>
        </w:rPr>
        <w:t>ia s</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 xml:space="preserve"> notifice celeilalte p</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r</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 data</w:t>
      </w:r>
      <w:r w:rsidRPr="007C1015">
        <w:rPr>
          <w:rFonts w:ascii="Tahoma" w:hAnsi="Tahoma" w:cs="Tahoma"/>
          <w:sz w:val="22"/>
          <w:szCs w:val="22"/>
          <w:lang w:val="ro-RO" w:eastAsia="zh-CN"/>
        </w:rPr>
        <w:t xml:space="preserve"> apari</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iei situa</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iei, care va fi considerat</w:t>
      </w:r>
      <w:r w:rsidR="001F34C2" w:rsidRPr="007C1015">
        <w:rPr>
          <w:rFonts w:ascii="Tahoma" w:hAnsi="Tahoma" w:cs="Tahoma"/>
          <w:sz w:val="22"/>
          <w:szCs w:val="22"/>
          <w:lang w:val="ro-RO" w:eastAsia="zh-CN"/>
        </w:rPr>
        <w:t>ă</w:t>
      </w:r>
      <w:r w:rsidRPr="007C1015">
        <w:rPr>
          <w:rFonts w:ascii="Tahoma" w:eastAsia="MS Mincho" w:hAnsi="Tahoma" w:cs="Tahoma"/>
          <w:sz w:val="22"/>
          <w:szCs w:val="22"/>
          <w:lang w:val="ro-RO" w:eastAsia="zh-CN"/>
        </w:rPr>
        <w:t xml:space="preserve"> data de la care prezentul contract înceteaz</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 xml:space="preserve"> s</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w:t>
      </w:r>
      <w:r w:rsidR="00CD2B85">
        <w:rPr>
          <w:rFonts w:ascii="Tahoma" w:eastAsia="MS Mincho" w:hAnsi="Tahoma" w:cs="Tahoma"/>
          <w:sz w:val="22"/>
          <w:szCs w:val="22"/>
          <w:lang w:val="ro-RO" w:eastAsia="zh-CN"/>
        </w:rPr>
        <w:t>ș</w:t>
      </w:r>
      <w:r w:rsidRPr="007C1015">
        <w:rPr>
          <w:rFonts w:ascii="Tahoma" w:eastAsia="MS Mincho" w:hAnsi="Tahoma" w:cs="Tahoma"/>
          <w:sz w:val="22"/>
          <w:szCs w:val="22"/>
          <w:lang w:val="ro-RO" w:eastAsia="zh-CN"/>
        </w:rPr>
        <w:t>i produc</w:t>
      </w:r>
      <w:r w:rsidR="001F34C2" w:rsidRPr="007C1015">
        <w:rPr>
          <w:rFonts w:ascii="Tahoma" w:hAnsi="Tahoma" w:cs="Tahoma"/>
          <w:sz w:val="22"/>
          <w:szCs w:val="22"/>
          <w:lang w:val="ro-RO" w:eastAsia="zh-CN"/>
        </w:rPr>
        <w:t>ă</w:t>
      </w:r>
      <w:r w:rsidRPr="007C1015">
        <w:rPr>
          <w:rFonts w:ascii="Tahoma" w:hAnsi="Tahoma" w:cs="Tahoma"/>
          <w:sz w:val="22"/>
          <w:szCs w:val="22"/>
          <w:lang w:val="ro-RO" w:eastAsia="zh-CN"/>
        </w:rPr>
        <w:t xml:space="preserve"> efectele, </w:t>
      </w:r>
      <w:r w:rsidRPr="007C1015">
        <w:rPr>
          <w:rFonts w:ascii="Tahoma" w:eastAsia="MS Mincho" w:hAnsi="Tahoma" w:cs="Tahoma"/>
          <w:sz w:val="22"/>
          <w:szCs w:val="22"/>
          <w:lang w:val="ro-RO" w:eastAsia="zh-CN"/>
        </w:rPr>
        <w:t>în cel mult 3 zile de la apari</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ia situa</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 xml:space="preserve">iei; </w:t>
      </w:r>
    </w:p>
    <w:p w14:paraId="32C058FD" w14:textId="15BB1453" w:rsidR="00204D5A" w:rsidRPr="007C1015" w:rsidRDefault="00204D5A" w:rsidP="007C1015">
      <w:pPr>
        <w:numPr>
          <w:ilvl w:val="0"/>
          <w:numId w:val="19"/>
        </w:numPr>
        <w:spacing w:after="120"/>
        <w:jc w:val="both"/>
        <w:rPr>
          <w:rFonts w:ascii="Tahoma" w:hAnsi="Tahoma" w:cs="Tahoma"/>
          <w:sz w:val="22"/>
          <w:szCs w:val="22"/>
          <w:lang w:val="ro-RO"/>
        </w:rPr>
      </w:pPr>
      <w:r w:rsidRPr="007C1015">
        <w:rPr>
          <w:rFonts w:ascii="Tahoma" w:hAnsi="Tahoma" w:cs="Tahoma"/>
          <w:sz w:val="22"/>
          <w:szCs w:val="22"/>
          <w:lang w:val="ro-RO"/>
        </w:rPr>
        <w:t>prin acordul Păr</w:t>
      </w:r>
      <w:r w:rsidR="00CD2B85">
        <w:rPr>
          <w:rFonts w:ascii="Tahoma" w:hAnsi="Tahoma" w:cs="Tahoma"/>
          <w:sz w:val="22"/>
          <w:szCs w:val="22"/>
          <w:lang w:val="ro-RO"/>
        </w:rPr>
        <w:t>ț</w:t>
      </w:r>
      <w:r w:rsidRPr="007C1015">
        <w:rPr>
          <w:rFonts w:ascii="Tahoma" w:hAnsi="Tahoma" w:cs="Tahoma"/>
          <w:sz w:val="22"/>
          <w:szCs w:val="22"/>
          <w:lang w:val="ro-RO"/>
        </w:rPr>
        <w:t>ilor;</w:t>
      </w:r>
    </w:p>
    <w:p w14:paraId="34BBAC53" w14:textId="24CBC90D" w:rsidR="00204D5A" w:rsidRPr="007C1015" w:rsidRDefault="00204D5A" w:rsidP="007C1015">
      <w:pPr>
        <w:numPr>
          <w:ilvl w:val="0"/>
          <w:numId w:val="19"/>
        </w:numPr>
        <w:spacing w:after="120"/>
        <w:jc w:val="both"/>
        <w:rPr>
          <w:rFonts w:ascii="Tahoma" w:hAnsi="Tahoma" w:cs="Tahoma"/>
          <w:sz w:val="22"/>
          <w:szCs w:val="22"/>
          <w:lang w:val="ro-RO"/>
        </w:rPr>
      </w:pPr>
      <w:r w:rsidRPr="007C1015">
        <w:rPr>
          <w:rFonts w:ascii="Tahoma" w:hAnsi="Tahoma" w:cs="Tahoma"/>
          <w:sz w:val="22"/>
          <w:szCs w:val="22"/>
          <w:lang w:val="ro-RO"/>
        </w:rPr>
        <w:t>în situa</w:t>
      </w:r>
      <w:r w:rsidR="00CD2B85">
        <w:rPr>
          <w:rFonts w:ascii="Tahoma" w:hAnsi="Tahoma" w:cs="Tahoma"/>
          <w:sz w:val="22"/>
          <w:szCs w:val="22"/>
          <w:lang w:val="ro-RO"/>
        </w:rPr>
        <w:t>ț</w:t>
      </w:r>
      <w:r w:rsidRPr="007C1015">
        <w:rPr>
          <w:rFonts w:ascii="Tahoma" w:hAnsi="Tahoma" w:cs="Tahoma"/>
          <w:sz w:val="22"/>
          <w:szCs w:val="22"/>
          <w:lang w:val="ro-RO"/>
        </w:rPr>
        <w:t>ii de For</w:t>
      </w:r>
      <w:r w:rsidR="00CD2B85">
        <w:rPr>
          <w:rFonts w:ascii="Tahoma" w:hAnsi="Tahoma" w:cs="Tahoma"/>
          <w:sz w:val="22"/>
          <w:szCs w:val="22"/>
          <w:lang w:val="ro-RO"/>
        </w:rPr>
        <w:t>ț</w:t>
      </w:r>
      <w:r w:rsidRPr="007C1015">
        <w:rPr>
          <w:rFonts w:ascii="Tahoma" w:hAnsi="Tahoma" w:cs="Tahoma"/>
          <w:sz w:val="22"/>
          <w:szCs w:val="22"/>
          <w:lang w:val="ro-RO"/>
        </w:rPr>
        <w:t>ă Majoră, în condi</w:t>
      </w:r>
      <w:r w:rsidR="00CD2B85">
        <w:rPr>
          <w:rFonts w:ascii="Tahoma" w:hAnsi="Tahoma" w:cs="Tahoma"/>
          <w:sz w:val="22"/>
          <w:szCs w:val="22"/>
          <w:lang w:val="ro-RO"/>
        </w:rPr>
        <w:t>ț</w:t>
      </w:r>
      <w:r w:rsidRPr="007C1015">
        <w:rPr>
          <w:rFonts w:ascii="Tahoma" w:hAnsi="Tahoma" w:cs="Tahoma"/>
          <w:sz w:val="22"/>
          <w:szCs w:val="22"/>
          <w:lang w:val="ro-RO"/>
        </w:rPr>
        <w:t xml:space="preserve">iile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_Ref507414496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29</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6DB318BF" w14:textId="6EB95E23" w:rsidR="00720EBB" w:rsidRPr="007C1015" w:rsidRDefault="00720EBB" w:rsidP="007C1015">
      <w:pPr>
        <w:numPr>
          <w:ilvl w:val="0"/>
          <w:numId w:val="19"/>
        </w:numPr>
        <w:spacing w:after="120"/>
        <w:jc w:val="both"/>
        <w:rPr>
          <w:rFonts w:ascii="Tahoma" w:hAnsi="Tahoma" w:cs="Tahoma"/>
          <w:sz w:val="22"/>
          <w:szCs w:val="22"/>
          <w:lang w:val="ro-RO"/>
        </w:rPr>
      </w:pPr>
      <w:r w:rsidRPr="007C1015">
        <w:rPr>
          <w:rFonts w:ascii="Tahoma" w:hAnsi="Tahoma" w:cs="Tahoma"/>
          <w:sz w:val="22"/>
          <w:szCs w:val="22"/>
          <w:lang w:val="ro-RO"/>
        </w:rPr>
        <w:t xml:space="preserve">prin reziliere, de către oricare Parte, în conformitate cu prevederile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_Ref507413833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25</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0042F492" w14:textId="6C7E418E" w:rsidR="00720EBB" w:rsidRPr="007C1015" w:rsidRDefault="00720EBB" w:rsidP="007C1015">
      <w:pPr>
        <w:numPr>
          <w:ilvl w:val="0"/>
          <w:numId w:val="19"/>
        </w:numPr>
        <w:spacing w:after="120"/>
        <w:jc w:val="both"/>
        <w:rPr>
          <w:rFonts w:ascii="Tahoma" w:hAnsi="Tahoma" w:cs="Tahoma"/>
          <w:sz w:val="22"/>
          <w:szCs w:val="22"/>
          <w:lang w:val="ro-RO"/>
        </w:rPr>
      </w:pPr>
      <w:r w:rsidRPr="007C1015">
        <w:rPr>
          <w:rFonts w:ascii="Tahoma" w:hAnsi="Tahoma" w:cs="Tahoma"/>
          <w:sz w:val="22"/>
          <w:szCs w:val="22"/>
          <w:lang w:val="ro-RO"/>
        </w:rPr>
        <w:t>prin denun</w:t>
      </w:r>
      <w:r w:rsidR="00CD2B85">
        <w:rPr>
          <w:rFonts w:ascii="Tahoma" w:hAnsi="Tahoma" w:cs="Tahoma"/>
          <w:sz w:val="22"/>
          <w:szCs w:val="22"/>
          <w:lang w:val="ro-RO"/>
        </w:rPr>
        <w:t>ț</w:t>
      </w:r>
      <w:r w:rsidRPr="007C1015">
        <w:rPr>
          <w:rFonts w:ascii="Tahoma" w:hAnsi="Tahoma" w:cs="Tahoma"/>
          <w:sz w:val="22"/>
          <w:szCs w:val="22"/>
          <w:lang w:val="ro-RO"/>
        </w:rPr>
        <w:t xml:space="preserve">are unilaterală, de către oricare Parte, în conformitate cu prevederile </w:t>
      </w:r>
      <w:r w:rsidR="00C74A56" w:rsidRPr="007C1015">
        <w:rPr>
          <w:rFonts w:ascii="Tahoma" w:hAnsi="Tahoma" w:cs="Tahoma"/>
          <w:sz w:val="22"/>
          <w:szCs w:val="22"/>
          <w:lang w:val="ro-RO"/>
        </w:rPr>
        <w:fldChar w:fldCharType="begin"/>
      </w:r>
      <w:r w:rsidR="00C74A56" w:rsidRPr="007C1015">
        <w:rPr>
          <w:rFonts w:ascii="Tahoma" w:hAnsi="Tahoma" w:cs="Tahoma"/>
          <w:sz w:val="22"/>
          <w:szCs w:val="22"/>
          <w:lang w:val="ro-RO"/>
        </w:rPr>
        <w:instrText xml:space="preserve"> REF _Ref507413823 \r \h </w:instrText>
      </w:r>
      <w:r w:rsidR="00202BF8" w:rsidRPr="007C1015">
        <w:rPr>
          <w:rFonts w:ascii="Tahoma" w:hAnsi="Tahoma" w:cs="Tahoma"/>
          <w:sz w:val="22"/>
          <w:szCs w:val="22"/>
          <w:lang w:val="ro-RO"/>
        </w:rPr>
        <w:instrText xml:space="preserve"> \* MERGEFORMAT </w:instrText>
      </w:r>
      <w:r w:rsidR="00C74A56" w:rsidRPr="007C1015">
        <w:rPr>
          <w:rFonts w:ascii="Tahoma" w:hAnsi="Tahoma" w:cs="Tahoma"/>
          <w:sz w:val="22"/>
          <w:szCs w:val="22"/>
          <w:lang w:val="ro-RO"/>
        </w:rPr>
      </w:r>
      <w:r w:rsidR="00C74A56" w:rsidRPr="007C1015">
        <w:rPr>
          <w:rFonts w:ascii="Tahoma" w:hAnsi="Tahoma" w:cs="Tahoma"/>
          <w:sz w:val="22"/>
          <w:szCs w:val="22"/>
          <w:lang w:val="ro-RO"/>
        </w:rPr>
        <w:fldChar w:fldCharType="separate"/>
      </w:r>
      <w:r w:rsidR="006F7D9F" w:rsidRPr="007C1015">
        <w:rPr>
          <w:rFonts w:ascii="Tahoma" w:hAnsi="Tahoma" w:cs="Tahoma"/>
          <w:sz w:val="22"/>
          <w:szCs w:val="22"/>
          <w:lang w:val="ro-RO"/>
        </w:rPr>
        <w:t>Art. 26</w:t>
      </w:r>
      <w:r w:rsidR="00C74A56" w:rsidRPr="007C1015">
        <w:rPr>
          <w:rFonts w:ascii="Tahoma" w:hAnsi="Tahoma" w:cs="Tahoma"/>
          <w:sz w:val="22"/>
          <w:szCs w:val="22"/>
          <w:lang w:val="ro-RO"/>
        </w:rPr>
        <w:fldChar w:fldCharType="end"/>
      </w:r>
      <w:r w:rsidRPr="007C1015">
        <w:rPr>
          <w:rFonts w:ascii="Tahoma" w:hAnsi="Tahoma" w:cs="Tahoma"/>
          <w:sz w:val="22"/>
          <w:szCs w:val="22"/>
          <w:lang w:val="ro-RO"/>
        </w:rPr>
        <w:t>;</w:t>
      </w:r>
    </w:p>
    <w:p w14:paraId="70FBA078" w14:textId="3A3946C0" w:rsidR="00CD73CF" w:rsidRPr="007C1015" w:rsidRDefault="00CD73CF" w:rsidP="007C1015">
      <w:pPr>
        <w:spacing w:after="120"/>
        <w:jc w:val="both"/>
        <w:rPr>
          <w:rFonts w:ascii="Tahoma" w:hAnsi="Tahoma" w:cs="Tahoma"/>
          <w:sz w:val="22"/>
          <w:szCs w:val="22"/>
          <w:lang w:val="ro-RO"/>
        </w:rPr>
      </w:pPr>
      <w:r w:rsidRPr="007C1015">
        <w:rPr>
          <w:rFonts w:ascii="Tahoma" w:hAnsi="Tahoma" w:cs="Tahoma"/>
          <w:sz w:val="22"/>
          <w:szCs w:val="22"/>
          <w:lang w:val="ro-RO"/>
        </w:rPr>
        <w:t>(2) Păr</w:t>
      </w:r>
      <w:r w:rsidR="00CD2B85">
        <w:rPr>
          <w:rFonts w:ascii="Tahoma" w:hAnsi="Tahoma" w:cs="Tahoma"/>
          <w:sz w:val="22"/>
          <w:szCs w:val="22"/>
          <w:lang w:val="ro-RO"/>
        </w:rPr>
        <w:t>ț</w:t>
      </w:r>
      <w:r w:rsidRPr="007C1015">
        <w:rPr>
          <w:rFonts w:ascii="Tahoma" w:hAnsi="Tahoma" w:cs="Tahoma"/>
          <w:sz w:val="22"/>
          <w:szCs w:val="22"/>
          <w:lang w:val="ro-RO"/>
        </w:rPr>
        <w:t>ile se angajează să-</w:t>
      </w:r>
      <w:r w:rsidR="00CD2B85">
        <w:rPr>
          <w:rFonts w:ascii="Tahoma" w:hAnsi="Tahoma" w:cs="Tahoma"/>
          <w:sz w:val="22"/>
          <w:szCs w:val="22"/>
          <w:lang w:val="ro-RO"/>
        </w:rPr>
        <w:t>ș</w:t>
      </w:r>
      <w:r w:rsidRPr="007C1015">
        <w:rPr>
          <w:rFonts w:ascii="Tahoma" w:hAnsi="Tahoma" w:cs="Tahoma"/>
          <w:sz w:val="22"/>
          <w:szCs w:val="22"/>
          <w:lang w:val="ro-RO"/>
        </w:rPr>
        <w:t>i îndeplinească toate obliga</w:t>
      </w:r>
      <w:r w:rsidR="00CD2B85">
        <w:rPr>
          <w:rFonts w:ascii="Tahoma" w:hAnsi="Tahoma" w:cs="Tahoma"/>
          <w:sz w:val="22"/>
          <w:szCs w:val="22"/>
          <w:lang w:val="ro-RO"/>
        </w:rPr>
        <w:t>ț</w:t>
      </w:r>
      <w:r w:rsidRPr="007C1015">
        <w:rPr>
          <w:rFonts w:ascii="Tahoma" w:hAnsi="Tahoma" w:cs="Tahoma"/>
          <w:sz w:val="22"/>
          <w:szCs w:val="22"/>
          <w:lang w:val="ro-RO"/>
        </w:rPr>
        <w:t>iile care au luat na</w:t>
      </w:r>
      <w:r w:rsidR="00CD2B85">
        <w:rPr>
          <w:rFonts w:ascii="Tahoma" w:hAnsi="Tahoma" w:cs="Tahoma"/>
          <w:sz w:val="22"/>
          <w:szCs w:val="22"/>
          <w:lang w:val="ro-RO"/>
        </w:rPr>
        <w:t>ș</w:t>
      </w:r>
      <w:r w:rsidRPr="007C1015">
        <w:rPr>
          <w:rFonts w:ascii="Tahoma" w:hAnsi="Tahoma" w:cs="Tahoma"/>
          <w:sz w:val="22"/>
          <w:szCs w:val="22"/>
          <w:lang w:val="ro-RO"/>
        </w:rPr>
        <w:t>tere pe perioada de derulare a contractului până la încetarea acestuia.</w:t>
      </w:r>
    </w:p>
    <w:p w14:paraId="393B8DE8" w14:textId="167F95FD" w:rsidR="00E9689B" w:rsidRPr="007C1015" w:rsidRDefault="00E9689B" w:rsidP="007C1015">
      <w:pPr>
        <w:spacing w:after="240"/>
        <w:jc w:val="both"/>
        <w:rPr>
          <w:rFonts w:ascii="Tahoma" w:hAnsi="Tahoma" w:cs="Tahoma"/>
          <w:sz w:val="22"/>
          <w:szCs w:val="22"/>
          <w:lang w:val="ro-RO"/>
        </w:rPr>
      </w:pPr>
      <w:r w:rsidRPr="007C1015">
        <w:rPr>
          <w:rFonts w:ascii="Tahoma" w:hAnsi="Tahoma" w:cs="Tahoma"/>
          <w:b/>
          <w:bCs/>
          <w:sz w:val="22"/>
          <w:szCs w:val="22"/>
          <w:lang w:val="ro-RO"/>
        </w:rPr>
        <w:t>Confiden</w:t>
      </w:r>
      <w:r w:rsidR="00CD2B85">
        <w:rPr>
          <w:rFonts w:ascii="Tahoma" w:hAnsi="Tahoma" w:cs="Tahoma"/>
          <w:b/>
          <w:bCs/>
          <w:sz w:val="22"/>
          <w:szCs w:val="22"/>
          <w:lang w:val="ro-RO"/>
        </w:rPr>
        <w:t>ț</w:t>
      </w:r>
      <w:r w:rsidRPr="007C1015">
        <w:rPr>
          <w:rFonts w:ascii="Tahoma" w:hAnsi="Tahoma" w:cs="Tahoma"/>
          <w:b/>
          <w:bCs/>
          <w:sz w:val="22"/>
          <w:szCs w:val="22"/>
          <w:lang w:val="ro-RO"/>
        </w:rPr>
        <w:t>ialitatea</w:t>
      </w:r>
    </w:p>
    <w:p w14:paraId="3CBFC7D6" w14:textId="62346198"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bookmarkStart w:id="28" w:name="_Ref392767046"/>
      <w:r w:rsidRPr="007C1015">
        <w:rPr>
          <w:rFonts w:ascii="Tahoma" w:hAnsi="Tahoma" w:cs="Tahoma"/>
          <w:sz w:val="22"/>
          <w:szCs w:val="22"/>
          <w:lang w:val="ro-RO"/>
        </w:rPr>
        <w:t>(1) Fiecare parte se obligă să asigure confiden</w:t>
      </w:r>
      <w:r w:rsidR="00CD2B85">
        <w:rPr>
          <w:rFonts w:ascii="Tahoma" w:hAnsi="Tahoma" w:cs="Tahoma"/>
          <w:sz w:val="22"/>
          <w:szCs w:val="22"/>
          <w:lang w:val="ro-RO"/>
        </w:rPr>
        <w:t>ț</w:t>
      </w:r>
      <w:r w:rsidRPr="007C1015">
        <w:rPr>
          <w:rFonts w:ascii="Tahoma" w:hAnsi="Tahoma" w:cs="Tahoma"/>
          <w:sz w:val="22"/>
          <w:szCs w:val="22"/>
          <w:lang w:val="ro-RO"/>
        </w:rPr>
        <w:t>ialitatea tuturor informa</w:t>
      </w:r>
      <w:r w:rsidR="00CD2B85">
        <w:rPr>
          <w:rFonts w:ascii="Tahoma" w:hAnsi="Tahoma" w:cs="Tahoma"/>
          <w:sz w:val="22"/>
          <w:szCs w:val="22"/>
          <w:lang w:val="ro-RO"/>
        </w:rPr>
        <w:t>ț</w:t>
      </w:r>
      <w:r w:rsidRPr="007C1015">
        <w:rPr>
          <w:rFonts w:ascii="Tahoma" w:hAnsi="Tahoma" w:cs="Tahoma"/>
          <w:sz w:val="22"/>
          <w:szCs w:val="22"/>
          <w:lang w:val="ro-RO"/>
        </w:rPr>
        <w:t>iilor, documenta</w:t>
      </w:r>
      <w:r w:rsidR="00CD2B85">
        <w:rPr>
          <w:rFonts w:ascii="Tahoma" w:hAnsi="Tahoma" w:cs="Tahoma"/>
          <w:sz w:val="22"/>
          <w:szCs w:val="22"/>
          <w:lang w:val="ro-RO"/>
        </w:rPr>
        <w:t>ț</w:t>
      </w:r>
      <w:r w:rsidRPr="007C1015">
        <w:rPr>
          <w:rFonts w:ascii="Tahoma" w:hAnsi="Tahoma" w:cs="Tahoma"/>
          <w:sz w:val="22"/>
          <w:szCs w:val="22"/>
          <w:lang w:val="ro-RO"/>
        </w:rPr>
        <w:t xml:space="preserve">iilor </w:t>
      </w:r>
      <w:r w:rsidR="00CD2B85">
        <w:rPr>
          <w:rFonts w:ascii="Tahoma" w:hAnsi="Tahoma" w:cs="Tahoma"/>
          <w:sz w:val="22"/>
          <w:szCs w:val="22"/>
          <w:lang w:val="ro-RO"/>
        </w:rPr>
        <w:t>ș</w:t>
      </w:r>
      <w:r w:rsidRPr="007C1015">
        <w:rPr>
          <w:rFonts w:ascii="Tahoma" w:hAnsi="Tahoma" w:cs="Tahoma"/>
          <w:sz w:val="22"/>
          <w:szCs w:val="22"/>
          <w:lang w:val="ro-RO"/>
        </w:rPr>
        <w:t xml:space="preserve">i datelor furnizate de către cealaltă parte în baza prezentului contract </w:t>
      </w:r>
      <w:r w:rsidR="00CD2B85">
        <w:rPr>
          <w:rFonts w:ascii="Tahoma" w:hAnsi="Tahoma" w:cs="Tahoma"/>
          <w:sz w:val="22"/>
          <w:szCs w:val="22"/>
          <w:lang w:val="ro-RO"/>
        </w:rPr>
        <w:t>ș</w:t>
      </w:r>
      <w:r w:rsidRPr="007C1015">
        <w:rPr>
          <w:rFonts w:ascii="Tahoma" w:hAnsi="Tahoma" w:cs="Tahoma"/>
          <w:sz w:val="22"/>
          <w:szCs w:val="22"/>
          <w:lang w:val="ro-RO"/>
        </w:rPr>
        <w:t>i să nu le dezvăluie unui ter</w:t>
      </w:r>
      <w:r w:rsidR="00CD2B85">
        <w:rPr>
          <w:rFonts w:ascii="Tahoma" w:hAnsi="Tahoma" w:cs="Tahoma"/>
          <w:sz w:val="22"/>
          <w:szCs w:val="22"/>
          <w:lang w:val="ro-RO"/>
        </w:rPr>
        <w:t>ț</w:t>
      </w:r>
      <w:r w:rsidRPr="007C1015">
        <w:rPr>
          <w:rFonts w:ascii="Tahoma" w:hAnsi="Tahoma" w:cs="Tahoma"/>
          <w:sz w:val="22"/>
          <w:szCs w:val="22"/>
          <w:lang w:val="ro-RO"/>
        </w:rPr>
        <w:t>, în totalitate sau par</w:t>
      </w:r>
      <w:r w:rsidR="00CD2B85">
        <w:rPr>
          <w:rFonts w:ascii="Tahoma" w:hAnsi="Tahoma" w:cs="Tahoma"/>
          <w:sz w:val="22"/>
          <w:szCs w:val="22"/>
          <w:lang w:val="ro-RO"/>
        </w:rPr>
        <w:t>ț</w:t>
      </w:r>
      <w:r w:rsidRPr="007C1015">
        <w:rPr>
          <w:rFonts w:ascii="Tahoma" w:hAnsi="Tahoma" w:cs="Tahoma"/>
          <w:sz w:val="22"/>
          <w:szCs w:val="22"/>
          <w:lang w:val="ro-RO"/>
        </w:rPr>
        <w:t>ial, fără consim</w:t>
      </w:r>
      <w:r w:rsidR="00CD2B85">
        <w:rPr>
          <w:rFonts w:ascii="Tahoma" w:hAnsi="Tahoma" w:cs="Tahoma"/>
          <w:sz w:val="22"/>
          <w:szCs w:val="22"/>
          <w:lang w:val="ro-RO"/>
        </w:rPr>
        <w:t>ț</w:t>
      </w:r>
      <w:r w:rsidRPr="007C1015">
        <w:rPr>
          <w:rFonts w:ascii="Tahoma" w:hAnsi="Tahoma" w:cs="Tahoma"/>
          <w:sz w:val="22"/>
          <w:szCs w:val="22"/>
          <w:lang w:val="ro-RO"/>
        </w:rPr>
        <w:t>ământul scris al celeilalte păr</w:t>
      </w:r>
      <w:r w:rsidR="00CD2B85">
        <w:rPr>
          <w:rFonts w:ascii="Tahoma" w:hAnsi="Tahoma" w:cs="Tahoma"/>
          <w:sz w:val="22"/>
          <w:szCs w:val="22"/>
          <w:lang w:val="ro-RO"/>
        </w:rPr>
        <w:t>ț</w:t>
      </w:r>
      <w:r w:rsidRPr="007C1015">
        <w:rPr>
          <w:rFonts w:ascii="Tahoma" w:hAnsi="Tahoma" w:cs="Tahoma"/>
          <w:sz w:val="22"/>
          <w:szCs w:val="22"/>
          <w:lang w:val="ro-RO"/>
        </w:rPr>
        <w:t>i.</w:t>
      </w:r>
      <w:bookmarkEnd w:id="28"/>
    </w:p>
    <w:p w14:paraId="24622C51" w14:textId="68507C70" w:rsidR="00E9689B" w:rsidRPr="007C1015" w:rsidRDefault="00E9689B" w:rsidP="007C1015">
      <w:pPr>
        <w:spacing w:after="120"/>
        <w:jc w:val="both"/>
        <w:rPr>
          <w:rFonts w:ascii="Tahoma" w:hAnsi="Tahoma" w:cs="Tahoma"/>
          <w:sz w:val="22"/>
          <w:szCs w:val="22"/>
          <w:lang w:val="ro-RO"/>
        </w:rPr>
      </w:pPr>
      <w:r w:rsidRPr="007C1015">
        <w:rPr>
          <w:rFonts w:ascii="Tahoma" w:hAnsi="Tahoma" w:cs="Tahoma"/>
          <w:sz w:val="22"/>
          <w:szCs w:val="22"/>
          <w:lang w:val="ro-RO"/>
        </w:rPr>
        <w:t>(2) Fac excep</w:t>
      </w:r>
      <w:r w:rsidR="00CD2B85">
        <w:rPr>
          <w:rFonts w:ascii="Tahoma" w:hAnsi="Tahoma" w:cs="Tahoma"/>
          <w:sz w:val="22"/>
          <w:szCs w:val="22"/>
          <w:lang w:val="ro-RO"/>
        </w:rPr>
        <w:t>ț</w:t>
      </w:r>
      <w:r w:rsidRPr="007C1015">
        <w:rPr>
          <w:rFonts w:ascii="Tahoma" w:hAnsi="Tahoma" w:cs="Tahoma"/>
          <w:sz w:val="22"/>
          <w:szCs w:val="22"/>
          <w:lang w:val="ro-RO"/>
        </w:rPr>
        <w:t>ie de la  prevederile alin. (1):</w:t>
      </w:r>
    </w:p>
    <w:p w14:paraId="654AF584" w14:textId="4CB2C800" w:rsidR="00E9689B" w:rsidRPr="007C1015" w:rsidRDefault="00E9689B" w:rsidP="007C1015">
      <w:pPr>
        <w:pStyle w:val="ListParagraph"/>
        <w:numPr>
          <w:ilvl w:val="0"/>
          <w:numId w:val="7"/>
        </w:numPr>
        <w:spacing w:after="120"/>
        <w:jc w:val="both"/>
        <w:rPr>
          <w:rFonts w:ascii="Tahoma" w:hAnsi="Tahoma" w:cs="Tahoma"/>
          <w:sz w:val="22"/>
          <w:szCs w:val="22"/>
          <w:lang w:val="ro-RO"/>
        </w:rPr>
      </w:pPr>
      <w:r w:rsidRPr="007C1015">
        <w:rPr>
          <w:rFonts w:ascii="Tahoma" w:hAnsi="Tahoma" w:cs="Tahoma"/>
          <w:sz w:val="22"/>
          <w:szCs w:val="22"/>
          <w:lang w:val="ro-RO"/>
        </w:rPr>
        <w:t>informa</w:t>
      </w:r>
      <w:r w:rsidR="00CD2B85">
        <w:rPr>
          <w:rFonts w:ascii="Tahoma" w:hAnsi="Tahoma" w:cs="Tahoma"/>
          <w:sz w:val="22"/>
          <w:szCs w:val="22"/>
          <w:lang w:val="ro-RO"/>
        </w:rPr>
        <w:t>ț</w:t>
      </w:r>
      <w:r w:rsidRPr="007C1015">
        <w:rPr>
          <w:rFonts w:ascii="Tahoma" w:hAnsi="Tahoma" w:cs="Tahoma"/>
          <w:sz w:val="22"/>
          <w:szCs w:val="22"/>
          <w:lang w:val="ro-RO"/>
        </w:rPr>
        <w:t>iile solicitate de autorită</w:t>
      </w:r>
      <w:r w:rsidR="00CD2B85">
        <w:rPr>
          <w:rFonts w:ascii="Tahoma" w:hAnsi="Tahoma" w:cs="Tahoma"/>
          <w:sz w:val="22"/>
          <w:szCs w:val="22"/>
          <w:lang w:val="ro-RO"/>
        </w:rPr>
        <w:t>ț</w:t>
      </w:r>
      <w:r w:rsidRPr="007C1015">
        <w:rPr>
          <w:rFonts w:ascii="Tahoma" w:hAnsi="Tahoma" w:cs="Tahoma"/>
          <w:sz w:val="22"/>
          <w:szCs w:val="22"/>
          <w:lang w:val="ro-RO"/>
        </w:rPr>
        <w:t>ile competente, în conformitate cu legisla</w:t>
      </w:r>
      <w:r w:rsidR="00CD2B85">
        <w:rPr>
          <w:rFonts w:ascii="Tahoma" w:hAnsi="Tahoma" w:cs="Tahoma"/>
          <w:sz w:val="22"/>
          <w:szCs w:val="22"/>
          <w:lang w:val="ro-RO"/>
        </w:rPr>
        <w:t>ț</w:t>
      </w:r>
      <w:r w:rsidRPr="007C1015">
        <w:rPr>
          <w:rFonts w:ascii="Tahoma" w:hAnsi="Tahoma" w:cs="Tahoma"/>
          <w:sz w:val="22"/>
          <w:szCs w:val="22"/>
          <w:lang w:val="ro-RO"/>
        </w:rPr>
        <w:t>ia în vigoare;</w:t>
      </w:r>
    </w:p>
    <w:p w14:paraId="07B9BDD8" w14:textId="45206643" w:rsidR="00E9689B" w:rsidRPr="007C1015" w:rsidRDefault="00E9689B" w:rsidP="007C1015">
      <w:pPr>
        <w:pStyle w:val="ListParagraph"/>
        <w:numPr>
          <w:ilvl w:val="0"/>
          <w:numId w:val="7"/>
        </w:numPr>
        <w:spacing w:after="120"/>
        <w:jc w:val="both"/>
        <w:rPr>
          <w:rFonts w:ascii="Tahoma" w:hAnsi="Tahoma" w:cs="Tahoma"/>
          <w:sz w:val="22"/>
          <w:szCs w:val="22"/>
          <w:lang w:val="ro-RO"/>
        </w:rPr>
      </w:pPr>
      <w:r w:rsidRPr="007C1015">
        <w:rPr>
          <w:rFonts w:ascii="Tahoma" w:hAnsi="Tahoma" w:cs="Tahoma"/>
          <w:sz w:val="22"/>
          <w:szCs w:val="22"/>
          <w:lang w:val="ro-RO"/>
        </w:rPr>
        <w:t>informa</w:t>
      </w:r>
      <w:r w:rsidR="00CD2B85">
        <w:rPr>
          <w:rFonts w:ascii="Tahoma" w:hAnsi="Tahoma" w:cs="Tahoma"/>
          <w:sz w:val="22"/>
          <w:szCs w:val="22"/>
          <w:lang w:val="ro-RO"/>
        </w:rPr>
        <w:t>ț</w:t>
      </w:r>
      <w:r w:rsidRPr="007C1015">
        <w:rPr>
          <w:rFonts w:ascii="Tahoma" w:hAnsi="Tahoma" w:cs="Tahoma"/>
          <w:sz w:val="22"/>
          <w:szCs w:val="22"/>
          <w:lang w:val="ro-RO"/>
        </w:rPr>
        <w:t>iile care au fost făcute publice anterior încheierii prezentului contract;</w:t>
      </w:r>
    </w:p>
    <w:p w14:paraId="7BB4C8BA" w14:textId="20082705" w:rsidR="00E9689B" w:rsidRPr="007C1015" w:rsidRDefault="00E9689B" w:rsidP="007C1015">
      <w:pPr>
        <w:pStyle w:val="ListParagraph"/>
        <w:numPr>
          <w:ilvl w:val="0"/>
          <w:numId w:val="7"/>
        </w:numPr>
        <w:spacing w:after="120"/>
        <w:jc w:val="both"/>
        <w:rPr>
          <w:rFonts w:ascii="Tahoma" w:hAnsi="Tahoma" w:cs="Tahoma"/>
          <w:sz w:val="22"/>
          <w:szCs w:val="22"/>
          <w:lang w:val="ro-RO" w:eastAsia="zh-CN"/>
        </w:rPr>
      </w:pPr>
      <w:r w:rsidRPr="007C1015">
        <w:rPr>
          <w:rFonts w:ascii="Tahoma" w:hAnsi="Tahoma" w:cs="Tahoma"/>
          <w:sz w:val="22"/>
          <w:szCs w:val="22"/>
          <w:lang w:val="ro-RO"/>
        </w:rPr>
        <w:t>informa</w:t>
      </w:r>
      <w:r w:rsidR="00CD2B85">
        <w:rPr>
          <w:rFonts w:ascii="Tahoma" w:hAnsi="Tahoma" w:cs="Tahoma"/>
          <w:sz w:val="22"/>
          <w:szCs w:val="22"/>
          <w:lang w:val="ro-RO"/>
        </w:rPr>
        <w:t>ț</w:t>
      </w:r>
      <w:r w:rsidRPr="007C1015">
        <w:rPr>
          <w:rFonts w:ascii="Tahoma" w:hAnsi="Tahoma" w:cs="Tahoma"/>
          <w:sz w:val="22"/>
          <w:szCs w:val="22"/>
          <w:lang w:val="ro-RO"/>
        </w:rPr>
        <w:t xml:space="preserve">iile solicitate de OTS în conformitate cu prevederile Codului </w:t>
      </w:r>
      <w:r w:rsidR="008B3769" w:rsidRPr="007C1015">
        <w:rPr>
          <w:rFonts w:ascii="Tahoma" w:hAnsi="Tahoma" w:cs="Tahoma"/>
          <w:sz w:val="22"/>
          <w:szCs w:val="22"/>
          <w:lang w:val="ro-RO"/>
        </w:rPr>
        <w:t>re</w:t>
      </w:r>
      <w:r w:rsidR="00CD2B85">
        <w:rPr>
          <w:rFonts w:ascii="Tahoma" w:hAnsi="Tahoma" w:cs="Tahoma"/>
          <w:sz w:val="22"/>
          <w:szCs w:val="22"/>
          <w:lang w:val="ro-RO"/>
        </w:rPr>
        <w:t>ț</w:t>
      </w:r>
      <w:r w:rsidR="008B3769" w:rsidRPr="007C1015">
        <w:rPr>
          <w:rFonts w:ascii="Tahoma" w:hAnsi="Tahoma" w:cs="Tahoma"/>
          <w:sz w:val="22"/>
          <w:szCs w:val="22"/>
          <w:lang w:val="ro-RO"/>
        </w:rPr>
        <w:t>elei pentru Sistemul na</w:t>
      </w:r>
      <w:r w:rsidR="00CD2B85">
        <w:rPr>
          <w:rFonts w:ascii="Tahoma" w:hAnsi="Tahoma" w:cs="Tahoma"/>
          <w:sz w:val="22"/>
          <w:szCs w:val="22"/>
          <w:lang w:val="ro-RO"/>
        </w:rPr>
        <w:t>ț</w:t>
      </w:r>
      <w:r w:rsidR="008B3769" w:rsidRPr="007C1015">
        <w:rPr>
          <w:rFonts w:ascii="Tahoma" w:hAnsi="Tahoma" w:cs="Tahoma"/>
          <w:sz w:val="22"/>
          <w:szCs w:val="22"/>
          <w:lang w:val="ro-RO"/>
        </w:rPr>
        <w:t>ional de transport al gazelor naturale</w:t>
      </w:r>
      <w:r w:rsidRPr="007C1015">
        <w:rPr>
          <w:rFonts w:ascii="Tahoma" w:hAnsi="Tahoma" w:cs="Tahoma"/>
          <w:sz w:val="22"/>
          <w:szCs w:val="22"/>
          <w:lang w:val="ro-RO" w:eastAsia="zh-CN"/>
        </w:rPr>
        <w:t>.</w:t>
      </w:r>
    </w:p>
    <w:p w14:paraId="61858FCA" w14:textId="77777777" w:rsidR="00E9689B" w:rsidRPr="007C1015" w:rsidRDefault="00E9689B" w:rsidP="007C1015">
      <w:pPr>
        <w:spacing w:after="240"/>
        <w:jc w:val="both"/>
        <w:rPr>
          <w:rFonts w:ascii="Tahoma" w:hAnsi="Tahoma" w:cs="Tahoma"/>
          <w:b/>
          <w:bCs/>
          <w:sz w:val="22"/>
          <w:szCs w:val="22"/>
          <w:lang w:val="ro-RO"/>
        </w:rPr>
      </w:pPr>
      <w:r w:rsidRPr="007C1015">
        <w:rPr>
          <w:rFonts w:ascii="Tahoma" w:hAnsi="Tahoma" w:cs="Tahoma"/>
          <w:sz w:val="22"/>
          <w:szCs w:val="22"/>
          <w:lang w:val="ro-RO"/>
        </w:rPr>
        <w:t>(3) Prevederile alin. (1) rămân valabile timp de 5 ani după încetarea prezentului contract.</w:t>
      </w:r>
    </w:p>
    <w:p w14:paraId="435C762B" w14:textId="77777777" w:rsidR="00F93D01" w:rsidRPr="007C1015" w:rsidRDefault="00F93D01" w:rsidP="007C1015">
      <w:pPr>
        <w:spacing w:after="120"/>
        <w:rPr>
          <w:rFonts w:ascii="Tahoma" w:hAnsi="Tahoma" w:cs="Tahoma"/>
          <w:b/>
          <w:bCs/>
          <w:sz w:val="22"/>
          <w:szCs w:val="22"/>
          <w:lang w:val="ro-RO"/>
        </w:rPr>
      </w:pPr>
    </w:p>
    <w:p w14:paraId="5BEA1AEA" w14:textId="33B703FA" w:rsidR="00E9689B" w:rsidRPr="007C1015" w:rsidRDefault="00E9689B" w:rsidP="007C1015">
      <w:pPr>
        <w:spacing w:after="120"/>
        <w:rPr>
          <w:rFonts w:ascii="Tahoma" w:hAnsi="Tahoma" w:cs="Tahoma"/>
          <w:b/>
          <w:bCs/>
          <w:sz w:val="22"/>
          <w:szCs w:val="22"/>
          <w:lang w:val="ro-RO"/>
        </w:rPr>
      </w:pPr>
      <w:r w:rsidRPr="007C1015">
        <w:rPr>
          <w:rFonts w:ascii="Tahoma" w:hAnsi="Tahoma" w:cs="Tahoma"/>
          <w:b/>
          <w:bCs/>
          <w:sz w:val="22"/>
          <w:szCs w:val="22"/>
          <w:lang w:val="ro-RO"/>
        </w:rPr>
        <w:t>For</w:t>
      </w:r>
      <w:r w:rsidR="00CD2B85">
        <w:rPr>
          <w:rFonts w:ascii="Tahoma" w:hAnsi="Tahoma" w:cs="Tahoma"/>
          <w:b/>
          <w:bCs/>
          <w:sz w:val="22"/>
          <w:szCs w:val="22"/>
          <w:lang w:val="ro-RO"/>
        </w:rPr>
        <w:t>ț</w:t>
      </w:r>
      <w:r w:rsidRPr="007C1015">
        <w:rPr>
          <w:rFonts w:ascii="Tahoma" w:hAnsi="Tahoma" w:cs="Tahoma"/>
          <w:b/>
          <w:bCs/>
          <w:sz w:val="22"/>
          <w:szCs w:val="22"/>
          <w:lang w:val="ro-RO"/>
        </w:rPr>
        <w:t>a majoră</w:t>
      </w:r>
      <w:bookmarkEnd w:id="22"/>
    </w:p>
    <w:p w14:paraId="3F175761" w14:textId="6845C0B4"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 </w:t>
      </w:r>
      <w:bookmarkStart w:id="29" w:name="_Ref507414496"/>
      <w:r w:rsidRPr="007C1015">
        <w:rPr>
          <w:rFonts w:ascii="Tahoma" w:hAnsi="Tahoma" w:cs="Tahoma"/>
          <w:sz w:val="22"/>
          <w:szCs w:val="22"/>
          <w:lang w:val="ro-RO"/>
        </w:rPr>
        <w:t>(1) Păr</w:t>
      </w:r>
      <w:r w:rsidR="00CD2B85">
        <w:rPr>
          <w:rFonts w:ascii="Tahoma" w:hAnsi="Tahoma" w:cs="Tahoma"/>
          <w:sz w:val="22"/>
          <w:szCs w:val="22"/>
          <w:lang w:val="ro-RO"/>
        </w:rPr>
        <w:t>ț</w:t>
      </w:r>
      <w:r w:rsidRPr="007C1015">
        <w:rPr>
          <w:rFonts w:ascii="Tahoma" w:hAnsi="Tahoma" w:cs="Tahoma"/>
          <w:sz w:val="22"/>
          <w:szCs w:val="22"/>
          <w:lang w:val="ro-RO"/>
        </w:rPr>
        <w:t>ile sunt exonerate de orice răspundere pentru neîndeplinirea par</w:t>
      </w:r>
      <w:r w:rsidR="00CD2B85">
        <w:rPr>
          <w:rFonts w:ascii="Tahoma" w:hAnsi="Tahoma" w:cs="Tahoma"/>
          <w:sz w:val="22"/>
          <w:szCs w:val="22"/>
          <w:lang w:val="ro-RO"/>
        </w:rPr>
        <w:t>ț</w:t>
      </w:r>
      <w:r w:rsidRPr="007C1015">
        <w:rPr>
          <w:rFonts w:ascii="Tahoma" w:hAnsi="Tahoma" w:cs="Tahoma"/>
          <w:sz w:val="22"/>
          <w:szCs w:val="22"/>
          <w:lang w:val="ro-RO"/>
        </w:rPr>
        <w:t>ială sau totală a obliga</w:t>
      </w:r>
      <w:r w:rsidR="00CD2B85">
        <w:rPr>
          <w:rFonts w:ascii="Tahoma" w:hAnsi="Tahoma" w:cs="Tahoma"/>
          <w:sz w:val="22"/>
          <w:szCs w:val="22"/>
          <w:lang w:val="ro-RO"/>
        </w:rPr>
        <w:t>ț</w:t>
      </w:r>
      <w:r w:rsidRPr="007C1015">
        <w:rPr>
          <w:rFonts w:ascii="Tahoma" w:hAnsi="Tahoma" w:cs="Tahoma"/>
          <w:sz w:val="22"/>
          <w:szCs w:val="22"/>
          <w:lang w:val="ro-RO"/>
        </w:rPr>
        <w:t>iilor ce decurg din prezentul contract, dacă aceasta este rezultatul ac</w:t>
      </w:r>
      <w:r w:rsidR="00CD2B85">
        <w:rPr>
          <w:rFonts w:ascii="Tahoma" w:hAnsi="Tahoma" w:cs="Tahoma"/>
          <w:sz w:val="22"/>
          <w:szCs w:val="22"/>
          <w:lang w:val="ro-RO"/>
        </w:rPr>
        <w:t>ț</w:t>
      </w:r>
      <w:r w:rsidRPr="007C1015">
        <w:rPr>
          <w:rFonts w:ascii="Tahoma" w:hAnsi="Tahoma" w:cs="Tahoma"/>
          <w:sz w:val="22"/>
          <w:szCs w:val="22"/>
          <w:lang w:val="ro-RO"/>
        </w:rPr>
        <w:t>iunii for</w:t>
      </w:r>
      <w:r w:rsidR="00CD2B85">
        <w:rPr>
          <w:rFonts w:ascii="Tahoma" w:hAnsi="Tahoma" w:cs="Tahoma"/>
          <w:sz w:val="22"/>
          <w:szCs w:val="22"/>
          <w:lang w:val="ro-RO"/>
        </w:rPr>
        <w:t>ț</w:t>
      </w:r>
      <w:r w:rsidRPr="007C1015">
        <w:rPr>
          <w:rFonts w:ascii="Tahoma" w:hAnsi="Tahoma" w:cs="Tahoma"/>
          <w:sz w:val="22"/>
          <w:szCs w:val="22"/>
          <w:lang w:val="ro-RO"/>
        </w:rPr>
        <w:t xml:space="preserve">ei majore, definită la </w:t>
      </w:r>
      <w:r w:rsidR="009E6A4F" w:rsidRPr="007C1015">
        <w:rPr>
          <w:rFonts w:ascii="Tahoma" w:hAnsi="Tahoma" w:cs="Tahoma"/>
          <w:sz w:val="22"/>
          <w:szCs w:val="22"/>
          <w:lang w:val="ro-RO"/>
        </w:rPr>
        <w:t>A</w:t>
      </w:r>
      <w:r w:rsidRPr="007C1015">
        <w:rPr>
          <w:rFonts w:ascii="Tahoma" w:hAnsi="Tahoma" w:cs="Tahoma"/>
          <w:sz w:val="22"/>
          <w:szCs w:val="22"/>
          <w:lang w:val="ro-RO"/>
        </w:rPr>
        <w:t>rt.1351 alin.(2) din Codul civil.</w:t>
      </w:r>
      <w:bookmarkEnd w:id="29"/>
    </w:p>
    <w:p w14:paraId="7D7FEBF1" w14:textId="24A31FED"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Partea care invocă for</w:t>
      </w:r>
      <w:r w:rsidR="00CD2B85">
        <w:rPr>
          <w:rFonts w:ascii="Tahoma" w:hAnsi="Tahoma" w:cs="Tahoma"/>
          <w:sz w:val="22"/>
          <w:szCs w:val="22"/>
          <w:lang w:val="ro-RO"/>
        </w:rPr>
        <w:t>ț</w:t>
      </w:r>
      <w:r w:rsidRPr="007C1015">
        <w:rPr>
          <w:rFonts w:ascii="Tahoma" w:hAnsi="Tahoma" w:cs="Tahoma"/>
          <w:sz w:val="22"/>
          <w:szCs w:val="22"/>
          <w:lang w:val="ro-RO"/>
        </w:rPr>
        <w:t>a majoră trebuie să notifice acest lucru în scris celeilalte păr</w:t>
      </w:r>
      <w:r w:rsidR="00CD2B85">
        <w:rPr>
          <w:rFonts w:ascii="Tahoma" w:hAnsi="Tahoma" w:cs="Tahoma"/>
          <w:sz w:val="22"/>
          <w:szCs w:val="22"/>
          <w:lang w:val="ro-RO"/>
        </w:rPr>
        <w:t>ț</w:t>
      </w:r>
      <w:r w:rsidRPr="007C1015">
        <w:rPr>
          <w:rFonts w:ascii="Tahoma" w:hAnsi="Tahoma" w:cs="Tahoma"/>
          <w:sz w:val="22"/>
          <w:szCs w:val="22"/>
          <w:lang w:val="ro-RO"/>
        </w:rPr>
        <w:t>i, în termen de 3 zile de la apari</w:t>
      </w:r>
      <w:r w:rsidR="00CD2B85">
        <w:rPr>
          <w:rFonts w:ascii="Tahoma" w:hAnsi="Tahoma" w:cs="Tahoma"/>
          <w:sz w:val="22"/>
          <w:szCs w:val="22"/>
          <w:lang w:val="ro-RO"/>
        </w:rPr>
        <w:t>ț</w:t>
      </w:r>
      <w:r w:rsidRPr="007C1015">
        <w:rPr>
          <w:rFonts w:ascii="Tahoma" w:hAnsi="Tahoma" w:cs="Tahoma"/>
          <w:sz w:val="22"/>
          <w:szCs w:val="22"/>
          <w:lang w:val="ro-RO"/>
        </w:rPr>
        <w:t xml:space="preserve">ia acesteia, cu confirmarea ulterioară a organelor competente de </w:t>
      </w:r>
      <w:r w:rsidRPr="007C1015">
        <w:rPr>
          <w:rFonts w:ascii="Tahoma" w:hAnsi="Tahoma" w:cs="Tahoma"/>
          <w:sz w:val="22"/>
          <w:szCs w:val="22"/>
          <w:lang w:val="ro-RO"/>
        </w:rPr>
        <w:lastRenderedPageBreak/>
        <w:t>la locul producerii evenimentului ce constituie for</w:t>
      </w:r>
      <w:r w:rsidR="00CD2B85">
        <w:rPr>
          <w:rFonts w:ascii="Tahoma" w:hAnsi="Tahoma" w:cs="Tahoma"/>
          <w:sz w:val="22"/>
          <w:szCs w:val="22"/>
          <w:lang w:val="ro-RO"/>
        </w:rPr>
        <w:t>ț</w:t>
      </w:r>
      <w:r w:rsidRPr="007C1015">
        <w:rPr>
          <w:rFonts w:ascii="Tahoma" w:hAnsi="Tahoma" w:cs="Tahoma"/>
          <w:sz w:val="22"/>
          <w:szCs w:val="22"/>
          <w:lang w:val="ro-RO"/>
        </w:rPr>
        <w:t xml:space="preserve">ă majoră </w:t>
      </w:r>
      <w:r w:rsidR="00CD2B85">
        <w:rPr>
          <w:rFonts w:ascii="Tahoma" w:hAnsi="Tahoma" w:cs="Tahoma"/>
          <w:sz w:val="22"/>
          <w:szCs w:val="22"/>
          <w:lang w:val="ro-RO"/>
        </w:rPr>
        <w:t>ș</w:t>
      </w:r>
      <w:r w:rsidRPr="007C1015">
        <w:rPr>
          <w:rFonts w:ascii="Tahoma" w:hAnsi="Tahoma" w:cs="Tahoma"/>
          <w:sz w:val="22"/>
          <w:szCs w:val="22"/>
          <w:lang w:val="ro-RO"/>
        </w:rPr>
        <w:t>i cu estimarea duratei după care aceasta î</w:t>
      </w:r>
      <w:r w:rsidR="00CD2B85">
        <w:rPr>
          <w:rFonts w:ascii="Tahoma" w:hAnsi="Tahoma" w:cs="Tahoma"/>
          <w:sz w:val="22"/>
          <w:szCs w:val="22"/>
          <w:lang w:val="ro-RO"/>
        </w:rPr>
        <w:t>ș</w:t>
      </w:r>
      <w:r w:rsidRPr="007C1015">
        <w:rPr>
          <w:rFonts w:ascii="Tahoma" w:hAnsi="Tahoma" w:cs="Tahoma"/>
          <w:sz w:val="22"/>
          <w:szCs w:val="22"/>
          <w:lang w:val="ro-RO"/>
        </w:rPr>
        <w:t>i încetează efectele.</w:t>
      </w:r>
    </w:p>
    <w:p w14:paraId="2F8B763C" w14:textId="085FD6B5"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(3) Neîndeplinirea obliga</w:t>
      </w:r>
      <w:r w:rsidR="00CD2B85">
        <w:rPr>
          <w:rFonts w:ascii="Tahoma" w:hAnsi="Tahoma" w:cs="Tahoma"/>
          <w:sz w:val="22"/>
          <w:szCs w:val="22"/>
          <w:lang w:val="ro-RO"/>
        </w:rPr>
        <w:t>ț</w:t>
      </w:r>
      <w:r w:rsidRPr="007C1015">
        <w:rPr>
          <w:rFonts w:ascii="Tahoma" w:hAnsi="Tahoma" w:cs="Tahoma"/>
          <w:sz w:val="22"/>
          <w:szCs w:val="22"/>
          <w:lang w:val="ro-RO"/>
        </w:rPr>
        <w:t xml:space="preserve">iei de comunicare </w:t>
      </w:r>
      <w:r w:rsidR="00953972" w:rsidRPr="007C1015">
        <w:rPr>
          <w:rFonts w:ascii="Tahoma" w:hAnsi="Tahoma" w:cs="Tahoma"/>
          <w:sz w:val="22"/>
          <w:szCs w:val="22"/>
          <w:lang w:val="ro-RO"/>
        </w:rPr>
        <w:t>a for</w:t>
      </w:r>
      <w:r w:rsidR="00CD2B85">
        <w:rPr>
          <w:rFonts w:ascii="Tahoma" w:hAnsi="Tahoma" w:cs="Tahoma"/>
          <w:sz w:val="22"/>
          <w:szCs w:val="22"/>
          <w:lang w:val="ro-RO"/>
        </w:rPr>
        <w:t>ț</w:t>
      </w:r>
      <w:r w:rsidR="00953972" w:rsidRPr="007C1015">
        <w:rPr>
          <w:rFonts w:ascii="Tahoma" w:hAnsi="Tahoma" w:cs="Tahoma"/>
          <w:sz w:val="22"/>
          <w:szCs w:val="22"/>
          <w:lang w:val="ro-RO"/>
        </w:rPr>
        <w:t xml:space="preserve">ei majore </w:t>
      </w:r>
      <w:r w:rsidRPr="007C1015">
        <w:rPr>
          <w:rFonts w:ascii="Tahoma" w:hAnsi="Tahoma" w:cs="Tahoma"/>
          <w:sz w:val="22"/>
          <w:szCs w:val="22"/>
          <w:lang w:val="ro-RO"/>
        </w:rPr>
        <w:t xml:space="preserve">în termenul prevăzut la alin. (2) nu înlătură efectul exonerator de răspundere al </w:t>
      </w:r>
      <w:r w:rsidR="00953972" w:rsidRPr="007C1015">
        <w:rPr>
          <w:rFonts w:ascii="Tahoma" w:hAnsi="Tahoma" w:cs="Tahoma"/>
          <w:sz w:val="22"/>
          <w:szCs w:val="22"/>
          <w:lang w:val="ro-RO"/>
        </w:rPr>
        <w:t>acesteia</w:t>
      </w:r>
      <w:r w:rsidRPr="007C1015">
        <w:rPr>
          <w:rFonts w:ascii="Tahoma" w:hAnsi="Tahoma" w:cs="Tahoma"/>
          <w:sz w:val="22"/>
          <w:szCs w:val="22"/>
          <w:lang w:val="ro-RO"/>
        </w:rPr>
        <w:t>, dar antrenează obliga</w:t>
      </w:r>
      <w:r w:rsidR="00CD2B85">
        <w:rPr>
          <w:rFonts w:ascii="Tahoma" w:hAnsi="Tahoma" w:cs="Tahoma"/>
          <w:sz w:val="22"/>
          <w:szCs w:val="22"/>
          <w:lang w:val="ro-RO"/>
        </w:rPr>
        <w:t>ț</w:t>
      </w:r>
      <w:r w:rsidRPr="007C1015">
        <w:rPr>
          <w:rFonts w:ascii="Tahoma" w:hAnsi="Tahoma" w:cs="Tahoma"/>
          <w:sz w:val="22"/>
          <w:szCs w:val="22"/>
          <w:lang w:val="ro-RO"/>
        </w:rPr>
        <w:t>ia păr</w:t>
      </w:r>
      <w:r w:rsidR="00CD2B85">
        <w:rPr>
          <w:rFonts w:ascii="Tahoma" w:hAnsi="Tahoma" w:cs="Tahoma"/>
          <w:sz w:val="22"/>
          <w:szCs w:val="22"/>
          <w:lang w:val="ro-RO"/>
        </w:rPr>
        <w:t>ț</w:t>
      </w:r>
      <w:r w:rsidRPr="007C1015">
        <w:rPr>
          <w:rFonts w:ascii="Tahoma" w:hAnsi="Tahoma" w:cs="Tahoma"/>
          <w:sz w:val="22"/>
          <w:szCs w:val="22"/>
          <w:lang w:val="ro-RO"/>
        </w:rPr>
        <w:t>ii care o invocă de a repara pagubele cauzate celeilalte păr</w:t>
      </w:r>
      <w:r w:rsidR="00CD2B85">
        <w:rPr>
          <w:rFonts w:ascii="Tahoma" w:hAnsi="Tahoma" w:cs="Tahoma"/>
          <w:sz w:val="22"/>
          <w:szCs w:val="22"/>
          <w:lang w:val="ro-RO"/>
        </w:rPr>
        <w:t>ț</w:t>
      </w:r>
      <w:r w:rsidRPr="007C1015">
        <w:rPr>
          <w:rFonts w:ascii="Tahoma" w:hAnsi="Tahoma" w:cs="Tahoma"/>
          <w:sz w:val="22"/>
          <w:szCs w:val="22"/>
          <w:lang w:val="ro-RO"/>
        </w:rPr>
        <w:t xml:space="preserve">i ca urmare a necomunicării. </w:t>
      </w:r>
    </w:p>
    <w:p w14:paraId="1443B50A" w14:textId="7884B707"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(4) Perioada de for</w:t>
      </w:r>
      <w:r w:rsidR="00CD2B85">
        <w:rPr>
          <w:rFonts w:ascii="Tahoma" w:hAnsi="Tahoma" w:cs="Tahoma"/>
          <w:sz w:val="22"/>
          <w:szCs w:val="22"/>
          <w:lang w:val="ro-RO"/>
        </w:rPr>
        <w:t>ț</w:t>
      </w:r>
      <w:r w:rsidRPr="007C1015">
        <w:rPr>
          <w:rFonts w:ascii="Tahoma" w:hAnsi="Tahoma" w:cs="Tahoma"/>
          <w:sz w:val="22"/>
          <w:szCs w:val="22"/>
          <w:lang w:val="ro-RO"/>
        </w:rPr>
        <w:t>ă majoră încetează atunci când partea care a emis notificarea conform alin. (2) emite o nouă notificare prin care anun</w:t>
      </w:r>
      <w:r w:rsidR="00CD2B85">
        <w:rPr>
          <w:rFonts w:ascii="Tahoma" w:hAnsi="Tahoma" w:cs="Tahoma"/>
          <w:sz w:val="22"/>
          <w:szCs w:val="22"/>
          <w:lang w:val="ro-RO"/>
        </w:rPr>
        <w:t>ț</w:t>
      </w:r>
      <w:r w:rsidRPr="007C1015">
        <w:rPr>
          <w:rFonts w:ascii="Tahoma" w:hAnsi="Tahoma" w:cs="Tahoma"/>
          <w:sz w:val="22"/>
          <w:szCs w:val="22"/>
          <w:lang w:val="ro-RO"/>
        </w:rPr>
        <w:t>ă că este capabilă să î</w:t>
      </w:r>
      <w:r w:rsidR="00CD2B85">
        <w:rPr>
          <w:rFonts w:ascii="Tahoma" w:hAnsi="Tahoma" w:cs="Tahoma"/>
          <w:sz w:val="22"/>
          <w:szCs w:val="22"/>
          <w:lang w:val="ro-RO"/>
        </w:rPr>
        <w:t>ș</w:t>
      </w:r>
      <w:r w:rsidRPr="007C1015">
        <w:rPr>
          <w:rFonts w:ascii="Tahoma" w:hAnsi="Tahoma" w:cs="Tahoma"/>
          <w:sz w:val="22"/>
          <w:szCs w:val="22"/>
          <w:lang w:val="ro-RO"/>
        </w:rPr>
        <w:t>i îndeplinească din nou toate obliga</w:t>
      </w:r>
      <w:r w:rsidR="00CD2B85">
        <w:rPr>
          <w:rFonts w:ascii="Tahoma" w:hAnsi="Tahoma" w:cs="Tahoma"/>
          <w:sz w:val="22"/>
          <w:szCs w:val="22"/>
          <w:lang w:val="ro-RO"/>
        </w:rPr>
        <w:t>ț</w:t>
      </w:r>
      <w:r w:rsidRPr="007C1015">
        <w:rPr>
          <w:rFonts w:ascii="Tahoma" w:hAnsi="Tahoma" w:cs="Tahoma"/>
          <w:sz w:val="22"/>
          <w:szCs w:val="22"/>
          <w:lang w:val="ro-RO"/>
        </w:rPr>
        <w:t>iile ce îi revin prin prezentul contract.</w:t>
      </w:r>
    </w:p>
    <w:p w14:paraId="048500ED" w14:textId="30C74B8C"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(5) În cazul în care perioada de for</w:t>
      </w:r>
      <w:r w:rsidR="00CD2B85">
        <w:rPr>
          <w:rFonts w:ascii="Tahoma" w:hAnsi="Tahoma" w:cs="Tahoma"/>
          <w:sz w:val="22"/>
          <w:szCs w:val="22"/>
          <w:lang w:val="ro-RO"/>
        </w:rPr>
        <w:t>ț</w:t>
      </w:r>
      <w:r w:rsidRPr="007C1015">
        <w:rPr>
          <w:rFonts w:ascii="Tahoma" w:hAnsi="Tahoma" w:cs="Tahoma"/>
          <w:sz w:val="22"/>
          <w:szCs w:val="22"/>
          <w:lang w:val="ro-RO"/>
        </w:rPr>
        <w:t>ă majoră se prelunge</w:t>
      </w:r>
      <w:r w:rsidR="00CD2B85">
        <w:rPr>
          <w:rFonts w:ascii="Tahoma" w:hAnsi="Tahoma" w:cs="Tahoma"/>
          <w:sz w:val="22"/>
          <w:szCs w:val="22"/>
          <w:lang w:val="ro-RO"/>
        </w:rPr>
        <w:t>ș</w:t>
      </w:r>
      <w:r w:rsidRPr="007C1015">
        <w:rPr>
          <w:rFonts w:ascii="Tahoma" w:hAnsi="Tahoma" w:cs="Tahoma"/>
          <w:sz w:val="22"/>
          <w:szCs w:val="22"/>
          <w:lang w:val="ro-RO"/>
        </w:rPr>
        <w:t>te pentru mai mult de treizeci (30) de zile consecutive</w:t>
      </w:r>
      <w:r w:rsidR="00E131F0" w:rsidRPr="007C1015">
        <w:rPr>
          <w:rFonts w:ascii="Tahoma" w:hAnsi="Tahoma" w:cs="Tahoma"/>
          <w:sz w:val="22"/>
          <w:szCs w:val="22"/>
          <w:lang w:val="ro-RO"/>
        </w:rPr>
        <w:t xml:space="preserve"> sau pentru mai mult de </w:t>
      </w:r>
      <w:r w:rsidR="00CD2B85">
        <w:rPr>
          <w:rFonts w:ascii="Tahoma" w:hAnsi="Tahoma" w:cs="Tahoma"/>
          <w:sz w:val="22"/>
          <w:szCs w:val="22"/>
          <w:lang w:val="ro-RO"/>
        </w:rPr>
        <w:t>ș</w:t>
      </w:r>
      <w:r w:rsidR="00E131F0" w:rsidRPr="007C1015">
        <w:rPr>
          <w:rFonts w:ascii="Tahoma" w:hAnsi="Tahoma" w:cs="Tahoma"/>
          <w:sz w:val="22"/>
          <w:szCs w:val="22"/>
          <w:lang w:val="ro-RO"/>
        </w:rPr>
        <w:t>aizeci (60) de zile adunate într-o perioadă de un an calendaristic</w:t>
      </w:r>
      <w:r w:rsidRPr="007C1015">
        <w:rPr>
          <w:rFonts w:ascii="Tahoma" w:hAnsi="Tahoma" w:cs="Tahoma"/>
          <w:sz w:val="22"/>
          <w:szCs w:val="22"/>
          <w:lang w:val="ro-RO"/>
        </w:rPr>
        <w:t>, partea care a primit notificarea de for</w:t>
      </w:r>
      <w:r w:rsidR="00CD2B85">
        <w:rPr>
          <w:rFonts w:ascii="Tahoma" w:hAnsi="Tahoma" w:cs="Tahoma"/>
          <w:sz w:val="22"/>
          <w:szCs w:val="22"/>
          <w:lang w:val="ro-RO"/>
        </w:rPr>
        <w:t>ț</w:t>
      </w:r>
      <w:r w:rsidRPr="007C1015">
        <w:rPr>
          <w:rFonts w:ascii="Tahoma" w:hAnsi="Tahoma" w:cs="Tahoma"/>
          <w:sz w:val="22"/>
          <w:szCs w:val="22"/>
          <w:lang w:val="ro-RO"/>
        </w:rPr>
        <w:t>ă majoră poate denun</w:t>
      </w:r>
      <w:r w:rsidR="00CD2B85">
        <w:rPr>
          <w:rFonts w:ascii="Tahoma" w:hAnsi="Tahoma" w:cs="Tahoma"/>
          <w:sz w:val="22"/>
          <w:szCs w:val="22"/>
          <w:lang w:val="ro-RO"/>
        </w:rPr>
        <w:t>ț</w:t>
      </w:r>
      <w:r w:rsidRPr="007C1015">
        <w:rPr>
          <w:rFonts w:ascii="Tahoma" w:hAnsi="Tahoma" w:cs="Tahoma"/>
          <w:sz w:val="22"/>
          <w:szCs w:val="22"/>
          <w:lang w:val="ro-RO"/>
        </w:rPr>
        <w:t>a unilateral contractul</w:t>
      </w:r>
      <w:r w:rsidR="00E131F0" w:rsidRPr="007C1015">
        <w:rPr>
          <w:rFonts w:ascii="Tahoma" w:hAnsi="Tahoma" w:cs="Tahoma"/>
          <w:sz w:val="22"/>
          <w:szCs w:val="22"/>
          <w:lang w:val="ro-RO"/>
        </w:rPr>
        <w:t>,</w:t>
      </w:r>
      <w:r w:rsidRPr="007C1015">
        <w:rPr>
          <w:rFonts w:ascii="Tahoma" w:hAnsi="Tahoma" w:cs="Tahoma"/>
          <w:sz w:val="22"/>
          <w:szCs w:val="22"/>
          <w:lang w:val="ro-RO"/>
        </w:rPr>
        <w:t xml:space="preserve"> </w:t>
      </w:r>
      <w:r w:rsidR="00953972" w:rsidRPr="007C1015">
        <w:rPr>
          <w:rFonts w:ascii="Tahoma" w:hAnsi="Tahoma" w:cs="Tahoma"/>
          <w:sz w:val="22"/>
          <w:szCs w:val="22"/>
          <w:lang w:val="ro-RO"/>
        </w:rPr>
        <w:t xml:space="preserve">fără preaviz </w:t>
      </w:r>
      <w:r w:rsidR="00CD2B85">
        <w:rPr>
          <w:rFonts w:ascii="Tahoma" w:hAnsi="Tahoma" w:cs="Tahoma"/>
          <w:sz w:val="22"/>
          <w:szCs w:val="22"/>
          <w:lang w:val="ro-RO"/>
        </w:rPr>
        <w:t>ș</w:t>
      </w:r>
      <w:r w:rsidR="00953972" w:rsidRPr="007C1015">
        <w:rPr>
          <w:rFonts w:ascii="Tahoma" w:hAnsi="Tahoma" w:cs="Tahoma"/>
          <w:sz w:val="22"/>
          <w:szCs w:val="22"/>
          <w:lang w:val="ro-RO"/>
        </w:rPr>
        <w:t xml:space="preserve">i </w:t>
      </w:r>
      <w:r w:rsidR="00E131F0" w:rsidRPr="007C1015">
        <w:rPr>
          <w:rFonts w:ascii="Tahoma" w:hAnsi="Tahoma" w:cs="Tahoma"/>
          <w:sz w:val="22"/>
          <w:szCs w:val="22"/>
          <w:lang w:val="ro-RO"/>
        </w:rPr>
        <w:t>fără plata penalită</w:t>
      </w:r>
      <w:r w:rsidR="00CD2B85">
        <w:rPr>
          <w:rFonts w:ascii="Tahoma" w:hAnsi="Tahoma" w:cs="Tahoma"/>
          <w:sz w:val="22"/>
          <w:szCs w:val="22"/>
          <w:lang w:val="ro-RO"/>
        </w:rPr>
        <w:t>ț</w:t>
      </w:r>
      <w:r w:rsidR="00E131F0" w:rsidRPr="007C1015">
        <w:rPr>
          <w:rFonts w:ascii="Tahoma" w:hAnsi="Tahoma" w:cs="Tahoma"/>
          <w:sz w:val="22"/>
          <w:szCs w:val="22"/>
          <w:lang w:val="ro-RO"/>
        </w:rPr>
        <w:t xml:space="preserve">ilor, </w:t>
      </w:r>
      <w:r w:rsidRPr="007C1015">
        <w:rPr>
          <w:rFonts w:ascii="Tahoma" w:hAnsi="Tahoma" w:cs="Tahoma"/>
          <w:sz w:val="22"/>
          <w:szCs w:val="22"/>
          <w:lang w:val="ro-RO"/>
        </w:rPr>
        <w:t>cu obliga</w:t>
      </w:r>
      <w:r w:rsidR="00CD2B85">
        <w:rPr>
          <w:rFonts w:ascii="Tahoma" w:hAnsi="Tahoma" w:cs="Tahoma"/>
          <w:sz w:val="22"/>
          <w:szCs w:val="22"/>
          <w:lang w:val="ro-RO"/>
        </w:rPr>
        <w:t>ț</w:t>
      </w:r>
      <w:r w:rsidRPr="007C1015">
        <w:rPr>
          <w:rFonts w:ascii="Tahoma" w:hAnsi="Tahoma" w:cs="Tahoma"/>
          <w:sz w:val="22"/>
          <w:szCs w:val="22"/>
          <w:lang w:val="ro-RO"/>
        </w:rPr>
        <w:t>ia de a comunica acest lucru, în scris, celeilalte păr</w:t>
      </w:r>
      <w:r w:rsidR="00CD2B85">
        <w:rPr>
          <w:rFonts w:ascii="Tahoma" w:hAnsi="Tahoma" w:cs="Tahoma"/>
          <w:sz w:val="22"/>
          <w:szCs w:val="22"/>
          <w:lang w:val="ro-RO"/>
        </w:rPr>
        <w:t>ț</w:t>
      </w:r>
      <w:r w:rsidRPr="007C1015">
        <w:rPr>
          <w:rFonts w:ascii="Tahoma" w:hAnsi="Tahoma" w:cs="Tahoma"/>
          <w:sz w:val="22"/>
          <w:szCs w:val="22"/>
          <w:lang w:val="ro-RO"/>
        </w:rPr>
        <w:t>i.</w:t>
      </w:r>
    </w:p>
    <w:p w14:paraId="7D8131BA" w14:textId="77777777" w:rsidR="00E9689B" w:rsidRPr="007C1015" w:rsidRDefault="00E9689B" w:rsidP="007C1015">
      <w:pPr>
        <w:pStyle w:val="BodyText"/>
        <w:spacing w:after="240"/>
        <w:rPr>
          <w:rFonts w:ascii="Tahoma" w:hAnsi="Tahoma" w:cs="Tahoma"/>
          <w:b/>
          <w:sz w:val="22"/>
          <w:szCs w:val="22"/>
          <w:lang w:val="ro-RO"/>
        </w:rPr>
      </w:pPr>
      <w:r w:rsidRPr="007C1015" w:rsidDel="009C6065">
        <w:rPr>
          <w:rFonts w:ascii="Tahoma" w:hAnsi="Tahoma" w:cs="Tahoma"/>
          <w:sz w:val="22"/>
          <w:szCs w:val="22"/>
          <w:lang w:val="ro-RO"/>
        </w:rPr>
        <w:t xml:space="preserve"> </w:t>
      </w:r>
      <w:r w:rsidRPr="007C1015">
        <w:rPr>
          <w:rFonts w:ascii="Tahoma" w:hAnsi="Tahoma" w:cs="Tahoma"/>
          <w:b/>
          <w:sz w:val="22"/>
          <w:szCs w:val="22"/>
          <w:lang w:val="ro-RO"/>
        </w:rPr>
        <w:t>Litigii</w:t>
      </w:r>
    </w:p>
    <w:p w14:paraId="605D9E29" w14:textId="5DA34424"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Pentru neexecutarea, în totalitate sau în parte, a obliga</w:t>
      </w:r>
      <w:r w:rsidR="00CD2B85">
        <w:rPr>
          <w:rFonts w:ascii="Tahoma" w:hAnsi="Tahoma" w:cs="Tahoma"/>
          <w:sz w:val="22"/>
          <w:szCs w:val="22"/>
          <w:lang w:val="ro-RO"/>
        </w:rPr>
        <w:t>ț</w:t>
      </w:r>
      <w:r w:rsidRPr="007C1015">
        <w:rPr>
          <w:rFonts w:ascii="Tahoma" w:hAnsi="Tahoma" w:cs="Tahoma"/>
          <w:sz w:val="22"/>
          <w:szCs w:val="22"/>
          <w:lang w:val="ro-RO"/>
        </w:rPr>
        <w:t>iilor prevăzute în prezentul contract, păr</w:t>
      </w:r>
      <w:r w:rsidR="00CD2B85">
        <w:rPr>
          <w:rFonts w:ascii="Tahoma" w:hAnsi="Tahoma" w:cs="Tahoma"/>
          <w:sz w:val="22"/>
          <w:szCs w:val="22"/>
          <w:lang w:val="ro-RO"/>
        </w:rPr>
        <w:t>ț</w:t>
      </w:r>
      <w:r w:rsidRPr="007C1015">
        <w:rPr>
          <w:rFonts w:ascii="Tahoma" w:hAnsi="Tahoma" w:cs="Tahoma"/>
          <w:sz w:val="22"/>
          <w:szCs w:val="22"/>
          <w:lang w:val="ro-RO"/>
        </w:rPr>
        <w:t xml:space="preserve">ile răspund conform legii </w:t>
      </w:r>
      <w:r w:rsidR="00CD2B85">
        <w:rPr>
          <w:rFonts w:ascii="Tahoma" w:hAnsi="Tahoma" w:cs="Tahoma"/>
          <w:sz w:val="22"/>
          <w:szCs w:val="22"/>
          <w:lang w:val="ro-RO"/>
        </w:rPr>
        <w:t>ș</w:t>
      </w:r>
      <w:r w:rsidRPr="007C1015">
        <w:rPr>
          <w:rFonts w:ascii="Tahoma" w:hAnsi="Tahoma" w:cs="Tahoma"/>
          <w:sz w:val="22"/>
          <w:szCs w:val="22"/>
          <w:lang w:val="ro-RO"/>
        </w:rPr>
        <w:t>i prevederilor contractuale.</w:t>
      </w:r>
    </w:p>
    <w:p w14:paraId="028972D3" w14:textId="0C72408E" w:rsidR="00E9689B" w:rsidRPr="007C1015" w:rsidRDefault="00E9689B" w:rsidP="007C1015">
      <w:pPr>
        <w:pStyle w:val="Articol"/>
        <w:tabs>
          <w:tab w:val="left" w:pos="993"/>
        </w:tabs>
        <w:spacing w:after="240"/>
        <w:ind w:left="0" w:firstLine="0"/>
        <w:jc w:val="both"/>
        <w:rPr>
          <w:rFonts w:ascii="Tahoma" w:hAnsi="Tahoma" w:cs="Tahoma"/>
          <w:b/>
          <w:bCs/>
          <w:sz w:val="22"/>
          <w:szCs w:val="22"/>
          <w:lang w:val="ro-RO"/>
        </w:rPr>
      </w:pPr>
      <w:r w:rsidRPr="007C1015">
        <w:rPr>
          <w:rFonts w:ascii="Tahoma" w:hAnsi="Tahoma" w:cs="Tahoma"/>
          <w:sz w:val="22"/>
          <w:szCs w:val="22"/>
          <w:lang w:val="ro-RO"/>
        </w:rPr>
        <w:t>P</w:t>
      </w:r>
      <w:r w:rsidRPr="007C1015">
        <w:rPr>
          <w:rFonts w:ascii="Tahoma" w:hAnsi="Tahoma" w:cs="Tahoma"/>
          <w:sz w:val="22"/>
          <w:szCs w:val="22"/>
          <w:lang w:val="ro-RO" w:eastAsia="zh-CN"/>
        </w:rPr>
        <w:t>ă</w:t>
      </w:r>
      <w:r w:rsidRPr="007C1015">
        <w:rPr>
          <w:rFonts w:ascii="Tahoma" w:hAnsi="Tahoma" w:cs="Tahoma"/>
          <w:sz w:val="22"/>
          <w:szCs w:val="22"/>
          <w:lang w:val="ro-RO"/>
        </w:rPr>
        <w:t>r</w:t>
      </w:r>
      <w:r w:rsidR="00CD2B85">
        <w:rPr>
          <w:rFonts w:ascii="Tahoma" w:hAnsi="Tahoma" w:cs="Tahoma"/>
          <w:sz w:val="22"/>
          <w:szCs w:val="22"/>
          <w:lang w:val="ro-RO"/>
        </w:rPr>
        <w:t>ț</w:t>
      </w:r>
      <w:r w:rsidRPr="007C1015">
        <w:rPr>
          <w:rFonts w:ascii="Tahoma" w:hAnsi="Tahoma" w:cs="Tahoma"/>
          <w:sz w:val="22"/>
          <w:szCs w:val="22"/>
          <w:lang w:val="ro-RO"/>
        </w:rPr>
        <w:t xml:space="preserve">ile convin ca litigiile ce decurg din interpretarea </w:t>
      </w:r>
      <w:r w:rsidR="00CD2B85">
        <w:rPr>
          <w:rFonts w:ascii="Tahoma" w:hAnsi="Tahoma" w:cs="Tahoma"/>
          <w:sz w:val="22"/>
          <w:szCs w:val="22"/>
          <w:lang w:val="ro-RO"/>
        </w:rPr>
        <w:t>ș</w:t>
      </w:r>
      <w:r w:rsidRPr="007C1015">
        <w:rPr>
          <w:rFonts w:ascii="Tahoma" w:hAnsi="Tahoma" w:cs="Tahoma"/>
          <w:sz w:val="22"/>
          <w:szCs w:val="22"/>
          <w:lang w:val="ro-RO"/>
        </w:rPr>
        <w:t>i/sau derularea prezentului contract, care nu pot fi solu</w:t>
      </w:r>
      <w:r w:rsidR="00CD2B85">
        <w:rPr>
          <w:rFonts w:ascii="Tahoma" w:hAnsi="Tahoma" w:cs="Tahoma"/>
          <w:sz w:val="22"/>
          <w:szCs w:val="22"/>
          <w:lang w:val="ro-RO"/>
        </w:rPr>
        <w:t>ț</w:t>
      </w:r>
      <w:r w:rsidRPr="007C1015">
        <w:rPr>
          <w:rFonts w:ascii="Tahoma" w:hAnsi="Tahoma" w:cs="Tahoma"/>
          <w:sz w:val="22"/>
          <w:szCs w:val="22"/>
          <w:lang w:val="ro-RO"/>
        </w:rPr>
        <w:t>ionate pe cale amiabil</w:t>
      </w:r>
      <w:r w:rsidRPr="007C1015">
        <w:rPr>
          <w:rFonts w:ascii="Tahoma" w:hAnsi="Tahoma" w:cs="Tahoma"/>
          <w:sz w:val="22"/>
          <w:szCs w:val="22"/>
          <w:lang w:val="ro-RO" w:eastAsia="zh-CN"/>
        </w:rPr>
        <w:t>ă</w:t>
      </w:r>
      <w:r w:rsidRPr="007C1015">
        <w:rPr>
          <w:rFonts w:ascii="Tahoma" w:hAnsi="Tahoma" w:cs="Tahoma"/>
          <w:sz w:val="22"/>
          <w:szCs w:val="22"/>
          <w:lang w:val="ro-RO"/>
        </w:rPr>
        <w:t>, să fie deduse spre solu</w:t>
      </w:r>
      <w:r w:rsidR="00CD2B85">
        <w:rPr>
          <w:rFonts w:ascii="Tahoma" w:hAnsi="Tahoma" w:cs="Tahoma"/>
          <w:sz w:val="22"/>
          <w:szCs w:val="22"/>
          <w:lang w:val="ro-RO"/>
        </w:rPr>
        <w:t>ț</w:t>
      </w:r>
      <w:r w:rsidRPr="007C1015">
        <w:rPr>
          <w:rFonts w:ascii="Tahoma" w:hAnsi="Tahoma" w:cs="Tahoma"/>
          <w:sz w:val="22"/>
          <w:szCs w:val="22"/>
          <w:lang w:val="ro-RO"/>
        </w:rPr>
        <w:t>ionare instan</w:t>
      </w:r>
      <w:r w:rsidR="00CD2B85">
        <w:rPr>
          <w:rFonts w:ascii="Tahoma" w:hAnsi="Tahoma" w:cs="Tahoma"/>
          <w:sz w:val="22"/>
          <w:szCs w:val="22"/>
          <w:lang w:val="ro-RO"/>
        </w:rPr>
        <w:t>ț</w:t>
      </w:r>
      <w:r w:rsidRPr="007C1015">
        <w:rPr>
          <w:rFonts w:ascii="Tahoma" w:hAnsi="Tahoma" w:cs="Tahoma"/>
          <w:sz w:val="22"/>
          <w:szCs w:val="22"/>
          <w:lang w:val="ro-RO"/>
        </w:rPr>
        <w:t>elor judec</w:t>
      </w:r>
      <w:r w:rsidRPr="007C1015">
        <w:rPr>
          <w:rFonts w:ascii="Tahoma" w:hAnsi="Tahoma" w:cs="Tahoma"/>
          <w:sz w:val="22"/>
          <w:szCs w:val="22"/>
          <w:lang w:val="ro-RO" w:eastAsia="zh-CN"/>
        </w:rPr>
        <w:t>ă</w:t>
      </w:r>
      <w:r w:rsidRPr="007C1015">
        <w:rPr>
          <w:rFonts w:ascii="Tahoma" w:hAnsi="Tahoma" w:cs="Tahoma"/>
          <w:sz w:val="22"/>
          <w:szCs w:val="22"/>
          <w:lang w:val="ro-RO"/>
        </w:rPr>
        <w:t>tore</w:t>
      </w:r>
      <w:r w:rsidR="00CD2B85">
        <w:rPr>
          <w:rFonts w:ascii="Tahoma" w:hAnsi="Tahoma" w:cs="Tahoma"/>
          <w:sz w:val="22"/>
          <w:szCs w:val="22"/>
          <w:lang w:val="ro-RO"/>
        </w:rPr>
        <w:t>ș</w:t>
      </w:r>
      <w:r w:rsidRPr="007C1015">
        <w:rPr>
          <w:rFonts w:ascii="Tahoma" w:hAnsi="Tahoma" w:cs="Tahoma"/>
          <w:sz w:val="22"/>
          <w:szCs w:val="22"/>
          <w:lang w:val="ro-RO"/>
        </w:rPr>
        <w:t>ti competente.</w:t>
      </w:r>
    </w:p>
    <w:p w14:paraId="6E06B9A7" w14:textId="77777777" w:rsidR="00E9689B" w:rsidRPr="007C1015" w:rsidRDefault="00E9689B" w:rsidP="007C1015">
      <w:pPr>
        <w:pStyle w:val="Articol"/>
        <w:numPr>
          <w:ilvl w:val="0"/>
          <w:numId w:val="0"/>
        </w:numPr>
        <w:spacing w:after="120"/>
        <w:jc w:val="both"/>
        <w:rPr>
          <w:rFonts w:ascii="Tahoma" w:hAnsi="Tahoma" w:cs="Tahoma"/>
          <w:b/>
          <w:bCs/>
          <w:sz w:val="22"/>
          <w:szCs w:val="22"/>
          <w:lang w:val="ro-RO"/>
        </w:rPr>
      </w:pPr>
      <w:r w:rsidRPr="007C1015">
        <w:rPr>
          <w:rFonts w:ascii="Tahoma" w:hAnsi="Tahoma" w:cs="Tahoma"/>
          <w:b/>
          <w:bCs/>
          <w:sz w:val="22"/>
          <w:szCs w:val="22"/>
          <w:lang w:val="ro-RO"/>
        </w:rPr>
        <w:t xml:space="preserve">Cesiunea contractului </w:t>
      </w:r>
    </w:p>
    <w:p w14:paraId="130D33EF" w14:textId="62723167" w:rsidR="00E9689B" w:rsidRPr="007C1015" w:rsidRDefault="00E9689B" w:rsidP="007C1015">
      <w:pPr>
        <w:pStyle w:val="Articol"/>
        <w:tabs>
          <w:tab w:val="num" w:pos="862"/>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(1) Niciuna dintre p</w:t>
      </w:r>
      <w:r w:rsidRPr="007C1015">
        <w:rPr>
          <w:rFonts w:ascii="Tahoma" w:hAnsi="Tahoma" w:cs="Tahoma"/>
          <w:sz w:val="22"/>
          <w:szCs w:val="22"/>
          <w:lang w:val="ro-RO" w:eastAsia="zh-CN"/>
        </w:rPr>
        <w:t>ă</w:t>
      </w:r>
      <w:r w:rsidRPr="007C1015">
        <w:rPr>
          <w:rFonts w:ascii="Tahoma" w:hAnsi="Tahoma" w:cs="Tahoma"/>
          <w:sz w:val="22"/>
          <w:szCs w:val="22"/>
          <w:lang w:val="ro-RO"/>
        </w:rPr>
        <w:t>r</w:t>
      </w:r>
      <w:r w:rsidR="00CD2B85">
        <w:rPr>
          <w:rFonts w:ascii="Tahoma" w:hAnsi="Tahoma" w:cs="Tahoma"/>
          <w:sz w:val="22"/>
          <w:szCs w:val="22"/>
          <w:lang w:val="ro-RO"/>
        </w:rPr>
        <w:t>ț</w:t>
      </w:r>
      <w:r w:rsidRPr="007C1015">
        <w:rPr>
          <w:rFonts w:ascii="Tahoma" w:hAnsi="Tahoma" w:cs="Tahoma"/>
          <w:sz w:val="22"/>
          <w:szCs w:val="22"/>
          <w:lang w:val="ro-RO"/>
        </w:rPr>
        <w:t xml:space="preserve">i nu poate cesiona </w:t>
      </w:r>
      <w:r w:rsidR="001A0190" w:rsidRPr="007C1015">
        <w:rPr>
          <w:rFonts w:ascii="Tahoma" w:hAnsi="Tahoma" w:cs="Tahoma"/>
          <w:sz w:val="22"/>
          <w:szCs w:val="22"/>
          <w:lang w:val="ro-RO"/>
        </w:rPr>
        <w:t>par</w:t>
      </w:r>
      <w:r w:rsidR="00CD2B85">
        <w:rPr>
          <w:rFonts w:ascii="Tahoma" w:hAnsi="Tahoma" w:cs="Tahoma"/>
          <w:sz w:val="22"/>
          <w:szCs w:val="22"/>
          <w:lang w:val="ro-RO"/>
        </w:rPr>
        <w:t>ț</w:t>
      </w:r>
      <w:r w:rsidR="001A0190" w:rsidRPr="007C1015">
        <w:rPr>
          <w:rFonts w:ascii="Tahoma" w:hAnsi="Tahoma" w:cs="Tahoma"/>
          <w:sz w:val="22"/>
          <w:szCs w:val="22"/>
          <w:lang w:val="ro-RO"/>
        </w:rPr>
        <w:t xml:space="preserve">ial sau total </w:t>
      </w:r>
      <w:r w:rsidRPr="007C1015">
        <w:rPr>
          <w:rFonts w:ascii="Tahoma" w:hAnsi="Tahoma" w:cs="Tahoma"/>
          <w:sz w:val="22"/>
          <w:szCs w:val="22"/>
          <w:lang w:val="ro-RO"/>
        </w:rPr>
        <w:t xml:space="preserve">drepturile </w:t>
      </w:r>
      <w:r w:rsidR="00CD2B85">
        <w:rPr>
          <w:rFonts w:ascii="Tahoma" w:hAnsi="Tahoma" w:cs="Tahoma"/>
          <w:sz w:val="22"/>
          <w:szCs w:val="22"/>
          <w:lang w:val="ro-RO"/>
        </w:rPr>
        <w:t>ș</w:t>
      </w:r>
      <w:r w:rsidRPr="007C1015">
        <w:rPr>
          <w:rFonts w:ascii="Tahoma" w:hAnsi="Tahoma" w:cs="Tahoma"/>
          <w:sz w:val="22"/>
          <w:szCs w:val="22"/>
          <w:lang w:val="ro-RO"/>
        </w:rPr>
        <w:t>i obliga</w:t>
      </w:r>
      <w:r w:rsidR="00CD2B85">
        <w:rPr>
          <w:rFonts w:ascii="Tahoma" w:hAnsi="Tahoma" w:cs="Tahoma"/>
          <w:sz w:val="22"/>
          <w:szCs w:val="22"/>
          <w:lang w:val="ro-RO"/>
        </w:rPr>
        <w:t>ț</w:t>
      </w:r>
      <w:r w:rsidRPr="007C1015">
        <w:rPr>
          <w:rFonts w:ascii="Tahoma" w:hAnsi="Tahoma" w:cs="Tahoma"/>
          <w:sz w:val="22"/>
          <w:szCs w:val="22"/>
          <w:lang w:val="ro-RO"/>
        </w:rPr>
        <w:t>iile ce decurg din acest contract f</w:t>
      </w:r>
      <w:r w:rsidRPr="007C1015">
        <w:rPr>
          <w:rFonts w:ascii="Tahoma" w:hAnsi="Tahoma" w:cs="Tahoma"/>
          <w:sz w:val="22"/>
          <w:szCs w:val="22"/>
          <w:lang w:val="ro-RO" w:eastAsia="zh-CN"/>
        </w:rPr>
        <w:t>ă</w:t>
      </w:r>
      <w:r w:rsidRPr="007C1015">
        <w:rPr>
          <w:rFonts w:ascii="Tahoma" w:hAnsi="Tahoma" w:cs="Tahoma"/>
          <w:sz w:val="22"/>
          <w:szCs w:val="22"/>
          <w:lang w:val="ro-RO"/>
        </w:rPr>
        <w:t>r</w:t>
      </w:r>
      <w:r w:rsidRPr="007C1015">
        <w:rPr>
          <w:rFonts w:ascii="Tahoma" w:hAnsi="Tahoma" w:cs="Tahoma"/>
          <w:sz w:val="22"/>
          <w:szCs w:val="22"/>
          <w:lang w:val="ro-RO" w:eastAsia="zh-CN"/>
        </w:rPr>
        <w:t>ă</w:t>
      </w:r>
      <w:r w:rsidRPr="007C1015">
        <w:rPr>
          <w:rFonts w:ascii="Tahoma" w:hAnsi="Tahoma" w:cs="Tahoma"/>
          <w:sz w:val="22"/>
          <w:szCs w:val="22"/>
          <w:lang w:val="ro-RO"/>
        </w:rPr>
        <w:t xml:space="preserve"> ob</w:t>
      </w:r>
      <w:r w:rsidR="00CD2B85">
        <w:rPr>
          <w:rFonts w:ascii="Tahoma" w:hAnsi="Tahoma" w:cs="Tahoma"/>
          <w:sz w:val="22"/>
          <w:szCs w:val="22"/>
          <w:lang w:val="ro-RO"/>
        </w:rPr>
        <w:t>ț</w:t>
      </w:r>
      <w:r w:rsidRPr="007C1015">
        <w:rPr>
          <w:rFonts w:ascii="Tahoma" w:hAnsi="Tahoma" w:cs="Tahoma"/>
          <w:sz w:val="22"/>
          <w:szCs w:val="22"/>
          <w:lang w:val="ro-RO"/>
        </w:rPr>
        <w:t>inerea prealabil</w:t>
      </w:r>
      <w:r w:rsidRPr="007C1015">
        <w:rPr>
          <w:rFonts w:ascii="Tahoma" w:hAnsi="Tahoma" w:cs="Tahoma"/>
          <w:sz w:val="22"/>
          <w:szCs w:val="22"/>
          <w:lang w:val="ro-RO" w:eastAsia="zh-CN"/>
        </w:rPr>
        <w:t>ă</w:t>
      </w:r>
      <w:r w:rsidRPr="007C1015">
        <w:rPr>
          <w:rFonts w:ascii="Tahoma" w:hAnsi="Tahoma" w:cs="Tahoma"/>
          <w:sz w:val="22"/>
          <w:szCs w:val="22"/>
          <w:lang w:val="ro-RO"/>
        </w:rPr>
        <w:t xml:space="preserve"> a acordului scris al celeilalte p</w:t>
      </w:r>
      <w:r w:rsidRPr="007C1015">
        <w:rPr>
          <w:rFonts w:ascii="Tahoma" w:hAnsi="Tahoma" w:cs="Tahoma"/>
          <w:sz w:val="22"/>
          <w:szCs w:val="22"/>
          <w:lang w:val="ro-RO" w:eastAsia="zh-CN"/>
        </w:rPr>
        <w:t>ă</w:t>
      </w:r>
      <w:r w:rsidRPr="007C1015">
        <w:rPr>
          <w:rFonts w:ascii="Tahoma" w:hAnsi="Tahoma" w:cs="Tahoma"/>
          <w:sz w:val="22"/>
          <w:szCs w:val="22"/>
          <w:lang w:val="ro-RO"/>
        </w:rPr>
        <w:t>r</w:t>
      </w:r>
      <w:r w:rsidR="00CD2B85">
        <w:rPr>
          <w:rFonts w:ascii="Tahoma" w:hAnsi="Tahoma" w:cs="Tahoma"/>
          <w:sz w:val="22"/>
          <w:szCs w:val="22"/>
          <w:lang w:val="ro-RO"/>
        </w:rPr>
        <w:t>ț</w:t>
      </w:r>
      <w:r w:rsidRPr="007C1015">
        <w:rPr>
          <w:rFonts w:ascii="Tahoma" w:hAnsi="Tahoma" w:cs="Tahoma"/>
          <w:sz w:val="22"/>
          <w:szCs w:val="22"/>
          <w:lang w:val="ro-RO"/>
        </w:rPr>
        <w:t xml:space="preserve">i. </w:t>
      </w:r>
    </w:p>
    <w:p w14:paraId="7C8E1064" w14:textId="5D9058E7" w:rsidR="00E9689B" w:rsidRPr="007C1015" w:rsidRDefault="00E9689B" w:rsidP="007C1015">
      <w:pPr>
        <w:pStyle w:val="Articol"/>
        <w:numPr>
          <w:ilvl w:val="0"/>
          <w:numId w:val="0"/>
        </w:numPr>
        <w:tabs>
          <w:tab w:val="left" w:pos="993"/>
        </w:tabs>
        <w:spacing w:after="240"/>
        <w:jc w:val="both"/>
        <w:rPr>
          <w:rFonts w:ascii="Tahoma" w:hAnsi="Tahoma" w:cs="Tahoma"/>
          <w:sz w:val="22"/>
          <w:szCs w:val="22"/>
          <w:lang w:val="ro-RO"/>
        </w:rPr>
      </w:pPr>
      <w:r w:rsidRPr="007C1015">
        <w:rPr>
          <w:rFonts w:ascii="Tahoma" w:hAnsi="Tahoma" w:cs="Tahoma"/>
          <w:sz w:val="22"/>
          <w:szCs w:val="22"/>
          <w:lang w:val="ro-RO"/>
        </w:rPr>
        <w:t>(2) În cazul cesiunii contractului, cesionarul are obliga</w:t>
      </w:r>
      <w:r w:rsidR="00CD2B85">
        <w:rPr>
          <w:rFonts w:ascii="Tahoma" w:hAnsi="Tahoma" w:cs="Tahoma"/>
          <w:sz w:val="22"/>
          <w:szCs w:val="22"/>
          <w:lang w:val="ro-RO"/>
        </w:rPr>
        <w:t>ț</w:t>
      </w:r>
      <w:r w:rsidRPr="007C1015">
        <w:rPr>
          <w:rFonts w:ascii="Tahoma" w:hAnsi="Tahoma" w:cs="Tahoma"/>
          <w:sz w:val="22"/>
          <w:szCs w:val="22"/>
          <w:lang w:val="ro-RO"/>
        </w:rPr>
        <w:t>ia constituirii garan</w:t>
      </w:r>
      <w:r w:rsidR="00CD2B85">
        <w:rPr>
          <w:rFonts w:ascii="Tahoma" w:hAnsi="Tahoma" w:cs="Tahoma"/>
          <w:sz w:val="22"/>
          <w:szCs w:val="22"/>
          <w:lang w:val="ro-RO"/>
        </w:rPr>
        <w:t>ț</w:t>
      </w:r>
      <w:r w:rsidRPr="007C1015">
        <w:rPr>
          <w:rFonts w:ascii="Tahoma" w:hAnsi="Tahoma" w:cs="Tahoma"/>
          <w:sz w:val="22"/>
          <w:szCs w:val="22"/>
          <w:lang w:val="ro-RO"/>
        </w:rPr>
        <w:t>iei financiare de bună execu</w:t>
      </w:r>
      <w:r w:rsidR="00CD2B85">
        <w:rPr>
          <w:rFonts w:ascii="Tahoma" w:hAnsi="Tahoma" w:cs="Tahoma"/>
          <w:sz w:val="22"/>
          <w:szCs w:val="22"/>
          <w:lang w:val="ro-RO"/>
        </w:rPr>
        <w:t>ț</w:t>
      </w:r>
      <w:r w:rsidRPr="007C1015">
        <w:rPr>
          <w:rFonts w:ascii="Tahoma" w:hAnsi="Tahoma" w:cs="Tahoma"/>
          <w:sz w:val="22"/>
          <w:szCs w:val="22"/>
          <w:lang w:val="ro-RO"/>
        </w:rPr>
        <w:t>ie</w:t>
      </w:r>
      <w:r w:rsidR="001A0190" w:rsidRPr="007C1015">
        <w:rPr>
          <w:rFonts w:ascii="Tahoma" w:hAnsi="Tahoma" w:cs="Tahoma"/>
          <w:sz w:val="22"/>
          <w:szCs w:val="22"/>
          <w:lang w:val="ro-RO"/>
        </w:rPr>
        <w:t>/de bună plată</w:t>
      </w:r>
      <w:r w:rsidRPr="007C1015">
        <w:rPr>
          <w:rFonts w:ascii="Tahoma" w:hAnsi="Tahoma" w:cs="Tahoma"/>
          <w:sz w:val="22"/>
          <w:szCs w:val="22"/>
          <w:lang w:val="ro-RO"/>
        </w:rPr>
        <w:t xml:space="preserve"> conform reglementărilor aplicabile, anterior datei de la care cesiunea devine efectivă. A doua zi după ce cesiunea devine efectivă, cumpărătorul</w:t>
      </w:r>
      <w:r w:rsidR="001A0190" w:rsidRPr="007C1015">
        <w:rPr>
          <w:rFonts w:ascii="Tahoma" w:hAnsi="Tahoma" w:cs="Tahoma"/>
          <w:sz w:val="22"/>
          <w:szCs w:val="22"/>
          <w:lang w:val="ro-RO"/>
        </w:rPr>
        <w:t>/vânzătorul</w:t>
      </w:r>
      <w:r w:rsidRPr="007C1015">
        <w:rPr>
          <w:rFonts w:ascii="Tahoma" w:hAnsi="Tahoma" w:cs="Tahoma"/>
          <w:sz w:val="22"/>
          <w:szCs w:val="22"/>
          <w:lang w:val="ro-RO"/>
        </w:rPr>
        <w:t xml:space="preserve"> are obliga</w:t>
      </w:r>
      <w:r w:rsidR="00CD2B85">
        <w:rPr>
          <w:rFonts w:ascii="Tahoma" w:hAnsi="Tahoma" w:cs="Tahoma"/>
          <w:sz w:val="22"/>
          <w:szCs w:val="22"/>
          <w:lang w:val="ro-RO"/>
        </w:rPr>
        <w:t>ț</w:t>
      </w:r>
      <w:r w:rsidRPr="007C1015">
        <w:rPr>
          <w:rFonts w:ascii="Tahoma" w:hAnsi="Tahoma" w:cs="Tahoma"/>
          <w:sz w:val="22"/>
          <w:szCs w:val="22"/>
          <w:lang w:val="ro-RO"/>
        </w:rPr>
        <w:t>ia să elibereze garan</w:t>
      </w:r>
      <w:r w:rsidR="00CD2B85">
        <w:rPr>
          <w:rFonts w:ascii="Tahoma" w:hAnsi="Tahoma" w:cs="Tahoma"/>
          <w:sz w:val="22"/>
          <w:szCs w:val="22"/>
          <w:lang w:val="ro-RO"/>
        </w:rPr>
        <w:t>ț</w:t>
      </w:r>
      <w:r w:rsidRPr="007C1015">
        <w:rPr>
          <w:rFonts w:ascii="Tahoma" w:hAnsi="Tahoma" w:cs="Tahoma"/>
          <w:sz w:val="22"/>
          <w:szCs w:val="22"/>
          <w:lang w:val="ro-RO"/>
        </w:rPr>
        <w:t>ia financiară de bună execu</w:t>
      </w:r>
      <w:r w:rsidR="00CD2B85">
        <w:rPr>
          <w:rFonts w:ascii="Tahoma" w:hAnsi="Tahoma" w:cs="Tahoma"/>
          <w:sz w:val="22"/>
          <w:szCs w:val="22"/>
          <w:lang w:val="ro-RO"/>
        </w:rPr>
        <w:t>ț</w:t>
      </w:r>
      <w:r w:rsidRPr="007C1015">
        <w:rPr>
          <w:rFonts w:ascii="Tahoma" w:hAnsi="Tahoma" w:cs="Tahoma"/>
          <w:sz w:val="22"/>
          <w:szCs w:val="22"/>
          <w:lang w:val="ro-RO"/>
        </w:rPr>
        <w:t>ie</w:t>
      </w:r>
      <w:r w:rsidR="001A0190" w:rsidRPr="007C1015">
        <w:rPr>
          <w:rFonts w:ascii="Tahoma" w:hAnsi="Tahoma" w:cs="Tahoma"/>
          <w:sz w:val="22"/>
          <w:szCs w:val="22"/>
          <w:lang w:val="ro-RO"/>
        </w:rPr>
        <w:t>/de bună plată</w:t>
      </w:r>
      <w:r w:rsidRPr="007C1015">
        <w:rPr>
          <w:rFonts w:ascii="Tahoma" w:hAnsi="Tahoma" w:cs="Tahoma"/>
          <w:sz w:val="22"/>
          <w:szCs w:val="22"/>
          <w:lang w:val="ro-RO"/>
        </w:rPr>
        <w:t xml:space="preserve"> constituită de cedent, dacă nu sunt îndeplinite condi</w:t>
      </w:r>
      <w:r w:rsidR="00CD2B85">
        <w:rPr>
          <w:rFonts w:ascii="Tahoma" w:hAnsi="Tahoma" w:cs="Tahoma"/>
          <w:sz w:val="22"/>
          <w:szCs w:val="22"/>
          <w:lang w:val="ro-RO"/>
        </w:rPr>
        <w:t>ț</w:t>
      </w:r>
      <w:r w:rsidRPr="007C1015">
        <w:rPr>
          <w:rFonts w:ascii="Tahoma" w:hAnsi="Tahoma" w:cs="Tahoma"/>
          <w:sz w:val="22"/>
          <w:szCs w:val="22"/>
          <w:lang w:val="ro-RO"/>
        </w:rPr>
        <w:t>iile pentru executarea ei.</w:t>
      </w:r>
    </w:p>
    <w:p w14:paraId="7117D1D9" w14:textId="77777777" w:rsidR="00E9689B" w:rsidRPr="007C1015" w:rsidRDefault="00E9689B" w:rsidP="007C1015">
      <w:pPr>
        <w:pStyle w:val="Articol"/>
        <w:numPr>
          <w:ilvl w:val="0"/>
          <w:numId w:val="0"/>
        </w:numPr>
        <w:tabs>
          <w:tab w:val="left" w:pos="993"/>
        </w:tabs>
        <w:spacing w:after="240"/>
        <w:jc w:val="both"/>
        <w:rPr>
          <w:rFonts w:ascii="Tahoma" w:hAnsi="Tahoma" w:cs="Tahoma"/>
          <w:b/>
          <w:bCs/>
          <w:sz w:val="22"/>
          <w:szCs w:val="22"/>
          <w:lang w:val="ro-RO"/>
        </w:rPr>
      </w:pPr>
      <w:r w:rsidRPr="007C1015">
        <w:rPr>
          <w:rFonts w:ascii="Tahoma" w:hAnsi="Tahoma" w:cs="Tahoma"/>
          <w:b/>
          <w:bCs/>
          <w:sz w:val="22"/>
          <w:szCs w:val="22"/>
          <w:lang w:val="ro-RO"/>
        </w:rPr>
        <w:t>Procedura de derulare a contractului</w:t>
      </w:r>
    </w:p>
    <w:p w14:paraId="39DA660C" w14:textId="52C8F3F6"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Prevederile specifice convenite de păr</w:t>
      </w:r>
      <w:r w:rsidR="00CD2B85">
        <w:rPr>
          <w:rFonts w:ascii="Tahoma" w:hAnsi="Tahoma" w:cs="Tahoma"/>
          <w:sz w:val="22"/>
          <w:szCs w:val="22"/>
          <w:lang w:val="ro-RO"/>
        </w:rPr>
        <w:t>ț</w:t>
      </w:r>
      <w:r w:rsidRPr="007C1015">
        <w:rPr>
          <w:rFonts w:ascii="Tahoma" w:hAnsi="Tahoma" w:cs="Tahoma"/>
          <w:sz w:val="22"/>
          <w:szCs w:val="22"/>
          <w:lang w:val="ro-RO"/>
        </w:rPr>
        <w:t xml:space="preserve">i privind procedura de derulare a contractului sunt cuprinse în </w:t>
      </w:r>
      <w:r w:rsidR="00927F9A" w:rsidRPr="007C1015">
        <w:rPr>
          <w:rFonts w:ascii="Tahoma" w:hAnsi="Tahoma" w:cs="Tahoma"/>
          <w:sz w:val="22"/>
          <w:szCs w:val="22"/>
          <w:lang w:val="ro-RO"/>
        </w:rPr>
        <w:t xml:space="preserve">Anexa </w:t>
      </w:r>
      <w:r w:rsidRPr="007C1015">
        <w:rPr>
          <w:rFonts w:ascii="Tahoma" w:hAnsi="Tahoma" w:cs="Tahoma"/>
          <w:sz w:val="22"/>
          <w:szCs w:val="22"/>
          <w:lang w:val="ro-RO"/>
        </w:rPr>
        <w:t xml:space="preserve">nr. 5 </w:t>
      </w:r>
      <w:r w:rsidR="00CD2B85">
        <w:rPr>
          <w:rFonts w:ascii="Tahoma" w:hAnsi="Tahoma" w:cs="Tahoma"/>
          <w:sz w:val="22"/>
          <w:szCs w:val="22"/>
          <w:lang w:val="ro-RO"/>
        </w:rPr>
        <w:t>ș</w:t>
      </w:r>
      <w:r w:rsidRPr="007C1015">
        <w:rPr>
          <w:rFonts w:ascii="Tahoma" w:hAnsi="Tahoma" w:cs="Tahoma"/>
          <w:sz w:val="22"/>
          <w:szCs w:val="22"/>
          <w:lang w:val="ro-RO"/>
        </w:rPr>
        <w:t>i vor fi actualizate ori de câte ori este cazul.</w:t>
      </w:r>
    </w:p>
    <w:p w14:paraId="0A89A9B6" w14:textId="6D09272D"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lastRenderedPageBreak/>
        <w:t>Orice documenta</w:t>
      </w:r>
      <w:r w:rsidR="00CD2B85">
        <w:rPr>
          <w:rFonts w:ascii="Tahoma" w:hAnsi="Tahoma" w:cs="Tahoma"/>
          <w:sz w:val="22"/>
          <w:szCs w:val="22"/>
          <w:lang w:val="ro-RO"/>
        </w:rPr>
        <w:t>ț</w:t>
      </w:r>
      <w:r w:rsidRPr="007C1015">
        <w:rPr>
          <w:rFonts w:ascii="Tahoma" w:hAnsi="Tahoma" w:cs="Tahoma"/>
          <w:sz w:val="22"/>
          <w:szCs w:val="22"/>
          <w:lang w:val="ro-RO"/>
        </w:rPr>
        <w:t>ie, notificare, punere în întârziere sau solicitare cerută sau autorizată prin prezentul contract va fi transmisă în scris, prin scrisoare recomandată cu confirmare de primire, prin fax</w:t>
      </w:r>
      <w:r w:rsidR="00EA17C2" w:rsidRPr="007C1015">
        <w:rPr>
          <w:rFonts w:ascii="Tahoma" w:hAnsi="Tahoma" w:cs="Tahoma"/>
          <w:sz w:val="22"/>
          <w:szCs w:val="22"/>
          <w:lang w:val="ro-RO"/>
        </w:rPr>
        <w:t>, e-mail</w:t>
      </w:r>
      <w:r w:rsidRPr="007C1015">
        <w:rPr>
          <w:rFonts w:ascii="Tahoma" w:hAnsi="Tahoma" w:cs="Tahoma"/>
          <w:sz w:val="22"/>
          <w:szCs w:val="22"/>
          <w:lang w:val="ro-RO"/>
        </w:rPr>
        <w:t xml:space="preserve"> sau va fi înmânată personal destinatarului. În cazul transmiterii prin fax</w:t>
      </w:r>
      <w:r w:rsidR="00EA17C2" w:rsidRPr="007C1015">
        <w:rPr>
          <w:rFonts w:ascii="Tahoma" w:hAnsi="Tahoma" w:cs="Tahoma"/>
          <w:sz w:val="22"/>
          <w:szCs w:val="22"/>
          <w:lang w:val="ro-RO"/>
        </w:rPr>
        <w:t>/e-mail</w:t>
      </w:r>
      <w:r w:rsidRPr="007C1015">
        <w:rPr>
          <w:rFonts w:ascii="Tahoma" w:hAnsi="Tahoma" w:cs="Tahoma"/>
          <w:sz w:val="22"/>
          <w:szCs w:val="22"/>
          <w:lang w:val="ro-RO"/>
        </w:rPr>
        <w:t xml:space="preserve"> documentul în original se transmite </w:t>
      </w:r>
      <w:r w:rsidR="00CD2B85">
        <w:rPr>
          <w:rFonts w:ascii="Tahoma" w:hAnsi="Tahoma" w:cs="Tahoma"/>
          <w:sz w:val="22"/>
          <w:szCs w:val="22"/>
          <w:lang w:val="ro-RO"/>
        </w:rPr>
        <w:t>ș</w:t>
      </w:r>
      <w:r w:rsidRPr="007C1015">
        <w:rPr>
          <w:rFonts w:ascii="Tahoma" w:hAnsi="Tahoma" w:cs="Tahoma"/>
          <w:sz w:val="22"/>
          <w:szCs w:val="22"/>
          <w:lang w:val="ro-RO"/>
        </w:rPr>
        <w:t>i prin po</w:t>
      </w:r>
      <w:r w:rsidR="00CD2B85">
        <w:rPr>
          <w:rFonts w:ascii="Tahoma" w:hAnsi="Tahoma" w:cs="Tahoma"/>
          <w:sz w:val="22"/>
          <w:szCs w:val="22"/>
          <w:lang w:val="ro-RO"/>
        </w:rPr>
        <w:t>ș</w:t>
      </w:r>
      <w:r w:rsidRPr="007C1015">
        <w:rPr>
          <w:rFonts w:ascii="Tahoma" w:hAnsi="Tahoma" w:cs="Tahoma"/>
          <w:sz w:val="22"/>
          <w:szCs w:val="22"/>
          <w:lang w:val="ro-RO"/>
        </w:rPr>
        <w:t xml:space="preserve">tă, cu confirmare de primire. </w:t>
      </w:r>
    </w:p>
    <w:p w14:paraId="5E406C4E" w14:textId="5FEA7258"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Orice documenta</w:t>
      </w:r>
      <w:r w:rsidR="00CD2B85">
        <w:rPr>
          <w:rFonts w:ascii="Tahoma" w:hAnsi="Tahoma" w:cs="Tahoma"/>
          <w:sz w:val="22"/>
          <w:szCs w:val="22"/>
          <w:lang w:val="ro-RO"/>
        </w:rPr>
        <w:t>ț</w:t>
      </w:r>
      <w:r w:rsidRPr="007C1015">
        <w:rPr>
          <w:rFonts w:ascii="Tahoma" w:hAnsi="Tahoma" w:cs="Tahoma"/>
          <w:sz w:val="22"/>
          <w:szCs w:val="22"/>
          <w:lang w:val="ro-RO"/>
        </w:rPr>
        <w:t>ie, notificare, punere în întârziere sau solicitare va fi considerată primită de către destinatar:</w:t>
      </w:r>
    </w:p>
    <w:p w14:paraId="6887C739" w14:textId="48566E47" w:rsidR="00E9689B" w:rsidRPr="007C1015" w:rsidRDefault="00E9689B" w:rsidP="007C1015">
      <w:pPr>
        <w:pStyle w:val="ListParagraph"/>
        <w:numPr>
          <w:ilvl w:val="0"/>
          <w:numId w:val="9"/>
        </w:numPr>
        <w:spacing w:after="120"/>
        <w:ind w:left="709" w:hanging="349"/>
        <w:jc w:val="both"/>
        <w:rPr>
          <w:rFonts w:ascii="Tahoma" w:hAnsi="Tahoma" w:cs="Tahoma"/>
          <w:sz w:val="22"/>
          <w:szCs w:val="22"/>
          <w:lang w:val="ro-RO"/>
        </w:rPr>
      </w:pPr>
      <w:r w:rsidRPr="007C1015">
        <w:rPr>
          <w:rFonts w:ascii="Tahoma" w:hAnsi="Tahoma" w:cs="Tahoma"/>
          <w:sz w:val="22"/>
          <w:szCs w:val="22"/>
          <w:lang w:val="ro-RO"/>
        </w:rPr>
        <w:t>la momentul predării, dacă este înmânată personal destinatarului, caz în care este necesară înregistrarea la destinatar a documentelor sau ob</w:t>
      </w:r>
      <w:r w:rsidR="00CD2B85">
        <w:rPr>
          <w:rFonts w:ascii="Tahoma" w:hAnsi="Tahoma" w:cs="Tahoma"/>
          <w:sz w:val="22"/>
          <w:szCs w:val="22"/>
          <w:lang w:val="ro-RO"/>
        </w:rPr>
        <w:t>ț</w:t>
      </w:r>
      <w:r w:rsidRPr="007C1015">
        <w:rPr>
          <w:rFonts w:ascii="Tahoma" w:hAnsi="Tahoma" w:cs="Tahoma"/>
          <w:sz w:val="22"/>
          <w:szCs w:val="22"/>
          <w:lang w:val="ro-RO"/>
        </w:rPr>
        <w:t>inerea semnăturii de primire din partea reprezentantului destinatarului;</w:t>
      </w:r>
    </w:p>
    <w:p w14:paraId="3BF2BC36" w14:textId="77777777" w:rsidR="00E9689B" w:rsidRPr="007C1015" w:rsidRDefault="00E9689B" w:rsidP="007C1015">
      <w:pPr>
        <w:pStyle w:val="ListParagraph"/>
        <w:numPr>
          <w:ilvl w:val="0"/>
          <w:numId w:val="9"/>
        </w:numPr>
        <w:spacing w:after="120"/>
        <w:ind w:left="720" w:hanging="360"/>
        <w:jc w:val="both"/>
        <w:rPr>
          <w:rFonts w:ascii="Tahoma" w:hAnsi="Tahoma" w:cs="Tahoma"/>
          <w:sz w:val="22"/>
          <w:szCs w:val="22"/>
          <w:lang w:val="ro-RO"/>
        </w:rPr>
      </w:pPr>
      <w:r w:rsidRPr="007C1015">
        <w:rPr>
          <w:rFonts w:ascii="Tahoma" w:hAnsi="Tahoma" w:cs="Tahoma"/>
          <w:sz w:val="22"/>
          <w:szCs w:val="22"/>
          <w:lang w:val="ro-RO"/>
        </w:rPr>
        <w:t>la data confirmării primirii, dacă transmiterea s-a făcut prin scrisoare recomandată cu confirmare de primire;</w:t>
      </w:r>
    </w:p>
    <w:p w14:paraId="6A2B29AC" w14:textId="7DC0C3B5" w:rsidR="00E9689B" w:rsidRPr="007C1015" w:rsidRDefault="00E9689B" w:rsidP="007C1015">
      <w:pPr>
        <w:pStyle w:val="ListParagraph"/>
        <w:numPr>
          <w:ilvl w:val="0"/>
          <w:numId w:val="9"/>
        </w:numPr>
        <w:spacing w:after="240"/>
        <w:ind w:left="714" w:hanging="357"/>
        <w:jc w:val="both"/>
        <w:rPr>
          <w:rFonts w:ascii="Tahoma" w:hAnsi="Tahoma" w:cs="Tahoma"/>
          <w:b/>
          <w:bCs/>
          <w:sz w:val="22"/>
          <w:szCs w:val="22"/>
          <w:lang w:val="ro-RO"/>
        </w:rPr>
      </w:pPr>
      <w:r w:rsidRPr="007C1015">
        <w:rPr>
          <w:rFonts w:ascii="Tahoma" w:hAnsi="Tahoma" w:cs="Tahoma"/>
          <w:sz w:val="22"/>
          <w:szCs w:val="22"/>
          <w:lang w:val="ro-RO"/>
        </w:rPr>
        <w:t>la data confirmării transmiterii prin fax</w:t>
      </w:r>
      <w:r w:rsidR="00EA17C2" w:rsidRPr="007C1015">
        <w:rPr>
          <w:rFonts w:ascii="Tahoma" w:hAnsi="Tahoma" w:cs="Tahoma"/>
          <w:sz w:val="22"/>
          <w:szCs w:val="22"/>
          <w:lang w:val="ro-RO"/>
        </w:rPr>
        <w:t xml:space="preserve"> sau e-mail</w:t>
      </w:r>
      <w:r w:rsidRPr="007C1015">
        <w:rPr>
          <w:rFonts w:ascii="Tahoma" w:hAnsi="Tahoma" w:cs="Tahoma"/>
          <w:sz w:val="22"/>
          <w:szCs w:val="22"/>
          <w:lang w:val="ro-RO"/>
        </w:rPr>
        <w:t>, în cazul transmiterii prin fax</w:t>
      </w:r>
      <w:r w:rsidR="00EA17C2" w:rsidRPr="007C1015">
        <w:rPr>
          <w:rFonts w:ascii="Tahoma" w:hAnsi="Tahoma" w:cs="Tahoma"/>
          <w:sz w:val="22"/>
          <w:szCs w:val="22"/>
          <w:lang w:val="ro-RO"/>
        </w:rPr>
        <w:t xml:space="preserve"> sau e-mail</w:t>
      </w:r>
      <w:r w:rsidRPr="007C1015">
        <w:rPr>
          <w:rFonts w:ascii="Tahoma" w:hAnsi="Tahoma" w:cs="Tahoma"/>
          <w:sz w:val="22"/>
          <w:szCs w:val="22"/>
          <w:lang w:val="ro-RO"/>
        </w:rPr>
        <w:t>.</w:t>
      </w:r>
    </w:p>
    <w:p w14:paraId="14EAA552" w14:textId="1EEE8143" w:rsidR="00E9689B" w:rsidRPr="007C1015" w:rsidRDefault="00E9689B" w:rsidP="007C1015">
      <w:pPr>
        <w:pStyle w:val="ListParagraph"/>
        <w:spacing w:after="120"/>
        <w:ind w:left="0"/>
        <w:jc w:val="both"/>
        <w:rPr>
          <w:rFonts w:ascii="Tahoma" w:hAnsi="Tahoma" w:cs="Tahoma"/>
          <w:sz w:val="22"/>
          <w:szCs w:val="22"/>
          <w:lang w:val="ro-RO"/>
        </w:rPr>
      </w:pPr>
      <w:r w:rsidRPr="007C1015">
        <w:rPr>
          <w:rFonts w:ascii="Tahoma" w:hAnsi="Tahoma" w:cs="Tahoma"/>
          <w:b/>
          <w:bCs/>
          <w:sz w:val="22"/>
          <w:szCs w:val="22"/>
          <w:lang w:val="ro-RO"/>
        </w:rPr>
        <w:t>Dispozi</w:t>
      </w:r>
      <w:r w:rsidR="00CD2B85">
        <w:rPr>
          <w:rFonts w:ascii="Tahoma" w:hAnsi="Tahoma" w:cs="Tahoma"/>
          <w:b/>
          <w:bCs/>
          <w:sz w:val="22"/>
          <w:szCs w:val="22"/>
          <w:lang w:val="ro-RO"/>
        </w:rPr>
        <w:t>ț</w:t>
      </w:r>
      <w:r w:rsidRPr="007C1015">
        <w:rPr>
          <w:rFonts w:ascii="Tahoma" w:hAnsi="Tahoma" w:cs="Tahoma"/>
          <w:b/>
          <w:bCs/>
          <w:sz w:val="22"/>
          <w:szCs w:val="22"/>
          <w:lang w:val="ro-RO"/>
        </w:rPr>
        <w:t>ii finale</w:t>
      </w:r>
    </w:p>
    <w:p w14:paraId="08D4FB9B" w14:textId="3D8F0A8E"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(1) Prezentul contract </w:t>
      </w:r>
      <w:r w:rsidR="00CD2B85">
        <w:rPr>
          <w:rFonts w:ascii="Tahoma" w:hAnsi="Tahoma" w:cs="Tahoma"/>
          <w:sz w:val="22"/>
          <w:szCs w:val="22"/>
          <w:lang w:val="ro-RO"/>
        </w:rPr>
        <w:t>ș</w:t>
      </w:r>
      <w:r w:rsidRPr="007C1015">
        <w:rPr>
          <w:rFonts w:ascii="Tahoma" w:hAnsi="Tahoma" w:cs="Tahoma"/>
          <w:sz w:val="22"/>
          <w:szCs w:val="22"/>
          <w:lang w:val="ro-RO"/>
        </w:rPr>
        <w:t>i toate obliga</w:t>
      </w:r>
      <w:r w:rsidR="00CD2B85">
        <w:rPr>
          <w:rFonts w:ascii="Tahoma" w:hAnsi="Tahoma" w:cs="Tahoma"/>
          <w:sz w:val="22"/>
          <w:szCs w:val="22"/>
          <w:lang w:val="ro-RO"/>
        </w:rPr>
        <w:t>ț</w:t>
      </w:r>
      <w:r w:rsidRPr="007C1015">
        <w:rPr>
          <w:rFonts w:ascii="Tahoma" w:hAnsi="Tahoma" w:cs="Tahoma"/>
          <w:sz w:val="22"/>
          <w:szCs w:val="22"/>
          <w:lang w:val="ro-RO"/>
        </w:rPr>
        <w:t>iile păr</w:t>
      </w:r>
      <w:r w:rsidR="00CD2B85">
        <w:rPr>
          <w:rFonts w:ascii="Tahoma" w:hAnsi="Tahoma" w:cs="Tahoma"/>
          <w:sz w:val="22"/>
          <w:szCs w:val="22"/>
          <w:lang w:val="ro-RO"/>
        </w:rPr>
        <w:t>ț</w:t>
      </w:r>
      <w:r w:rsidRPr="007C1015">
        <w:rPr>
          <w:rFonts w:ascii="Tahoma" w:hAnsi="Tahoma" w:cs="Tahoma"/>
          <w:sz w:val="22"/>
          <w:szCs w:val="22"/>
          <w:lang w:val="ro-RO"/>
        </w:rPr>
        <w:t xml:space="preserve">ilor care rezultă din derularea acestuia, se supun în totalitate </w:t>
      </w:r>
      <w:r w:rsidR="00CD2B85">
        <w:rPr>
          <w:rFonts w:ascii="Tahoma" w:hAnsi="Tahoma" w:cs="Tahoma"/>
          <w:sz w:val="22"/>
          <w:szCs w:val="22"/>
          <w:lang w:val="ro-RO"/>
        </w:rPr>
        <w:t>ș</w:t>
      </w:r>
      <w:r w:rsidRPr="007C1015">
        <w:rPr>
          <w:rFonts w:ascii="Tahoma" w:hAnsi="Tahoma" w:cs="Tahoma"/>
          <w:sz w:val="22"/>
          <w:szCs w:val="22"/>
          <w:lang w:val="ro-RO"/>
        </w:rPr>
        <w:t>i sub toate aspectele legisla</w:t>
      </w:r>
      <w:r w:rsidR="00CD2B85">
        <w:rPr>
          <w:rFonts w:ascii="Tahoma" w:hAnsi="Tahoma" w:cs="Tahoma"/>
          <w:sz w:val="22"/>
          <w:szCs w:val="22"/>
          <w:lang w:val="ro-RO"/>
        </w:rPr>
        <w:t>ț</w:t>
      </w:r>
      <w:r w:rsidRPr="007C1015">
        <w:rPr>
          <w:rFonts w:ascii="Tahoma" w:hAnsi="Tahoma" w:cs="Tahoma"/>
          <w:sz w:val="22"/>
          <w:szCs w:val="22"/>
          <w:lang w:val="ro-RO"/>
        </w:rPr>
        <w:t>iei române</w:t>
      </w:r>
      <w:r w:rsidR="001A0190" w:rsidRPr="007C1015">
        <w:rPr>
          <w:rFonts w:ascii="Tahoma" w:hAnsi="Tahoma" w:cs="Tahoma"/>
          <w:sz w:val="22"/>
          <w:szCs w:val="22"/>
          <w:lang w:val="ro-RO"/>
        </w:rPr>
        <w:t xml:space="preserve"> în vigoare</w:t>
      </w:r>
      <w:r w:rsidRPr="007C1015">
        <w:rPr>
          <w:rFonts w:ascii="Tahoma" w:hAnsi="Tahoma" w:cs="Tahoma"/>
          <w:sz w:val="22"/>
          <w:szCs w:val="22"/>
          <w:lang w:val="ro-RO"/>
        </w:rPr>
        <w:t>.</w:t>
      </w:r>
    </w:p>
    <w:p w14:paraId="6DC5215A" w14:textId="77777777" w:rsidR="00E9689B" w:rsidRPr="007C1015" w:rsidRDefault="00E9689B" w:rsidP="007C1015">
      <w:pPr>
        <w:pStyle w:val="Articol"/>
        <w:numPr>
          <w:ilvl w:val="0"/>
          <w:numId w:val="0"/>
        </w:numPr>
        <w:tabs>
          <w:tab w:val="left" w:pos="993"/>
        </w:tabs>
        <w:spacing w:after="120"/>
        <w:jc w:val="both"/>
        <w:rPr>
          <w:rFonts w:ascii="Tahoma" w:hAnsi="Tahoma" w:cs="Tahoma"/>
          <w:sz w:val="22"/>
          <w:szCs w:val="22"/>
          <w:lang w:val="ro-RO"/>
        </w:rPr>
      </w:pPr>
      <w:r w:rsidRPr="007C1015">
        <w:rPr>
          <w:rFonts w:ascii="Tahoma" w:hAnsi="Tahoma" w:cs="Tahoma"/>
          <w:sz w:val="22"/>
          <w:szCs w:val="22"/>
          <w:lang w:val="ro-RO"/>
        </w:rPr>
        <w:t>(2) Limba care guvernează prezentul contract este limba română.</w:t>
      </w:r>
    </w:p>
    <w:p w14:paraId="3E9D74CE" w14:textId="6AC1394C"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D</w:t>
      </w:r>
      <w:r w:rsidRPr="007C1015">
        <w:rPr>
          <w:rFonts w:ascii="Tahoma" w:hAnsi="Tahoma" w:cs="Tahoma"/>
          <w:sz w:val="22"/>
          <w:szCs w:val="22"/>
          <w:lang w:val="ro-RO" w:eastAsia="zh-CN"/>
        </w:rPr>
        <w:t>acă printr-un act normativ sunt prevăzute dispozi</w:t>
      </w:r>
      <w:r w:rsidR="00CD2B85">
        <w:rPr>
          <w:rFonts w:ascii="Tahoma" w:hAnsi="Tahoma" w:cs="Tahoma"/>
          <w:sz w:val="22"/>
          <w:szCs w:val="22"/>
          <w:lang w:val="ro-RO" w:eastAsia="zh-CN"/>
        </w:rPr>
        <w:t>ț</w:t>
      </w:r>
      <w:r w:rsidRPr="007C1015">
        <w:rPr>
          <w:rFonts w:ascii="Tahoma" w:hAnsi="Tahoma" w:cs="Tahoma"/>
          <w:sz w:val="22"/>
          <w:szCs w:val="22"/>
          <w:lang w:val="ro-RO" w:eastAsia="zh-CN"/>
        </w:rPr>
        <w:t>ii contrare clauzelor din prezentul contract, se aplică prevederile din actul normativ de la data intrării în vigoare a acestuia, iar păr</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ile au obliga</w:t>
      </w:r>
      <w:r w:rsidR="00CD2B85">
        <w:rPr>
          <w:rFonts w:ascii="Tahoma" w:eastAsia="MS Mincho" w:hAnsi="Tahoma" w:cs="Tahoma"/>
          <w:sz w:val="22"/>
          <w:szCs w:val="22"/>
          <w:lang w:val="ro-RO" w:eastAsia="zh-CN"/>
        </w:rPr>
        <w:t>ț</w:t>
      </w:r>
      <w:r w:rsidRPr="007C1015">
        <w:rPr>
          <w:rFonts w:ascii="Tahoma" w:eastAsia="MS Mincho" w:hAnsi="Tahoma" w:cs="Tahoma"/>
          <w:sz w:val="22"/>
          <w:szCs w:val="22"/>
          <w:lang w:val="ro-RO" w:eastAsia="zh-CN"/>
        </w:rPr>
        <w:t>ia prelu</w:t>
      </w:r>
      <w:r w:rsidRPr="007C1015">
        <w:rPr>
          <w:rFonts w:ascii="Tahoma" w:hAnsi="Tahoma" w:cs="Tahoma"/>
          <w:sz w:val="22"/>
          <w:szCs w:val="22"/>
          <w:lang w:val="ro-RO" w:eastAsia="zh-CN"/>
        </w:rPr>
        <w:t xml:space="preserve">ării acestora </w:t>
      </w:r>
      <w:r w:rsidR="00CD2B85">
        <w:rPr>
          <w:rFonts w:ascii="Tahoma" w:hAnsi="Tahoma" w:cs="Tahoma"/>
          <w:sz w:val="22"/>
          <w:szCs w:val="22"/>
          <w:lang w:val="ro-RO" w:eastAsia="zh-CN"/>
        </w:rPr>
        <w:t>ș</w:t>
      </w:r>
      <w:r w:rsidRPr="007C1015">
        <w:rPr>
          <w:rFonts w:ascii="Tahoma" w:hAnsi="Tahoma" w:cs="Tahoma"/>
          <w:sz w:val="22"/>
          <w:szCs w:val="22"/>
          <w:lang w:val="ro-RO" w:eastAsia="zh-CN"/>
        </w:rPr>
        <w:t>i modificării/completării în consecin</w:t>
      </w:r>
      <w:r w:rsidR="00CD2B85">
        <w:rPr>
          <w:rFonts w:ascii="Tahoma" w:hAnsi="Tahoma" w:cs="Tahoma"/>
          <w:sz w:val="22"/>
          <w:szCs w:val="22"/>
          <w:lang w:val="ro-RO" w:eastAsia="zh-CN"/>
        </w:rPr>
        <w:t>ț</w:t>
      </w:r>
      <w:r w:rsidRPr="007C1015">
        <w:rPr>
          <w:rFonts w:ascii="Tahoma" w:hAnsi="Tahoma" w:cs="Tahoma"/>
          <w:sz w:val="22"/>
          <w:szCs w:val="22"/>
          <w:lang w:val="ro-RO" w:eastAsia="zh-CN"/>
        </w:rPr>
        <w:t>ă prin act adi</w:t>
      </w:r>
      <w:r w:rsidR="00CD2B85">
        <w:rPr>
          <w:rFonts w:ascii="Tahoma" w:hAnsi="Tahoma" w:cs="Tahoma"/>
          <w:sz w:val="22"/>
          <w:szCs w:val="22"/>
          <w:lang w:val="ro-RO" w:eastAsia="zh-CN"/>
        </w:rPr>
        <w:t>ț</w:t>
      </w:r>
      <w:r w:rsidRPr="007C1015">
        <w:rPr>
          <w:rFonts w:ascii="Tahoma" w:hAnsi="Tahoma" w:cs="Tahoma"/>
          <w:sz w:val="22"/>
          <w:szCs w:val="22"/>
          <w:lang w:val="ro-RO" w:eastAsia="zh-CN"/>
        </w:rPr>
        <w:t>ional a prezentului contract.</w:t>
      </w:r>
    </w:p>
    <w:p w14:paraId="3996C719" w14:textId="77777777" w:rsidR="00E9689B" w:rsidRPr="007C1015" w:rsidRDefault="00E9689B" w:rsidP="007C1015">
      <w:pPr>
        <w:pStyle w:val="Articol"/>
        <w:tabs>
          <w:tab w:val="left" w:pos="993"/>
        </w:tabs>
        <w:spacing w:after="120"/>
        <w:ind w:left="0" w:firstLine="0"/>
        <w:jc w:val="both"/>
        <w:rPr>
          <w:rFonts w:ascii="Tahoma" w:hAnsi="Tahoma" w:cs="Tahoma"/>
          <w:sz w:val="22"/>
          <w:szCs w:val="22"/>
          <w:lang w:val="ro-RO"/>
        </w:rPr>
      </w:pPr>
      <w:r w:rsidRPr="007C1015">
        <w:rPr>
          <w:rFonts w:ascii="Tahoma" w:hAnsi="Tahoma" w:cs="Tahoma"/>
          <w:sz w:val="22"/>
          <w:szCs w:val="22"/>
          <w:lang w:val="ro-RO"/>
        </w:rPr>
        <w:t xml:space="preserve">Anexele nr. 1 - 5 fac parte integrantă din prezentul contract. </w:t>
      </w:r>
    </w:p>
    <w:p w14:paraId="6860CFC3" w14:textId="77777777" w:rsidR="00E9689B" w:rsidRPr="007C1015" w:rsidRDefault="00E9689B" w:rsidP="007C1015">
      <w:pPr>
        <w:spacing w:after="120"/>
        <w:jc w:val="both"/>
        <w:rPr>
          <w:rFonts w:ascii="Tahoma" w:hAnsi="Tahoma" w:cs="Tahoma"/>
          <w:sz w:val="22"/>
          <w:szCs w:val="22"/>
          <w:lang w:val="ro-RO" w:eastAsia="zh-CN"/>
        </w:rPr>
      </w:pPr>
      <w:r w:rsidRPr="007C1015">
        <w:rPr>
          <w:rFonts w:ascii="Tahoma" w:hAnsi="Tahoma" w:cs="Tahoma"/>
          <w:sz w:val="22"/>
          <w:szCs w:val="22"/>
          <w:lang w:val="ro-RO"/>
        </w:rPr>
        <w:t xml:space="preserve">Prezentul contract a fost încheiat la data de ………………, în două exemplare, câte unul pentru fiecare parte. </w:t>
      </w:r>
    </w:p>
    <w:p w14:paraId="650F6931" w14:textId="77777777" w:rsidR="00E9689B" w:rsidRPr="007C1015" w:rsidRDefault="00E9689B" w:rsidP="007C1015">
      <w:pPr>
        <w:rPr>
          <w:rFonts w:ascii="Tahoma" w:hAnsi="Tahoma" w:cs="Tahoma"/>
          <w:b/>
          <w:bCs/>
          <w:sz w:val="22"/>
          <w:szCs w:val="22"/>
          <w:lang w:val="ro-RO"/>
        </w:rPr>
      </w:pPr>
    </w:p>
    <w:p w14:paraId="1B437896" w14:textId="77777777" w:rsidR="00E9689B" w:rsidRPr="007C1015" w:rsidRDefault="00E9689B" w:rsidP="007C1015">
      <w:pPr>
        <w:rPr>
          <w:rFonts w:ascii="Tahoma" w:hAnsi="Tahoma" w:cs="Tahoma"/>
          <w:b/>
          <w:bCs/>
          <w:sz w:val="22"/>
          <w:szCs w:val="22"/>
          <w:lang w:val="ro-RO"/>
        </w:rPr>
      </w:pPr>
    </w:p>
    <w:p w14:paraId="0675C8AB" w14:textId="77777777" w:rsidR="00E9689B" w:rsidRPr="007C1015" w:rsidRDefault="00E9689B" w:rsidP="007C1015">
      <w:pPr>
        <w:rPr>
          <w:rFonts w:ascii="Tahoma" w:hAnsi="Tahoma" w:cs="Tahoma"/>
          <w:b/>
          <w:bCs/>
          <w:sz w:val="22"/>
          <w:szCs w:val="22"/>
          <w:lang w:val="ro-RO"/>
        </w:rPr>
      </w:pPr>
      <w:r w:rsidRPr="007C1015">
        <w:rPr>
          <w:rFonts w:ascii="Tahoma" w:hAnsi="Tahoma" w:cs="Tahoma"/>
          <w:b/>
          <w:bCs/>
          <w:sz w:val="22"/>
          <w:szCs w:val="22"/>
          <w:lang w:val="ro-RO"/>
        </w:rPr>
        <w:t>SEMNĂTURI:</w:t>
      </w:r>
    </w:p>
    <w:p w14:paraId="6FA0081B" w14:textId="77777777" w:rsidR="00E9689B" w:rsidRPr="007C1015" w:rsidRDefault="00E9689B" w:rsidP="007C1015">
      <w:pPr>
        <w:rPr>
          <w:rFonts w:ascii="Tahoma" w:hAnsi="Tahoma" w:cs="Tahoma"/>
          <w:bCs/>
          <w:sz w:val="22"/>
          <w:szCs w:val="22"/>
          <w:lang w:val="ro-RO"/>
        </w:rPr>
      </w:pPr>
      <w:r w:rsidRPr="007C1015">
        <w:rPr>
          <w:rFonts w:ascii="Tahoma" w:hAnsi="Tahoma" w:cs="Tahoma"/>
          <w:sz w:val="22"/>
          <w:szCs w:val="22"/>
          <w:lang w:val="ro-RO"/>
        </w:rPr>
        <w:t xml:space="preserve">Reprezentantul legal al </w:t>
      </w:r>
      <w:r w:rsidRPr="007C1015">
        <w:rPr>
          <w:rFonts w:ascii="Tahoma" w:hAnsi="Tahoma" w:cs="Tahoma"/>
          <w:bCs/>
          <w:sz w:val="22"/>
          <w:szCs w:val="22"/>
          <w:lang w:val="ro-RO"/>
        </w:rPr>
        <w:t>vânz</w:t>
      </w:r>
      <w:r w:rsidRPr="007C1015">
        <w:rPr>
          <w:rFonts w:ascii="Tahoma" w:hAnsi="Tahoma" w:cs="Tahoma"/>
          <w:bCs/>
          <w:sz w:val="22"/>
          <w:szCs w:val="22"/>
          <w:lang w:val="ro-RO" w:eastAsia="zh-CN"/>
        </w:rPr>
        <w:t>ătorului</w:t>
      </w:r>
      <w:r w:rsidRPr="007C1015">
        <w:rPr>
          <w:rFonts w:ascii="Tahoma" w:hAnsi="Tahoma" w:cs="Tahoma"/>
          <w:sz w:val="22"/>
          <w:szCs w:val="22"/>
          <w:lang w:val="ro-RO"/>
        </w:rPr>
        <w:tab/>
      </w:r>
      <w:r w:rsidRPr="007C1015">
        <w:rPr>
          <w:rFonts w:ascii="Tahoma" w:hAnsi="Tahoma" w:cs="Tahoma"/>
          <w:sz w:val="22"/>
          <w:szCs w:val="22"/>
          <w:lang w:val="ro-RO"/>
        </w:rPr>
        <w:tab/>
        <w:t xml:space="preserve">        Reprezentantul legal al  c</w:t>
      </w:r>
      <w:r w:rsidRPr="007C1015">
        <w:rPr>
          <w:rFonts w:ascii="Tahoma" w:hAnsi="Tahoma" w:cs="Tahoma"/>
          <w:bCs/>
          <w:sz w:val="22"/>
          <w:szCs w:val="22"/>
          <w:lang w:val="ro-RO"/>
        </w:rPr>
        <w:t>ump</w:t>
      </w:r>
      <w:r w:rsidRPr="007C1015">
        <w:rPr>
          <w:rFonts w:ascii="Tahoma" w:hAnsi="Tahoma" w:cs="Tahoma"/>
          <w:bCs/>
          <w:sz w:val="22"/>
          <w:szCs w:val="22"/>
          <w:lang w:val="ro-RO" w:eastAsia="zh-CN"/>
        </w:rPr>
        <w:t>ărătorului</w:t>
      </w:r>
    </w:p>
    <w:p w14:paraId="6963F8A7" w14:textId="09D00D53" w:rsidR="00E9689B" w:rsidRPr="007C1015" w:rsidRDefault="00E9689B" w:rsidP="007C1015">
      <w:pPr>
        <w:spacing w:after="240"/>
        <w:jc w:val="both"/>
        <w:rPr>
          <w:rFonts w:ascii="Tahoma" w:hAnsi="Tahoma" w:cs="Tahoma"/>
          <w:b/>
          <w:bCs/>
          <w:sz w:val="22"/>
          <w:szCs w:val="22"/>
          <w:lang w:val="ro-RO"/>
        </w:rPr>
      </w:pPr>
    </w:p>
    <w:p w14:paraId="0D9BDA4F" w14:textId="50329F4A" w:rsidR="00F64849" w:rsidRPr="007C1015" w:rsidRDefault="00F64849" w:rsidP="00E9689B">
      <w:pPr>
        <w:spacing w:after="240" w:line="360" w:lineRule="auto"/>
        <w:jc w:val="both"/>
        <w:rPr>
          <w:rFonts w:ascii="Tahoma" w:hAnsi="Tahoma" w:cs="Tahoma"/>
          <w:b/>
          <w:bCs/>
          <w:sz w:val="22"/>
          <w:szCs w:val="22"/>
          <w:lang w:val="ro-RO"/>
        </w:rPr>
      </w:pPr>
    </w:p>
    <w:p w14:paraId="4115BA77" w14:textId="623AF416" w:rsidR="00F64849" w:rsidRPr="007C1015" w:rsidRDefault="00F64849" w:rsidP="00E9689B">
      <w:pPr>
        <w:spacing w:after="240" w:line="360" w:lineRule="auto"/>
        <w:jc w:val="both"/>
        <w:rPr>
          <w:rFonts w:ascii="Tahoma" w:hAnsi="Tahoma" w:cs="Tahoma"/>
          <w:b/>
          <w:bCs/>
          <w:sz w:val="22"/>
          <w:szCs w:val="22"/>
          <w:lang w:val="ro-RO"/>
        </w:rPr>
      </w:pPr>
    </w:p>
    <w:p w14:paraId="65590410" w14:textId="77777777" w:rsidR="00CD2B85" w:rsidRDefault="00CD2B85">
      <w:pPr>
        <w:widowControl/>
        <w:autoSpaceDE/>
        <w:autoSpaceDN/>
        <w:adjustRightInd/>
        <w:spacing w:after="200" w:line="276" w:lineRule="auto"/>
        <w:rPr>
          <w:rFonts w:ascii="Tahoma" w:hAnsi="Tahoma" w:cs="Tahoma"/>
          <w:b/>
          <w:sz w:val="22"/>
          <w:szCs w:val="22"/>
          <w:lang w:val="ro-RO"/>
        </w:rPr>
      </w:pPr>
      <w:r>
        <w:rPr>
          <w:rFonts w:ascii="Tahoma" w:hAnsi="Tahoma" w:cs="Tahoma"/>
          <w:b/>
          <w:sz w:val="22"/>
          <w:szCs w:val="22"/>
          <w:lang w:val="ro-RO"/>
        </w:rPr>
        <w:br w:type="page"/>
      </w:r>
    </w:p>
    <w:p w14:paraId="311DEC01" w14:textId="44F77BE6" w:rsidR="00BA4350" w:rsidRPr="007C1015" w:rsidRDefault="00BA4350" w:rsidP="00BA4350">
      <w:pPr>
        <w:tabs>
          <w:tab w:val="center" w:pos="1985"/>
          <w:tab w:val="left" w:pos="2448"/>
          <w:tab w:val="left" w:pos="3720"/>
          <w:tab w:val="left" w:pos="4900"/>
          <w:tab w:val="left" w:pos="7338"/>
          <w:tab w:val="center" w:pos="7371"/>
          <w:tab w:val="right" w:pos="9060"/>
        </w:tabs>
        <w:spacing w:before="120" w:after="120"/>
        <w:jc w:val="right"/>
        <w:rPr>
          <w:rFonts w:ascii="Tahoma" w:hAnsi="Tahoma" w:cs="Tahoma"/>
          <w:b/>
          <w:sz w:val="22"/>
          <w:szCs w:val="22"/>
          <w:lang w:val="ro-RO"/>
        </w:rPr>
      </w:pPr>
      <w:r w:rsidRPr="007C1015">
        <w:rPr>
          <w:rFonts w:ascii="Tahoma" w:hAnsi="Tahoma" w:cs="Tahoma"/>
          <w:b/>
          <w:sz w:val="22"/>
          <w:szCs w:val="22"/>
          <w:lang w:val="ro-RO"/>
        </w:rPr>
        <w:t>Anexa 1  la contractul ........</w:t>
      </w:r>
    </w:p>
    <w:p w14:paraId="32C2DF52" w14:textId="6090E13E" w:rsidR="00E9689B" w:rsidRPr="007C1015" w:rsidRDefault="00E9689B" w:rsidP="00E9689B">
      <w:pPr>
        <w:widowControl/>
        <w:autoSpaceDE/>
        <w:autoSpaceDN/>
        <w:adjustRightInd/>
        <w:jc w:val="right"/>
        <w:rPr>
          <w:rFonts w:ascii="Tahoma" w:hAnsi="Tahoma" w:cs="Tahoma"/>
          <w:bCs/>
          <w:i/>
          <w:sz w:val="22"/>
          <w:szCs w:val="22"/>
          <w:u w:val="single"/>
          <w:lang w:val="ro-RO"/>
        </w:rPr>
      </w:pPr>
    </w:p>
    <w:p w14:paraId="78FE2E1E" w14:textId="77777777" w:rsidR="00E9689B" w:rsidRPr="007C1015" w:rsidRDefault="00E9689B" w:rsidP="00E9689B">
      <w:pPr>
        <w:widowControl/>
        <w:autoSpaceDE/>
        <w:autoSpaceDN/>
        <w:adjustRightInd/>
        <w:jc w:val="right"/>
        <w:rPr>
          <w:rFonts w:ascii="Tahoma" w:hAnsi="Tahoma" w:cs="Tahoma"/>
          <w:bCs/>
          <w:i/>
          <w:sz w:val="22"/>
          <w:szCs w:val="22"/>
          <w:lang w:val="ro-RO"/>
        </w:rPr>
      </w:pPr>
    </w:p>
    <w:p w14:paraId="4A3C333A" w14:textId="77777777" w:rsidR="00E9689B" w:rsidRPr="007C1015" w:rsidRDefault="00E9689B" w:rsidP="00E9689B">
      <w:pPr>
        <w:spacing w:line="360" w:lineRule="auto"/>
        <w:rPr>
          <w:rFonts w:ascii="Tahoma" w:hAnsi="Tahoma" w:cs="Tahoma"/>
          <w:bCs/>
          <w:i/>
          <w:sz w:val="22"/>
          <w:szCs w:val="22"/>
          <w:lang w:val="ro-RO"/>
        </w:rPr>
      </w:pPr>
    </w:p>
    <w:p w14:paraId="02861B81" w14:textId="77777777" w:rsidR="00E9689B" w:rsidRPr="007C1015" w:rsidRDefault="00E9689B" w:rsidP="00E9689B">
      <w:pPr>
        <w:spacing w:line="360" w:lineRule="auto"/>
        <w:jc w:val="center"/>
        <w:rPr>
          <w:rFonts w:ascii="Tahoma" w:hAnsi="Tahoma" w:cs="Tahoma"/>
          <w:sz w:val="22"/>
          <w:szCs w:val="22"/>
          <w:lang w:val="ro-RO"/>
        </w:rPr>
      </w:pPr>
      <w:r w:rsidRPr="007C1015">
        <w:rPr>
          <w:rFonts w:ascii="Tahoma" w:hAnsi="Tahoma" w:cs="Tahoma"/>
          <w:b/>
          <w:bCs/>
          <w:sz w:val="22"/>
          <w:szCs w:val="22"/>
          <w:lang w:val="ro-RO"/>
        </w:rPr>
        <w:t>TERMINOLOGIE</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5976"/>
      </w:tblGrid>
      <w:tr w:rsidR="00E9689B" w:rsidRPr="007C1015" w14:paraId="75FCCE1B" w14:textId="77777777" w:rsidTr="00311EFB">
        <w:tc>
          <w:tcPr>
            <w:tcW w:w="4032" w:type="dxa"/>
          </w:tcPr>
          <w:p w14:paraId="6DD9D8C3" w14:textId="77777777" w:rsidR="00E9689B" w:rsidRPr="007C1015" w:rsidRDefault="00E9689B" w:rsidP="00311EFB">
            <w:pPr>
              <w:spacing w:line="360" w:lineRule="auto"/>
              <w:jc w:val="both"/>
              <w:rPr>
                <w:rFonts w:ascii="Tahoma" w:hAnsi="Tahoma" w:cs="Tahoma"/>
                <w:bCs/>
                <w:i/>
                <w:iCs/>
                <w:sz w:val="22"/>
                <w:szCs w:val="22"/>
                <w:lang w:val="ro-RO"/>
              </w:rPr>
            </w:pPr>
            <w:r w:rsidRPr="007C1015">
              <w:rPr>
                <w:rFonts w:ascii="Tahoma" w:hAnsi="Tahoma" w:cs="Tahoma"/>
                <w:bCs/>
                <w:i/>
                <w:iCs/>
                <w:sz w:val="22"/>
                <w:szCs w:val="22"/>
                <w:lang w:val="ro-RO"/>
              </w:rPr>
              <w:t>ANRE</w:t>
            </w:r>
          </w:p>
        </w:tc>
        <w:tc>
          <w:tcPr>
            <w:tcW w:w="5976" w:type="dxa"/>
          </w:tcPr>
          <w:p w14:paraId="595D93D2" w14:textId="59724B50" w:rsidR="00E9689B" w:rsidRPr="007C1015" w:rsidRDefault="00E9689B" w:rsidP="00311EFB">
            <w:pPr>
              <w:spacing w:line="360" w:lineRule="auto"/>
              <w:jc w:val="both"/>
              <w:rPr>
                <w:rFonts w:ascii="Tahoma" w:hAnsi="Tahoma" w:cs="Tahoma"/>
                <w:sz w:val="22"/>
                <w:szCs w:val="22"/>
                <w:lang w:val="ro-RO" w:eastAsia="zh-CN"/>
              </w:rPr>
            </w:pPr>
            <w:r w:rsidRPr="007C1015">
              <w:rPr>
                <w:rFonts w:ascii="Tahoma" w:hAnsi="Tahoma" w:cs="Tahoma"/>
                <w:sz w:val="22"/>
                <w:szCs w:val="22"/>
                <w:lang w:val="ro-RO"/>
              </w:rPr>
              <w:t>Autoritatea Na</w:t>
            </w:r>
            <w:r w:rsidR="00CD2B85">
              <w:rPr>
                <w:rFonts w:ascii="Tahoma" w:hAnsi="Tahoma" w:cs="Tahoma"/>
                <w:sz w:val="22"/>
                <w:szCs w:val="22"/>
                <w:lang w:val="ro-RO"/>
              </w:rPr>
              <w:t>ț</w:t>
            </w:r>
            <w:r w:rsidRPr="007C1015">
              <w:rPr>
                <w:rFonts w:ascii="Tahoma" w:hAnsi="Tahoma" w:cs="Tahoma"/>
                <w:sz w:val="22"/>
                <w:szCs w:val="22"/>
                <w:lang w:val="ro-RO"/>
              </w:rPr>
              <w:t>ional</w:t>
            </w:r>
            <w:r w:rsidRPr="007C1015">
              <w:rPr>
                <w:rFonts w:ascii="Tahoma" w:hAnsi="Tahoma" w:cs="Tahoma"/>
                <w:sz w:val="22"/>
                <w:szCs w:val="22"/>
                <w:lang w:val="ro-RO" w:eastAsia="zh-CN"/>
              </w:rPr>
              <w:t>ă de Reglementare în Domeniul Energiei;</w:t>
            </w:r>
          </w:p>
        </w:tc>
      </w:tr>
      <w:tr w:rsidR="007C1015" w:rsidRPr="007C1015" w14:paraId="11F94106" w14:textId="77777777" w:rsidTr="00311EFB">
        <w:tc>
          <w:tcPr>
            <w:tcW w:w="4032" w:type="dxa"/>
          </w:tcPr>
          <w:p w14:paraId="6A90CEF2" w14:textId="4BDBF3C4" w:rsidR="007C1015" w:rsidRPr="007C1015" w:rsidRDefault="007C1015" w:rsidP="00311EFB">
            <w:pPr>
              <w:spacing w:line="360" w:lineRule="auto"/>
              <w:jc w:val="both"/>
              <w:rPr>
                <w:rFonts w:ascii="Tahoma" w:hAnsi="Tahoma" w:cs="Tahoma"/>
                <w:bCs/>
                <w:i/>
                <w:iCs/>
                <w:sz w:val="22"/>
                <w:szCs w:val="22"/>
                <w:lang w:val="ro-RO"/>
              </w:rPr>
            </w:pPr>
            <w:r w:rsidRPr="007C1015">
              <w:rPr>
                <w:rFonts w:ascii="Tahoma" w:hAnsi="Tahoma" w:cs="Tahoma"/>
                <w:i/>
                <w:sz w:val="22"/>
                <w:szCs w:val="22"/>
                <w:lang w:val="ro-RO"/>
              </w:rPr>
              <w:t>Codul re</w:t>
            </w:r>
            <w:r w:rsidR="00CD2B85">
              <w:rPr>
                <w:rFonts w:ascii="Tahoma" w:hAnsi="Tahoma" w:cs="Tahoma"/>
                <w:i/>
                <w:sz w:val="22"/>
                <w:szCs w:val="22"/>
                <w:lang w:val="ro-RO"/>
              </w:rPr>
              <w:t>ț</w:t>
            </w:r>
            <w:r w:rsidRPr="007C1015">
              <w:rPr>
                <w:rFonts w:ascii="Tahoma" w:hAnsi="Tahoma" w:cs="Tahoma"/>
                <w:i/>
                <w:sz w:val="22"/>
                <w:szCs w:val="22"/>
                <w:lang w:val="ro-RO"/>
              </w:rPr>
              <w:t>elei pentru sistemul na</w:t>
            </w:r>
            <w:r w:rsidR="00CD2B85">
              <w:rPr>
                <w:rFonts w:ascii="Tahoma" w:hAnsi="Tahoma" w:cs="Tahoma"/>
                <w:i/>
                <w:sz w:val="22"/>
                <w:szCs w:val="22"/>
                <w:lang w:val="ro-RO"/>
              </w:rPr>
              <w:t>ț</w:t>
            </w:r>
            <w:r w:rsidRPr="007C1015">
              <w:rPr>
                <w:rFonts w:ascii="Tahoma" w:hAnsi="Tahoma" w:cs="Tahoma"/>
                <w:i/>
                <w:sz w:val="22"/>
                <w:szCs w:val="22"/>
                <w:lang w:val="ro-RO"/>
              </w:rPr>
              <w:t>ional de transport al gazelor naturale</w:t>
            </w:r>
          </w:p>
        </w:tc>
        <w:tc>
          <w:tcPr>
            <w:tcW w:w="5976" w:type="dxa"/>
          </w:tcPr>
          <w:p w14:paraId="50601B04" w14:textId="43324D78" w:rsidR="007C1015"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A</w:t>
            </w:r>
            <w:r w:rsidRPr="007C1015">
              <w:rPr>
                <w:rFonts w:ascii="Tahoma" w:hAnsi="Tahoma" w:cs="Tahoma"/>
                <w:sz w:val="22"/>
                <w:szCs w:val="22"/>
                <w:lang w:val="ro-RO"/>
              </w:rPr>
              <w:t>ct normativ ce reglementează condi</w:t>
            </w:r>
            <w:r w:rsidR="00CD2B85">
              <w:rPr>
                <w:rFonts w:ascii="Tahoma" w:hAnsi="Tahoma" w:cs="Tahoma"/>
                <w:sz w:val="22"/>
                <w:szCs w:val="22"/>
                <w:lang w:val="ro-RO"/>
              </w:rPr>
              <w:t>ț</w:t>
            </w:r>
            <w:r w:rsidRPr="007C1015">
              <w:rPr>
                <w:rFonts w:ascii="Tahoma" w:hAnsi="Tahoma" w:cs="Tahoma"/>
                <w:sz w:val="22"/>
                <w:szCs w:val="22"/>
                <w:lang w:val="ro-RO"/>
              </w:rPr>
              <w:t xml:space="preserve">iile </w:t>
            </w:r>
            <w:r w:rsidR="00CD2B85">
              <w:rPr>
                <w:rFonts w:ascii="Tahoma" w:hAnsi="Tahoma" w:cs="Tahoma"/>
                <w:sz w:val="22"/>
                <w:szCs w:val="22"/>
                <w:lang w:val="ro-RO"/>
              </w:rPr>
              <w:t>ș</w:t>
            </w:r>
            <w:r w:rsidRPr="007C1015">
              <w:rPr>
                <w:rFonts w:ascii="Tahoma" w:hAnsi="Tahoma" w:cs="Tahoma"/>
                <w:sz w:val="22"/>
                <w:szCs w:val="22"/>
                <w:lang w:val="ro-RO"/>
              </w:rPr>
              <w:t>i regulile de utilizare a Sistemului Na</w:t>
            </w:r>
            <w:r w:rsidR="00CD2B85">
              <w:rPr>
                <w:rFonts w:ascii="Tahoma" w:hAnsi="Tahoma" w:cs="Tahoma"/>
                <w:sz w:val="22"/>
                <w:szCs w:val="22"/>
                <w:lang w:val="ro-RO"/>
              </w:rPr>
              <w:t>ț</w:t>
            </w:r>
            <w:r w:rsidRPr="007C1015">
              <w:rPr>
                <w:rFonts w:ascii="Tahoma" w:hAnsi="Tahoma" w:cs="Tahoma"/>
                <w:sz w:val="22"/>
                <w:szCs w:val="22"/>
                <w:lang w:val="ro-RO"/>
              </w:rPr>
              <w:t>ional de Transport al gazelor naturale din România, aprobat prin Ordinul Pre</w:t>
            </w:r>
            <w:r w:rsidR="00CD2B85">
              <w:rPr>
                <w:rFonts w:ascii="Tahoma" w:hAnsi="Tahoma" w:cs="Tahoma"/>
                <w:sz w:val="22"/>
                <w:szCs w:val="22"/>
                <w:lang w:val="ro-RO"/>
              </w:rPr>
              <w:t>ș</w:t>
            </w:r>
            <w:r w:rsidRPr="007C1015">
              <w:rPr>
                <w:rFonts w:ascii="Tahoma" w:hAnsi="Tahoma" w:cs="Tahoma"/>
                <w:sz w:val="22"/>
                <w:szCs w:val="22"/>
                <w:lang w:val="ro-RO"/>
              </w:rPr>
              <w:t>edintelui Autorită</w:t>
            </w:r>
            <w:r w:rsidR="00CD2B85">
              <w:rPr>
                <w:rFonts w:ascii="Tahoma" w:hAnsi="Tahoma" w:cs="Tahoma"/>
                <w:sz w:val="22"/>
                <w:szCs w:val="22"/>
                <w:lang w:val="ro-RO"/>
              </w:rPr>
              <w:t>ț</w:t>
            </w:r>
            <w:r w:rsidRPr="007C1015">
              <w:rPr>
                <w:rFonts w:ascii="Tahoma" w:hAnsi="Tahoma" w:cs="Tahoma"/>
                <w:sz w:val="22"/>
                <w:szCs w:val="22"/>
                <w:lang w:val="ro-RO"/>
              </w:rPr>
              <w:t>ii Na</w:t>
            </w:r>
            <w:r w:rsidR="00CD2B85">
              <w:rPr>
                <w:rFonts w:ascii="Tahoma" w:hAnsi="Tahoma" w:cs="Tahoma"/>
                <w:sz w:val="22"/>
                <w:szCs w:val="22"/>
                <w:lang w:val="ro-RO"/>
              </w:rPr>
              <w:t>ț</w:t>
            </w:r>
            <w:r w:rsidRPr="007C1015">
              <w:rPr>
                <w:rFonts w:ascii="Tahoma" w:hAnsi="Tahoma" w:cs="Tahoma"/>
                <w:sz w:val="22"/>
                <w:szCs w:val="22"/>
                <w:lang w:val="ro-RO"/>
              </w:rPr>
              <w:t>ionale de Reglementare în Domeniul Energiei Nr. 16/2013.</w:t>
            </w:r>
          </w:p>
        </w:tc>
      </w:tr>
      <w:tr w:rsidR="007C1015" w:rsidRPr="007C1015" w14:paraId="648FBBAC" w14:textId="77777777" w:rsidTr="00311EFB">
        <w:tc>
          <w:tcPr>
            <w:tcW w:w="4032" w:type="dxa"/>
          </w:tcPr>
          <w:p w14:paraId="3F0CDF8D" w14:textId="4EB9AA48" w:rsidR="007C1015" w:rsidRPr="007C1015" w:rsidRDefault="007C1015" w:rsidP="00311EFB">
            <w:pPr>
              <w:spacing w:line="360" w:lineRule="auto"/>
              <w:jc w:val="both"/>
              <w:rPr>
                <w:rFonts w:ascii="Tahoma" w:hAnsi="Tahoma" w:cs="Tahoma"/>
                <w:i/>
                <w:sz w:val="22"/>
                <w:szCs w:val="22"/>
                <w:lang w:val="ro-RO"/>
              </w:rPr>
            </w:pPr>
            <w:r w:rsidRPr="007C1015">
              <w:rPr>
                <w:rFonts w:ascii="Tahoma" w:hAnsi="Tahoma" w:cs="Tahoma"/>
                <w:i/>
                <w:sz w:val="22"/>
                <w:szCs w:val="22"/>
                <w:lang w:val="ro-RO"/>
              </w:rPr>
              <w:t>Cantitate Contractată</w:t>
            </w:r>
          </w:p>
        </w:tc>
        <w:tc>
          <w:tcPr>
            <w:tcW w:w="5976" w:type="dxa"/>
          </w:tcPr>
          <w:p w14:paraId="6BE8FF1C" w14:textId="4350358F" w:rsidR="007C1015"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U</w:t>
            </w:r>
            <w:r w:rsidRPr="007C1015">
              <w:rPr>
                <w:rFonts w:ascii="Tahoma" w:hAnsi="Tahoma" w:cs="Tahoma"/>
                <w:sz w:val="22"/>
                <w:szCs w:val="22"/>
                <w:lang w:val="ro-RO"/>
              </w:rPr>
              <w:t>n total de MWh de gaze naturale furnizate de către Vânzător, Cumpărătorului, în conformitate cu prevederile Contractului pe durata Perioadei de Livrare</w:t>
            </w:r>
          </w:p>
        </w:tc>
      </w:tr>
      <w:tr w:rsidR="007C1015" w:rsidRPr="007C1015" w14:paraId="36EB180D" w14:textId="77777777" w:rsidTr="00311EFB">
        <w:tc>
          <w:tcPr>
            <w:tcW w:w="4032" w:type="dxa"/>
          </w:tcPr>
          <w:p w14:paraId="7C4D9F94" w14:textId="22C16F0D" w:rsidR="007C1015" w:rsidRPr="007C1015" w:rsidRDefault="007C1015" w:rsidP="00311EFB">
            <w:pPr>
              <w:spacing w:line="360" w:lineRule="auto"/>
              <w:jc w:val="both"/>
              <w:rPr>
                <w:rFonts w:ascii="Tahoma" w:hAnsi="Tahoma" w:cs="Tahoma"/>
                <w:i/>
                <w:sz w:val="22"/>
                <w:szCs w:val="22"/>
                <w:lang w:val="ro-RO"/>
              </w:rPr>
            </w:pPr>
            <w:r w:rsidRPr="007C1015">
              <w:rPr>
                <w:rFonts w:ascii="Tahoma" w:hAnsi="Tahoma" w:cs="Tahoma"/>
                <w:i/>
                <w:sz w:val="22"/>
                <w:szCs w:val="22"/>
                <w:lang w:val="ro-RO"/>
              </w:rPr>
              <w:t>Cantitatea Contractată Zilnic</w:t>
            </w:r>
          </w:p>
        </w:tc>
        <w:tc>
          <w:tcPr>
            <w:tcW w:w="5976" w:type="dxa"/>
          </w:tcPr>
          <w:p w14:paraId="48EFE9D9" w14:textId="6126AB6B" w:rsidR="007C1015"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C</w:t>
            </w:r>
            <w:r w:rsidRPr="007C1015">
              <w:rPr>
                <w:rFonts w:ascii="Tahoma" w:hAnsi="Tahoma" w:cs="Tahoma"/>
                <w:sz w:val="22"/>
                <w:szCs w:val="22"/>
                <w:lang w:val="ro-RO"/>
              </w:rPr>
              <w:t xml:space="preserve">antitatea de gaze naturale determinată potrivit prevederilor Art. 5 alin. (2) </w:t>
            </w:r>
            <w:r w:rsidR="00CD2B85">
              <w:rPr>
                <w:rFonts w:ascii="Tahoma" w:hAnsi="Tahoma" w:cs="Tahoma"/>
                <w:sz w:val="22"/>
                <w:szCs w:val="22"/>
                <w:lang w:val="ro-RO"/>
              </w:rPr>
              <w:t>ș</w:t>
            </w:r>
            <w:r w:rsidRPr="007C1015">
              <w:rPr>
                <w:rFonts w:ascii="Tahoma" w:hAnsi="Tahoma" w:cs="Tahoma"/>
                <w:sz w:val="22"/>
                <w:szCs w:val="22"/>
                <w:lang w:val="ro-RO"/>
              </w:rPr>
              <w:t>i (3) din Contract</w:t>
            </w:r>
          </w:p>
        </w:tc>
      </w:tr>
      <w:tr w:rsidR="007C1015" w:rsidRPr="007C1015" w14:paraId="723FD423" w14:textId="77777777" w:rsidTr="00311EFB">
        <w:tc>
          <w:tcPr>
            <w:tcW w:w="4032" w:type="dxa"/>
          </w:tcPr>
          <w:p w14:paraId="54969C47" w14:textId="1E170153" w:rsidR="007C1015" w:rsidRPr="007C1015" w:rsidRDefault="007C1015" w:rsidP="00311EFB">
            <w:pPr>
              <w:spacing w:line="360" w:lineRule="auto"/>
              <w:jc w:val="both"/>
              <w:rPr>
                <w:rFonts w:ascii="Tahoma" w:hAnsi="Tahoma" w:cs="Tahoma"/>
                <w:i/>
                <w:sz w:val="22"/>
                <w:szCs w:val="22"/>
                <w:lang w:val="ro-RO"/>
              </w:rPr>
            </w:pPr>
            <w:r w:rsidRPr="007C1015">
              <w:rPr>
                <w:rFonts w:ascii="Tahoma" w:hAnsi="Tahoma" w:cs="Tahoma"/>
                <w:i/>
                <w:sz w:val="22"/>
                <w:szCs w:val="22"/>
                <w:lang w:val="ro-RO"/>
              </w:rPr>
              <w:t>Data Scadentă</w:t>
            </w:r>
          </w:p>
        </w:tc>
        <w:tc>
          <w:tcPr>
            <w:tcW w:w="5976" w:type="dxa"/>
          </w:tcPr>
          <w:p w14:paraId="30F6419C" w14:textId="27CA6969" w:rsidR="007C1015"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 xml:space="preserve">Data </w:t>
            </w:r>
            <w:r w:rsidR="00CD2B85">
              <w:rPr>
                <w:rFonts w:ascii="Tahoma" w:hAnsi="Tahoma" w:cs="Tahoma"/>
                <w:sz w:val="22"/>
                <w:szCs w:val="22"/>
                <w:lang w:val="ro-RO"/>
              </w:rPr>
              <w:t>ș</w:t>
            </w:r>
            <w:r w:rsidRPr="007C1015">
              <w:rPr>
                <w:rFonts w:ascii="Tahoma" w:hAnsi="Tahoma" w:cs="Tahoma"/>
                <w:sz w:val="22"/>
                <w:szCs w:val="22"/>
                <w:lang w:val="ro-RO"/>
              </w:rPr>
              <w:t>i/sau datele la care sumele de plată debitează contul Vânzătorului cu contravaloarea facturilor emise conform prevederilor Contractului. Dacă acea dată corespunde unei Zile Nelucrătoare, se consideră Ziua Lucrătoare imediat următoare</w:t>
            </w:r>
          </w:p>
        </w:tc>
      </w:tr>
      <w:tr w:rsidR="00E9689B" w:rsidRPr="007C1015" w14:paraId="526F19D6" w14:textId="77777777" w:rsidTr="00311EFB">
        <w:tc>
          <w:tcPr>
            <w:tcW w:w="4032" w:type="dxa"/>
          </w:tcPr>
          <w:p w14:paraId="7E7BD472" w14:textId="5435DA32" w:rsidR="00E9689B" w:rsidRPr="007C1015" w:rsidRDefault="00E9689B" w:rsidP="00311EFB">
            <w:pPr>
              <w:spacing w:line="360" w:lineRule="auto"/>
              <w:jc w:val="both"/>
              <w:rPr>
                <w:rFonts w:ascii="Tahoma" w:hAnsi="Tahoma" w:cs="Tahoma"/>
                <w:bCs/>
                <w:i/>
                <w:iCs/>
                <w:sz w:val="22"/>
                <w:szCs w:val="22"/>
                <w:lang w:val="ro-RO"/>
              </w:rPr>
            </w:pPr>
            <w:r w:rsidRPr="007C1015">
              <w:rPr>
                <w:rFonts w:ascii="Tahoma" w:hAnsi="Tahoma" w:cs="Tahoma"/>
                <w:i/>
                <w:sz w:val="22"/>
                <w:szCs w:val="22"/>
                <w:lang w:val="ro-RO"/>
              </w:rPr>
              <w:t>Garan</w:t>
            </w:r>
            <w:r w:rsidR="00CD2B85">
              <w:rPr>
                <w:rFonts w:ascii="Tahoma" w:hAnsi="Tahoma" w:cs="Tahoma"/>
                <w:i/>
                <w:sz w:val="22"/>
                <w:szCs w:val="22"/>
                <w:lang w:val="ro-RO"/>
              </w:rPr>
              <w:t>ț</w:t>
            </w:r>
            <w:r w:rsidRPr="007C1015">
              <w:rPr>
                <w:rFonts w:ascii="Tahoma" w:hAnsi="Tahoma" w:cs="Tahoma"/>
                <w:i/>
                <w:sz w:val="22"/>
                <w:szCs w:val="22"/>
                <w:lang w:val="ro-RO"/>
              </w:rPr>
              <w:t>ie financiară de bună execu</w:t>
            </w:r>
            <w:r w:rsidR="00CD2B85">
              <w:rPr>
                <w:rFonts w:ascii="Tahoma" w:hAnsi="Tahoma" w:cs="Tahoma"/>
                <w:i/>
                <w:sz w:val="22"/>
                <w:szCs w:val="22"/>
                <w:lang w:val="ro-RO"/>
              </w:rPr>
              <w:t>ț</w:t>
            </w:r>
            <w:r w:rsidRPr="007C1015">
              <w:rPr>
                <w:rFonts w:ascii="Tahoma" w:hAnsi="Tahoma" w:cs="Tahoma"/>
                <w:i/>
                <w:sz w:val="22"/>
                <w:szCs w:val="22"/>
                <w:lang w:val="ro-RO"/>
              </w:rPr>
              <w:t>ie</w:t>
            </w:r>
          </w:p>
        </w:tc>
        <w:tc>
          <w:tcPr>
            <w:tcW w:w="5976" w:type="dxa"/>
          </w:tcPr>
          <w:p w14:paraId="6F921651" w14:textId="34780600" w:rsidR="00E9689B" w:rsidRPr="007C1015" w:rsidRDefault="00E9689B" w:rsidP="00311EFB">
            <w:pPr>
              <w:spacing w:line="360" w:lineRule="auto"/>
              <w:jc w:val="both"/>
              <w:rPr>
                <w:rFonts w:ascii="Tahoma" w:hAnsi="Tahoma" w:cs="Tahoma"/>
                <w:sz w:val="22"/>
                <w:szCs w:val="22"/>
                <w:lang w:val="ro-RO"/>
              </w:rPr>
            </w:pPr>
            <w:r w:rsidRPr="007C1015">
              <w:rPr>
                <w:rFonts w:ascii="Tahoma" w:hAnsi="Tahoma" w:cs="Tahoma"/>
                <w:sz w:val="22"/>
                <w:szCs w:val="22"/>
                <w:lang w:val="ro-RO"/>
              </w:rPr>
              <w:t>Document de garan</w:t>
            </w:r>
            <w:r w:rsidR="00CD2B85">
              <w:rPr>
                <w:rFonts w:ascii="Tahoma" w:hAnsi="Tahoma" w:cs="Tahoma"/>
                <w:sz w:val="22"/>
                <w:szCs w:val="22"/>
                <w:lang w:val="ro-RO"/>
              </w:rPr>
              <w:t>ț</w:t>
            </w:r>
            <w:r w:rsidRPr="007C1015">
              <w:rPr>
                <w:rFonts w:ascii="Tahoma" w:hAnsi="Tahoma" w:cs="Tahoma"/>
                <w:sz w:val="22"/>
                <w:szCs w:val="22"/>
                <w:lang w:val="ro-RO"/>
              </w:rPr>
              <w:t xml:space="preserve">ie emis de o bancă agreată de cumpărător, constând în sume de bani </w:t>
            </w:r>
            <w:r w:rsidR="00CD2B85">
              <w:rPr>
                <w:rFonts w:ascii="Tahoma" w:hAnsi="Tahoma" w:cs="Tahoma"/>
                <w:sz w:val="22"/>
                <w:szCs w:val="22"/>
                <w:lang w:val="ro-RO"/>
              </w:rPr>
              <w:t>ș</w:t>
            </w:r>
            <w:r w:rsidRPr="007C1015">
              <w:rPr>
                <w:rFonts w:ascii="Tahoma" w:hAnsi="Tahoma" w:cs="Tahoma"/>
                <w:sz w:val="22"/>
                <w:szCs w:val="22"/>
                <w:lang w:val="ro-RO"/>
              </w:rPr>
              <w:t>i/sau instrumente financiare constituite în favoarea cumpărătorului de către vânzător.</w:t>
            </w:r>
          </w:p>
        </w:tc>
      </w:tr>
      <w:tr w:rsidR="00E67262" w:rsidRPr="007C1015" w14:paraId="1F97808D" w14:textId="77777777" w:rsidTr="00311EFB">
        <w:tc>
          <w:tcPr>
            <w:tcW w:w="4032" w:type="dxa"/>
          </w:tcPr>
          <w:p w14:paraId="0B3EFCB0" w14:textId="5C209B0F" w:rsidR="00E67262" w:rsidRPr="007C1015" w:rsidRDefault="00E67262" w:rsidP="00311EFB">
            <w:pPr>
              <w:spacing w:line="360" w:lineRule="auto"/>
              <w:jc w:val="both"/>
              <w:rPr>
                <w:rFonts w:ascii="Tahoma" w:hAnsi="Tahoma" w:cs="Tahoma"/>
                <w:i/>
                <w:sz w:val="22"/>
                <w:szCs w:val="22"/>
                <w:lang w:val="ro-RO"/>
              </w:rPr>
            </w:pPr>
            <w:r w:rsidRPr="007C1015">
              <w:rPr>
                <w:rFonts w:ascii="Tahoma" w:hAnsi="Tahoma" w:cs="Tahoma"/>
                <w:i/>
                <w:sz w:val="22"/>
                <w:szCs w:val="22"/>
                <w:lang w:val="ro-RO"/>
              </w:rPr>
              <w:t>Garan</w:t>
            </w:r>
            <w:r w:rsidR="00CD2B85">
              <w:rPr>
                <w:rFonts w:ascii="Tahoma" w:hAnsi="Tahoma" w:cs="Tahoma"/>
                <w:i/>
                <w:sz w:val="22"/>
                <w:szCs w:val="22"/>
                <w:lang w:val="ro-RO"/>
              </w:rPr>
              <w:t>ț</w:t>
            </w:r>
            <w:r w:rsidRPr="007C1015">
              <w:rPr>
                <w:rFonts w:ascii="Tahoma" w:hAnsi="Tahoma" w:cs="Tahoma"/>
                <w:i/>
                <w:sz w:val="22"/>
                <w:szCs w:val="22"/>
                <w:lang w:val="ro-RO"/>
              </w:rPr>
              <w:t>ie financiară de plată</w:t>
            </w:r>
          </w:p>
        </w:tc>
        <w:tc>
          <w:tcPr>
            <w:tcW w:w="5976" w:type="dxa"/>
          </w:tcPr>
          <w:p w14:paraId="0A70AC87" w14:textId="1D293244" w:rsidR="00E67262" w:rsidRPr="007C1015" w:rsidRDefault="00E67262" w:rsidP="00311EFB">
            <w:pPr>
              <w:spacing w:line="360" w:lineRule="auto"/>
              <w:jc w:val="both"/>
              <w:rPr>
                <w:rFonts w:ascii="Tahoma" w:hAnsi="Tahoma" w:cs="Tahoma"/>
                <w:sz w:val="22"/>
                <w:szCs w:val="22"/>
                <w:lang w:val="ro-RO"/>
              </w:rPr>
            </w:pPr>
            <w:r w:rsidRPr="007C1015">
              <w:rPr>
                <w:rFonts w:ascii="Tahoma" w:hAnsi="Tahoma" w:cs="Tahoma"/>
                <w:sz w:val="22"/>
                <w:szCs w:val="22"/>
                <w:lang w:val="ro-RO"/>
              </w:rPr>
              <w:t>Document de garan</w:t>
            </w:r>
            <w:r w:rsidR="00CD2B85">
              <w:rPr>
                <w:rFonts w:ascii="Tahoma" w:hAnsi="Tahoma" w:cs="Tahoma"/>
                <w:sz w:val="22"/>
                <w:szCs w:val="22"/>
                <w:lang w:val="ro-RO"/>
              </w:rPr>
              <w:t>ț</w:t>
            </w:r>
            <w:r w:rsidRPr="007C1015">
              <w:rPr>
                <w:rFonts w:ascii="Tahoma" w:hAnsi="Tahoma" w:cs="Tahoma"/>
                <w:sz w:val="22"/>
                <w:szCs w:val="22"/>
                <w:lang w:val="ro-RO"/>
              </w:rPr>
              <w:t xml:space="preserve">ie emis de o bancă agreată de vânzător, constând în sume de bani </w:t>
            </w:r>
            <w:r w:rsidR="00CD2B85">
              <w:rPr>
                <w:rFonts w:ascii="Tahoma" w:hAnsi="Tahoma" w:cs="Tahoma"/>
                <w:sz w:val="22"/>
                <w:szCs w:val="22"/>
                <w:lang w:val="ro-RO"/>
              </w:rPr>
              <w:t>ș</w:t>
            </w:r>
            <w:r w:rsidRPr="007C1015">
              <w:rPr>
                <w:rFonts w:ascii="Tahoma" w:hAnsi="Tahoma" w:cs="Tahoma"/>
                <w:sz w:val="22"/>
                <w:szCs w:val="22"/>
                <w:lang w:val="ro-RO"/>
              </w:rPr>
              <w:t>i/sau instrumente financiare constituite în favoarea vânzătorului de către cumpărător.</w:t>
            </w:r>
          </w:p>
        </w:tc>
      </w:tr>
      <w:tr w:rsidR="00E9689B" w:rsidRPr="007C1015" w14:paraId="109D53D0" w14:textId="77777777" w:rsidTr="00311EFB">
        <w:tc>
          <w:tcPr>
            <w:tcW w:w="4032" w:type="dxa"/>
          </w:tcPr>
          <w:p w14:paraId="122B5BF8" w14:textId="75E684BD" w:rsidR="00E9689B" w:rsidRPr="007C1015" w:rsidRDefault="007C1015" w:rsidP="00311EFB">
            <w:pPr>
              <w:spacing w:line="360" w:lineRule="auto"/>
              <w:jc w:val="both"/>
              <w:rPr>
                <w:rFonts w:ascii="Tahoma" w:hAnsi="Tahoma" w:cs="Tahoma"/>
                <w:bCs/>
                <w:i/>
                <w:iCs/>
                <w:sz w:val="22"/>
                <w:szCs w:val="22"/>
                <w:lang w:val="ro-RO"/>
              </w:rPr>
            </w:pPr>
            <w:r w:rsidRPr="007C1015">
              <w:rPr>
                <w:rFonts w:ascii="Tahoma" w:hAnsi="Tahoma" w:cs="Tahoma"/>
                <w:i/>
                <w:sz w:val="22"/>
                <w:szCs w:val="22"/>
                <w:lang w:val="ro-RO" w:eastAsia="zh-CN"/>
              </w:rPr>
              <w:t>Perioada de Livrare</w:t>
            </w:r>
            <w:r w:rsidRPr="007C1015">
              <w:rPr>
                <w:rFonts w:ascii="Tahoma" w:hAnsi="Tahoma" w:cs="Tahoma"/>
                <w:i/>
                <w:sz w:val="22"/>
                <w:szCs w:val="22"/>
                <w:lang w:val="ro-RO" w:eastAsia="zh-CN"/>
              </w:rPr>
              <w:t xml:space="preserve"> (PL)</w:t>
            </w:r>
          </w:p>
        </w:tc>
        <w:tc>
          <w:tcPr>
            <w:tcW w:w="5976" w:type="dxa"/>
          </w:tcPr>
          <w:p w14:paraId="2473FC28" w14:textId="7847AC4F" w:rsidR="00E9689B" w:rsidRPr="007C1015" w:rsidRDefault="007C1015" w:rsidP="00311EFB">
            <w:pPr>
              <w:spacing w:line="360" w:lineRule="auto"/>
              <w:jc w:val="both"/>
              <w:rPr>
                <w:rFonts w:ascii="Tahoma" w:hAnsi="Tahoma" w:cs="Tahoma"/>
                <w:sz w:val="22"/>
                <w:szCs w:val="22"/>
                <w:lang w:val="ro-RO" w:eastAsia="zh-CN"/>
              </w:rPr>
            </w:pPr>
            <w:r w:rsidRPr="007C1015">
              <w:rPr>
                <w:rFonts w:ascii="Tahoma" w:hAnsi="Tahoma" w:cs="Tahoma"/>
                <w:sz w:val="22"/>
                <w:szCs w:val="22"/>
                <w:lang w:val="ro-RO" w:eastAsia="zh-CN"/>
              </w:rPr>
              <w:t>P</w:t>
            </w:r>
            <w:r w:rsidRPr="007C1015">
              <w:rPr>
                <w:rFonts w:ascii="Tahoma" w:hAnsi="Tahoma" w:cs="Tahoma"/>
                <w:sz w:val="22"/>
                <w:szCs w:val="22"/>
                <w:lang w:val="ro-RO" w:eastAsia="zh-CN"/>
              </w:rPr>
              <w:t xml:space="preserve">erioada cuprinsă între ......................., ora </w:t>
            </w:r>
            <w:r w:rsidRPr="007C1015">
              <w:rPr>
                <w:rFonts w:ascii="Tahoma" w:hAnsi="Tahoma" w:cs="Tahoma"/>
                <w:sz w:val="22"/>
                <w:szCs w:val="22"/>
                <w:lang w:val="ro-RO" w:eastAsia="zh-CN"/>
              </w:rPr>
              <w:t>7</w:t>
            </w:r>
            <w:r w:rsidRPr="007C1015">
              <w:rPr>
                <w:rFonts w:ascii="Tahoma" w:hAnsi="Tahoma" w:cs="Tahoma"/>
                <w:sz w:val="22"/>
                <w:szCs w:val="22"/>
                <w:lang w:val="ro-RO" w:eastAsia="zh-CN"/>
              </w:rPr>
              <w:t xml:space="preserve">:00 A.M. ora României, </w:t>
            </w:r>
            <w:r w:rsidR="00CD2B85">
              <w:rPr>
                <w:rFonts w:ascii="Tahoma" w:hAnsi="Tahoma" w:cs="Tahoma"/>
                <w:sz w:val="22"/>
                <w:szCs w:val="22"/>
                <w:lang w:val="ro-RO" w:eastAsia="zh-CN"/>
              </w:rPr>
              <w:t>ș</w:t>
            </w:r>
            <w:r w:rsidRPr="007C1015">
              <w:rPr>
                <w:rFonts w:ascii="Tahoma" w:hAnsi="Tahoma" w:cs="Tahoma"/>
                <w:sz w:val="22"/>
                <w:szCs w:val="22"/>
                <w:lang w:val="ro-RO" w:eastAsia="zh-CN"/>
              </w:rPr>
              <w:t xml:space="preserve">i ............................, ora </w:t>
            </w:r>
            <w:r w:rsidRPr="007C1015">
              <w:rPr>
                <w:rFonts w:ascii="Tahoma" w:hAnsi="Tahoma" w:cs="Tahoma"/>
                <w:sz w:val="22"/>
                <w:szCs w:val="22"/>
                <w:lang w:val="ro-RO" w:eastAsia="zh-CN"/>
              </w:rPr>
              <w:t>7</w:t>
            </w:r>
            <w:r w:rsidRPr="007C1015">
              <w:rPr>
                <w:rFonts w:ascii="Tahoma" w:hAnsi="Tahoma" w:cs="Tahoma"/>
                <w:sz w:val="22"/>
                <w:szCs w:val="22"/>
                <w:lang w:val="ro-RO" w:eastAsia="zh-CN"/>
              </w:rPr>
              <w:t>:00 A.M. ora României.</w:t>
            </w:r>
          </w:p>
        </w:tc>
      </w:tr>
      <w:tr w:rsidR="00E9689B" w:rsidRPr="007C1015" w14:paraId="18B438F1" w14:textId="77777777" w:rsidTr="00311EFB">
        <w:tc>
          <w:tcPr>
            <w:tcW w:w="4032" w:type="dxa"/>
          </w:tcPr>
          <w:p w14:paraId="3F5A25D8" w14:textId="0D0DBA5C" w:rsidR="00E9689B" w:rsidRPr="007C1015" w:rsidDel="00C75B7C" w:rsidRDefault="00BA4350" w:rsidP="00311EFB">
            <w:pPr>
              <w:spacing w:line="360" w:lineRule="auto"/>
              <w:jc w:val="both"/>
              <w:rPr>
                <w:rFonts w:ascii="Tahoma" w:hAnsi="Tahoma" w:cs="Tahoma"/>
                <w:bCs/>
                <w:i/>
                <w:iCs/>
                <w:sz w:val="22"/>
                <w:szCs w:val="22"/>
                <w:lang w:val="ro-RO"/>
              </w:rPr>
            </w:pPr>
            <w:r w:rsidRPr="007C1015">
              <w:rPr>
                <w:i/>
                <w:sz w:val="24"/>
                <w:szCs w:val="24"/>
                <w:lang w:val="ro-RO"/>
              </w:rPr>
              <w:lastRenderedPageBreak/>
              <w:t>Pia</w:t>
            </w:r>
            <w:r w:rsidR="00CD2B85">
              <w:rPr>
                <w:i/>
                <w:sz w:val="24"/>
                <w:szCs w:val="24"/>
                <w:lang w:val="ro-RO"/>
              </w:rPr>
              <w:t>ț</w:t>
            </w:r>
            <w:r w:rsidRPr="007C1015">
              <w:rPr>
                <w:i/>
                <w:sz w:val="24"/>
                <w:szCs w:val="24"/>
                <w:lang w:val="ro-RO"/>
              </w:rPr>
              <w:t>ă centralizată a contractelor bilaterale de gaze naturale – modalitatea PCGN-LN</w:t>
            </w:r>
          </w:p>
        </w:tc>
        <w:tc>
          <w:tcPr>
            <w:tcW w:w="5976" w:type="dxa"/>
          </w:tcPr>
          <w:p w14:paraId="006AB527" w14:textId="28C6ED15" w:rsidR="00E9689B" w:rsidRPr="007C1015" w:rsidDel="00C75B7C" w:rsidRDefault="000E232E" w:rsidP="00311EFB">
            <w:pPr>
              <w:spacing w:line="360" w:lineRule="auto"/>
              <w:jc w:val="both"/>
              <w:rPr>
                <w:rFonts w:ascii="Tahoma" w:hAnsi="Tahoma" w:cs="Tahoma"/>
                <w:sz w:val="22"/>
                <w:szCs w:val="22"/>
                <w:lang w:val="ro-RO"/>
              </w:rPr>
            </w:pPr>
            <w:bookmarkStart w:id="30" w:name="_Hlk524437777"/>
            <w:r w:rsidRPr="007C1015">
              <w:rPr>
                <w:sz w:val="24"/>
                <w:szCs w:val="24"/>
                <w:lang w:val="ro-RO"/>
              </w:rPr>
              <w:t>Cadrul generic de desfă</w:t>
            </w:r>
            <w:r w:rsidR="00CD2B85">
              <w:rPr>
                <w:sz w:val="24"/>
                <w:szCs w:val="24"/>
                <w:lang w:val="ro-RO"/>
              </w:rPr>
              <w:t>ș</w:t>
            </w:r>
            <w:r w:rsidRPr="007C1015">
              <w:rPr>
                <w:sz w:val="24"/>
                <w:szCs w:val="24"/>
                <w:lang w:val="ro-RO"/>
              </w:rPr>
              <w:t>urare a tranzac</w:t>
            </w:r>
            <w:r w:rsidR="00CD2B85">
              <w:rPr>
                <w:sz w:val="24"/>
                <w:szCs w:val="24"/>
                <w:lang w:val="ro-RO"/>
              </w:rPr>
              <w:t>ț</w:t>
            </w:r>
            <w:r w:rsidRPr="007C1015">
              <w:rPr>
                <w:sz w:val="24"/>
                <w:szCs w:val="24"/>
                <w:lang w:val="ro-RO"/>
              </w:rPr>
              <w:t>iilor pentru încheierea de contracte cu livrare fizică de gaze naturale între participan</w:t>
            </w:r>
            <w:r w:rsidR="00CD2B85">
              <w:rPr>
                <w:sz w:val="24"/>
                <w:szCs w:val="24"/>
                <w:lang w:val="ro-RO"/>
              </w:rPr>
              <w:t>ț</w:t>
            </w:r>
            <w:r w:rsidRPr="007C1015">
              <w:rPr>
                <w:sz w:val="24"/>
                <w:szCs w:val="24"/>
                <w:lang w:val="ro-RO"/>
              </w:rPr>
              <w:t>ii la pia</w:t>
            </w:r>
            <w:r w:rsidR="00CD2B85">
              <w:rPr>
                <w:sz w:val="24"/>
                <w:szCs w:val="24"/>
                <w:lang w:val="ro-RO"/>
              </w:rPr>
              <w:t>ț</w:t>
            </w:r>
            <w:r w:rsidRPr="007C1015">
              <w:rPr>
                <w:sz w:val="24"/>
                <w:szCs w:val="24"/>
                <w:lang w:val="ro-RO"/>
              </w:rPr>
              <w:t xml:space="preserve">ă, organizat </w:t>
            </w:r>
            <w:r w:rsidR="00CD2B85">
              <w:rPr>
                <w:sz w:val="24"/>
                <w:szCs w:val="24"/>
                <w:lang w:val="ro-RO"/>
              </w:rPr>
              <w:t>ș</w:t>
            </w:r>
            <w:r w:rsidRPr="007C1015">
              <w:rPr>
                <w:sz w:val="24"/>
                <w:szCs w:val="24"/>
                <w:lang w:val="ro-RO"/>
              </w:rPr>
              <w:t>i administrat de OPCOM S.A., pe baza unor reguli specifice</w:t>
            </w:r>
            <w:bookmarkEnd w:id="30"/>
            <w:r w:rsidRPr="007C1015">
              <w:rPr>
                <w:sz w:val="24"/>
                <w:szCs w:val="24"/>
                <w:lang w:val="ro-RO"/>
              </w:rPr>
              <w:t xml:space="preserve"> aprobate de ANRE; tranzac</w:t>
            </w:r>
            <w:r w:rsidR="00CD2B85">
              <w:rPr>
                <w:sz w:val="24"/>
                <w:szCs w:val="24"/>
                <w:lang w:val="ro-RO"/>
              </w:rPr>
              <w:t>ț</w:t>
            </w:r>
            <w:r w:rsidRPr="007C1015">
              <w:rPr>
                <w:sz w:val="24"/>
                <w:szCs w:val="24"/>
                <w:lang w:val="ro-RO"/>
              </w:rPr>
              <w:t>ionarea se poate realiza printr-un ansamblu de modalită</w:t>
            </w:r>
            <w:r w:rsidR="00CD2B85">
              <w:rPr>
                <w:sz w:val="24"/>
                <w:szCs w:val="24"/>
                <w:lang w:val="ro-RO"/>
              </w:rPr>
              <w:t>ț</w:t>
            </w:r>
            <w:r w:rsidRPr="007C1015">
              <w:rPr>
                <w:sz w:val="24"/>
                <w:szCs w:val="24"/>
                <w:lang w:val="ro-RO"/>
              </w:rPr>
              <w:t>i, având ca bază licita</w:t>
            </w:r>
            <w:r w:rsidR="00CD2B85">
              <w:rPr>
                <w:sz w:val="24"/>
                <w:szCs w:val="24"/>
                <w:lang w:val="ro-RO"/>
              </w:rPr>
              <w:t>ț</w:t>
            </w:r>
            <w:r w:rsidRPr="007C1015">
              <w:rPr>
                <w:sz w:val="24"/>
                <w:szCs w:val="24"/>
                <w:lang w:val="ro-RO"/>
              </w:rPr>
              <w:t xml:space="preserve">ia publică </w:t>
            </w:r>
            <w:r w:rsidR="00CD2B85">
              <w:rPr>
                <w:sz w:val="24"/>
                <w:szCs w:val="24"/>
                <w:lang w:val="ro-RO"/>
              </w:rPr>
              <w:t>ș</w:t>
            </w:r>
            <w:r w:rsidRPr="007C1015">
              <w:rPr>
                <w:sz w:val="24"/>
                <w:szCs w:val="24"/>
                <w:lang w:val="ro-RO"/>
              </w:rPr>
              <w:t xml:space="preserve">i negocierea continuă </w:t>
            </w:r>
            <w:r w:rsidR="00CD2B85">
              <w:rPr>
                <w:sz w:val="24"/>
                <w:szCs w:val="24"/>
                <w:lang w:val="ro-RO"/>
              </w:rPr>
              <w:t>ș</w:t>
            </w:r>
            <w:r w:rsidRPr="007C1015">
              <w:rPr>
                <w:sz w:val="24"/>
                <w:szCs w:val="24"/>
                <w:lang w:val="ro-RO"/>
              </w:rPr>
              <w:t xml:space="preserve">i are ca scop contractarea gazelor naturale pe termen mediu </w:t>
            </w:r>
            <w:r w:rsidR="00CD2B85">
              <w:rPr>
                <w:sz w:val="24"/>
                <w:szCs w:val="24"/>
                <w:lang w:val="ro-RO"/>
              </w:rPr>
              <w:t>ș</w:t>
            </w:r>
            <w:r w:rsidRPr="007C1015">
              <w:rPr>
                <w:sz w:val="24"/>
                <w:szCs w:val="24"/>
                <w:lang w:val="ro-RO"/>
              </w:rPr>
              <w:t>i lung, la un pre</w:t>
            </w:r>
            <w:r w:rsidR="00CD2B85">
              <w:rPr>
                <w:sz w:val="24"/>
                <w:szCs w:val="24"/>
                <w:lang w:val="ro-RO"/>
              </w:rPr>
              <w:t>ț</w:t>
            </w:r>
            <w:r w:rsidRPr="007C1015">
              <w:rPr>
                <w:sz w:val="24"/>
                <w:szCs w:val="24"/>
                <w:lang w:val="ro-RO"/>
              </w:rPr>
              <w:t xml:space="preserve"> transparent, rezultat din echilibrul cererii </w:t>
            </w:r>
            <w:r w:rsidR="00CD2B85">
              <w:rPr>
                <w:sz w:val="24"/>
                <w:szCs w:val="24"/>
                <w:lang w:val="ro-RO"/>
              </w:rPr>
              <w:t>ș</w:t>
            </w:r>
            <w:r w:rsidRPr="007C1015">
              <w:rPr>
                <w:sz w:val="24"/>
                <w:szCs w:val="24"/>
                <w:lang w:val="ro-RO"/>
              </w:rPr>
              <w:t>i al ofertei</w:t>
            </w:r>
            <w:r w:rsidR="00E9689B" w:rsidRPr="007C1015">
              <w:rPr>
                <w:rFonts w:ascii="Tahoma" w:hAnsi="Tahoma" w:cs="Tahoma"/>
                <w:sz w:val="22"/>
                <w:szCs w:val="22"/>
                <w:lang w:val="ro-RO"/>
              </w:rPr>
              <w:t xml:space="preserve">; </w:t>
            </w:r>
          </w:p>
        </w:tc>
      </w:tr>
      <w:tr w:rsidR="007C1015" w:rsidRPr="007C1015" w14:paraId="691D025D" w14:textId="77777777" w:rsidTr="00311EFB">
        <w:tc>
          <w:tcPr>
            <w:tcW w:w="4032" w:type="dxa"/>
          </w:tcPr>
          <w:p w14:paraId="7AA43BB2" w14:textId="0B026291" w:rsidR="007C1015" w:rsidRPr="007C1015" w:rsidRDefault="007C1015" w:rsidP="00311EFB">
            <w:pPr>
              <w:spacing w:line="360" w:lineRule="auto"/>
              <w:jc w:val="both"/>
              <w:rPr>
                <w:i/>
                <w:sz w:val="24"/>
                <w:szCs w:val="24"/>
                <w:lang w:val="ro-RO"/>
              </w:rPr>
            </w:pPr>
            <w:r w:rsidRPr="007C1015">
              <w:rPr>
                <w:i/>
                <w:sz w:val="24"/>
                <w:szCs w:val="24"/>
                <w:lang w:val="ro-RO"/>
              </w:rPr>
              <w:t>Pre</w:t>
            </w:r>
            <w:r w:rsidR="00CD2B85">
              <w:rPr>
                <w:i/>
                <w:sz w:val="24"/>
                <w:szCs w:val="24"/>
                <w:lang w:val="ro-RO"/>
              </w:rPr>
              <w:t>ț</w:t>
            </w:r>
            <w:r w:rsidRPr="007C1015">
              <w:rPr>
                <w:i/>
                <w:sz w:val="24"/>
                <w:szCs w:val="24"/>
                <w:lang w:val="ro-RO"/>
              </w:rPr>
              <w:t xml:space="preserve">ul Contractual - PC </w:t>
            </w:r>
          </w:p>
        </w:tc>
        <w:tc>
          <w:tcPr>
            <w:tcW w:w="5976" w:type="dxa"/>
          </w:tcPr>
          <w:p w14:paraId="09930B16" w14:textId="006AEDE1" w:rsidR="007C1015" w:rsidRPr="007C1015" w:rsidRDefault="007C1015" w:rsidP="00311EFB">
            <w:pPr>
              <w:spacing w:line="360" w:lineRule="auto"/>
              <w:jc w:val="both"/>
              <w:rPr>
                <w:sz w:val="24"/>
                <w:szCs w:val="24"/>
                <w:lang w:val="ro-RO"/>
              </w:rPr>
            </w:pPr>
            <w:r w:rsidRPr="007C1015">
              <w:rPr>
                <w:sz w:val="24"/>
                <w:szCs w:val="24"/>
                <w:lang w:val="ro-RO"/>
              </w:rPr>
              <w:t>P</w:t>
            </w:r>
            <w:r w:rsidRPr="007C1015">
              <w:rPr>
                <w:sz w:val="24"/>
                <w:szCs w:val="24"/>
                <w:lang w:val="ro-RO"/>
              </w:rPr>
              <w:t>re</w:t>
            </w:r>
            <w:r w:rsidR="00CD2B85">
              <w:rPr>
                <w:sz w:val="24"/>
                <w:szCs w:val="24"/>
                <w:lang w:val="ro-RO"/>
              </w:rPr>
              <w:t>ț</w:t>
            </w:r>
            <w:r w:rsidRPr="007C1015">
              <w:rPr>
                <w:sz w:val="24"/>
                <w:szCs w:val="24"/>
                <w:lang w:val="ro-RO"/>
              </w:rPr>
              <w:t>ul gazelor naturale, rezultat in urma licita</w:t>
            </w:r>
            <w:r w:rsidR="00CD2B85">
              <w:rPr>
                <w:sz w:val="24"/>
                <w:szCs w:val="24"/>
                <w:lang w:val="ro-RO"/>
              </w:rPr>
              <w:t>ț</w:t>
            </w:r>
            <w:r w:rsidRPr="007C1015">
              <w:rPr>
                <w:sz w:val="24"/>
                <w:szCs w:val="24"/>
                <w:lang w:val="ro-RO"/>
              </w:rPr>
              <w:t>iei, PC nu con</w:t>
            </w:r>
            <w:r w:rsidR="00CD2B85">
              <w:rPr>
                <w:sz w:val="24"/>
                <w:szCs w:val="24"/>
                <w:lang w:val="ro-RO"/>
              </w:rPr>
              <w:t>ț</w:t>
            </w:r>
            <w:r w:rsidRPr="007C1015">
              <w:rPr>
                <w:sz w:val="24"/>
                <w:szCs w:val="24"/>
                <w:lang w:val="ro-RO"/>
              </w:rPr>
              <w:t xml:space="preserve">ine TVA sau alte taxe, accize </w:t>
            </w:r>
            <w:r w:rsidR="00CD2B85">
              <w:rPr>
                <w:sz w:val="24"/>
                <w:szCs w:val="24"/>
                <w:lang w:val="ro-RO"/>
              </w:rPr>
              <w:t>ș</w:t>
            </w:r>
            <w:r w:rsidRPr="007C1015">
              <w:rPr>
                <w:sz w:val="24"/>
                <w:szCs w:val="24"/>
                <w:lang w:val="ro-RO"/>
              </w:rPr>
              <w:t>i impozite similare. PC, la care se adaugă TVA în conformitate cu prevederile legale, reprezintă pre</w:t>
            </w:r>
            <w:r w:rsidR="00CD2B85">
              <w:rPr>
                <w:sz w:val="24"/>
                <w:szCs w:val="24"/>
                <w:lang w:val="ro-RO"/>
              </w:rPr>
              <w:t>ț</w:t>
            </w:r>
            <w:r w:rsidRPr="007C1015">
              <w:rPr>
                <w:sz w:val="24"/>
                <w:szCs w:val="24"/>
                <w:lang w:val="ro-RO"/>
              </w:rPr>
              <w:t>ul ce va fi plătit de Cumpărător Vânzătorului pentru gazele naturale contractate în baza Contractului</w:t>
            </w:r>
          </w:p>
        </w:tc>
      </w:tr>
      <w:tr w:rsidR="00E9689B" w:rsidRPr="007C1015" w14:paraId="33E5799B" w14:textId="77777777" w:rsidTr="00311EFB">
        <w:tc>
          <w:tcPr>
            <w:tcW w:w="4032" w:type="dxa"/>
          </w:tcPr>
          <w:p w14:paraId="54F929A0" w14:textId="75231646" w:rsidR="00E9689B" w:rsidRPr="007C1015" w:rsidRDefault="00E9689B" w:rsidP="00311EFB">
            <w:pPr>
              <w:spacing w:line="360" w:lineRule="auto"/>
              <w:jc w:val="both"/>
              <w:rPr>
                <w:rFonts w:ascii="Tahoma" w:hAnsi="Tahoma" w:cs="Tahoma"/>
                <w:bCs/>
                <w:i/>
                <w:iCs/>
                <w:sz w:val="22"/>
                <w:szCs w:val="22"/>
                <w:lang w:val="ro-RO"/>
              </w:rPr>
            </w:pPr>
            <w:r w:rsidRPr="007C1015">
              <w:rPr>
                <w:rFonts w:ascii="Tahoma" w:hAnsi="Tahoma" w:cs="Tahoma"/>
                <w:bCs/>
                <w:i/>
                <w:iCs/>
                <w:sz w:val="22"/>
                <w:szCs w:val="22"/>
                <w:lang w:val="ro-RO"/>
              </w:rPr>
              <w:t xml:space="preserve">Operatorul de Transport </w:t>
            </w:r>
            <w:r w:rsidR="00CD2B85">
              <w:rPr>
                <w:rFonts w:ascii="Tahoma" w:hAnsi="Tahoma" w:cs="Tahoma"/>
                <w:bCs/>
                <w:i/>
                <w:iCs/>
                <w:sz w:val="22"/>
                <w:szCs w:val="22"/>
                <w:lang w:val="ro-RO"/>
              </w:rPr>
              <w:t>ș</w:t>
            </w:r>
            <w:r w:rsidRPr="007C1015">
              <w:rPr>
                <w:rFonts w:ascii="Tahoma" w:hAnsi="Tahoma" w:cs="Tahoma"/>
                <w:bCs/>
                <w:i/>
                <w:iCs/>
                <w:sz w:val="22"/>
                <w:szCs w:val="22"/>
                <w:lang w:val="ro-RO"/>
              </w:rPr>
              <w:t>i de Sistem (OTS)</w:t>
            </w:r>
          </w:p>
        </w:tc>
        <w:tc>
          <w:tcPr>
            <w:tcW w:w="5976" w:type="dxa"/>
          </w:tcPr>
          <w:p w14:paraId="75BECDAE" w14:textId="6D5A71BA" w:rsidR="00E9689B" w:rsidRPr="007C1015" w:rsidRDefault="000E232E" w:rsidP="00311EFB">
            <w:pPr>
              <w:spacing w:line="360" w:lineRule="auto"/>
              <w:jc w:val="both"/>
              <w:rPr>
                <w:rFonts w:ascii="Tahoma" w:hAnsi="Tahoma" w:cs="Tahoma"/>
                <w:sz w:val="22"/>
                <w:szCs w:val="22"/>
                <w:lang w:val="ro-RO"/>
              </w:rPr>
            </w:pPr>
            <w:r w:rsidRPr="007C1015">
              <w:rPr>
                <w:rFonts w:ascii="Tahoma" w:hAnsi="Tahoma" w:cs="Tahoma"/>
                <w:sz w:val="22"/>
                <w:szCs w:val="22"/>
                <w:lang w:val="ro-RO"/>
              </w:rPr>
              <w:t>Societatea</w:t>
            </w:r>
            <w:r w:rsidR="00E9689B" w:rsidRPr="007C1015">
              <w:rPr>
                <w:rFonts w:ascii="Tahoma" w:hAnsi="Tahoma" w:cs="Tahoma"/>
                <w:sz w:val="22"/>
                <w:szCs w:val="22"/>
                <w:lang w:val="ro-RO"/>
              </w:rPr>
              <w:t xml:space="preserve"> Na</w:t>
            </w:r>
            <w:r w:rsidR="00CD2B85">
              <w:rPr>
                <w:rFonts w:ascii="Tahoma" w:hAnsi="Tahoma" w:cs="Tahoma"/>
                <w:sz w:val="22"/>
                <w:szCs w:val="22"/>
                <w:lang w:val="ro-RO"/>
              </w:rPr>
              <w:t>ț</w:t>
            </w:r>
            <w:r w:rsidR="00E9689B" w:rsidRPr="007C1015">
              <w:rPr>
                <w:rFonts w:ascii="Tahoma" w:hAnsi="Tahoma" w:cs="Tahoma"/>
                <w:sz w:val="22"/>
                <w:szCs w:val="22"/>
                <w:lang w:val="ro-RO"/>
              </w:rPr>
              <w:t xml:space="preserve">ională de Transport </w:t>
            </w:r>
            <w:r w:rsidRPr="007C1015">
              <w:rPr>
                <w:rFonts w:ascii="Tahoma" w:hAnsi="Tahoma" w:cs="Tahoma"/>
                <w:sz w:val="22"/>
                <w:szCs w:val="22"/>
                <w:lang w:val="ro-RO"/>
              </w:rPr>
              <w:t>Gaze Naturale</w:t>
            </w:r>
            <w:r w:rsidR="00E9689B" w:rsidRPr="007C1015">
              <w:rPr>
                <w:rFonts w:ascii="Tahoma" w:hAnsi="Tahoma" w:cs="Tahoma"/>
                <w:sz w:val="22"/>
                <w:szCs w:val="22"/>
                <w:lang w:val="ro-RO"/>
              </w:rPr>
              <w:t xml:space="preserve"> </w:t>
            </w:r>
            <w:r w:rsidRPr="007C1015">
              <w:rPr>
                <w:rFonts w:ascii="Tahoma" w:hAnsi="Tahoma" w:cs="Tahoma"/>
                <w:sz w:val="22"/>
                <w:szCs w:val="22"/>
                <w:lang w:val="ro-RO"/>
              </w:rPr>
              <w:t>TRANSGAZ</w:t>
            </w:r>
            <w:r w:rsidR="00E9689B" w:rsidRPr="007C1015">
              <w:rPr>
                <w:rFonts w:ascii="Tahoma" w:hAnsi="Tahoma" w:cs="Tahoma"/>
                <w:sz w:val="22"/>
                <w:szCs w:val="22"/>
                <w:lang w:val="ro-RO"/>
              </w:rPr>
              <w:t xml:space="preserve"> S.A. </w:t>
            </w:r>
          </w:p>
        </w:tc>
      </w:tr>
      <w:tr w:rsidR="00E9689B" w:rsidRPr="007C1015" w14:paraId="7D0D77D3" w14:textId="77777777" w:rsidTr="00311EFB">
        <w:tc>
          <w:tcPr>
            <w:tcW w:w="4032" w:type="dxa"/>
          </w:tcPr>
          <w:p w14:paraId="0CC76D9F" w14:textId="78B5CEE2" w:rsidR="00E9689B" w:rsidRPr="007C1015" w:rsidRDefault="00E9689B" w:rsidP="00311EFB">
            <w:pPr>
              <w:spacing w:line="360" w:lineRule="auto"/>
              <w:jc w:val="both"/>
              <w:rPr>
                <w:rFonts w:ascii="Tahoma" w:hAnsi="Tahoma" w:cs="Tahoma"/>
                <w:bCs/>
                <w:i/>
                <w:iCs/>
                <w:sz w:val="22"/>
                <w:szCs w:val="22"/>
                <w:lang w:val="ro-RO"/>
              </w:rPr>
            </w:pPr>
            <w:r w:rsidRPr="007C1015">
              <w:rPr>
                <w:rFonts w:ascii="Tahoma" w:hAnsi="Tahoma" w:cs="Tahoma"/>
                <w:bCs/>
                <w:i/>
                <w:iCs/>
                <w:sz w:val="22"/>
                <w:szCs w:val="22"/>
                <w:lang w:val="ro-RO"/>
              </w:rPr>
              <w:t>Operatorul pie</w:t>
            </w:r>
            <w:r w:rsidR="00CD2B85">
              <w:rPr>
                <w:rFonts w:ascii="Tahoma" w:hAnsi="Tahoma" w:cs="Tahoma"/>
                <w:bCs/>
                <w:i/>
                <w:iCs/>
                <w:sz w:val="22"/>
                <w:szCs w:val="22"/>
                <w:lang w:val="ro-RO"/>
              </w:rPr>
              <w:t>ț</w:t>
            </w:r>
            <w:r w:rsidRPr="007C1015">
              <w:rPr>
                <w:rFonts w:ascii="Tahoma" w:hAnsi="Tahoma" w:cs="Tahoma"/>
                <w:bCs/>
                <w:i/>
                <w:iCs/>
                <w:sz w:val="22"/>
                <w:szCs w:val="22"/>
                <w:lang w:val="ro-RO"/>
              </w:rPr>
              <w:t>ei centralizate pentru serviciul universal (OPCSU)</w:t>
            </w:r>
          </w:p>
        </w:tc>
        <w:tc>
          <w:tcPr>
            <w:tcW w:w="5976" w:type="dxa"/>
          </w:tcPr>
          <w:p w14:paraId="59C5319F" w14:textId="269AD35C" w:rsidR="00E9689B" w:rsidRPr="007C1015" w:rsidDel="00C75B7C" w:rsidRDefault="00E9689B" w:rsidP="00311EFB">
            <w:pPr>
              <w:spacing w:line="360" w:lineRule="auto"/>
              <w:jc w:val="both"/>
              <w:rPr>
                <w:rFonts w:ascii="Tahoma" w:hAnsi="Tahoma" w:cs="Tahoma"/>
                <w:sz w:val="22"/>
                <w:szCs w:val="22"/>
                <w:lang w:val="ro-RO"/>
              </w:rPr>
            </w:pPr>
            <w:r w:rsidRPr="007C1015">
              <w:rPr>
                <w:rFonts w:ascii="Tahoma" w:hAnsi="Tahoma" w:cs="Tahoma"/>
                <w:sz w:val="22"/>
                <w:szCs w:val="22"/>
                <w:lang w:val="ro-RO"/>
              </w:rPr>
              <w:t>Operatorul pie</w:t>
            </w:r>
            <w:r w:rsidR="00CD2B85">
              <w:rPr>
                <w:rFonts w:ascii="Tahoma" w:hAnsi="Tahoma" w:cs="Tahoma"/>
                <w:sz w:val="22"/>
                <w:szCs w:val="22"/>
                <w:lang w:val="ro-RO"/>
              </w:rPr>
              <w:t>ț</w:t>
            </w:r>
            <w:r w:rsidRPr="007C1015">
              <w:rPr>
                <w:rFonts w:ascii="Tahoma" w:hAnsi="Tahoma" w:cs="Tahoma"/>
                <w:sz w:val="22"/>
                <w:szCs w:val="22"/>
                <w:lang w:val="ro-RO"/>
              </w:rPr>
              <w:t>ei de energie electrică, stabilit conform prevederilor legisla</w:t>
            </w:r>
            <w:r w:rsidR="00CD2B85">
              <w:rPr>
                <w:rFonts w:ascii="Tahoma" w:hAnsi="Tahoma" w:cs="Tahoma"/>
                <w:sz w:val="22"/>
                <w:szCs w:val="22"/>
                <w:lang w:val="ro-RO"/>
              </w:rPr>
              <w:t>ț</w:t>
            </w:r>
            <w:r w:rsidRPr="007C1015">
              <w:rPr>
                <w:rFonts w:ascii="Tahoma" w:hAnsi="Tahoma" w:cs="Tahoma"/>
                <w:sz w:val="22"/>
                <w:szCs w:val="22"/>
                <w:lang w:val="ro-RO"/>
              </w:rPr>
              <w:t xml:space="preserve">iei </w:t>
            </w:r>
            <w:r w:rsidR="001F34C2" w:rsidRPr="007C1015">
              <w:rPr>
                <w:rFonts w:ascii="Tahoma" w:hAnsi="Tahoma" w:cs="Tahoma"/>
                <w:sz w:val="22"/>
                <w:szCs w:val="22"/>
                <w:lang w:val="ro-RO"/>
              </w:rPr>
              <w:t>în</w:t>
            </w:r>
            <w:r w:rsidRPr="007C1015">
              <w:rPr>
                <w:rFonts w:ascii="Tahoma" w:hAnsi="Tahoma" w:cs="Tahoma"/>
                <w:sz w:val="22"/>
                <w:szCs w:val="22"/>
                <w:lang w:val="ro-RO"/>
              </w:rPr>
              <w:t xml:space="preserve"> vigoare, care este responsabil cu organizarea, desfă</w:t>
            </w:r>
            <w:r w:rsidR="00CD2B85">
              <w:rPr>
                <w:rFonts w:ascii="Tahoma" w:hAnsi="Tahoma" w:cs="Tahoma"/>
                <w:sz w:val="22"/>
                <w:szCs w:val="22"/>
                <w:lang w:val="ro-RO"/>
              </w:rPr>
              <w:t>ș</w:t>
            </w:r>
            <w:r w:rsidRPr="007C1015">
              <w:rPr>
                <w:rFonts w:ascii="Tahoma" w:hAnsi="Tahoma" w:cs="Tahoma"/>
                <w:sz w:val="22"/>
                <w:szCs w:val="22"/>
                <w:lang w:val="ro-RO"/>
              </w:rPr>
              <w:t xml:space="preserve">urarea </w:t>
            </w:r>
            <w:r w:rsidR="00CD2B85">
              <w:rPr>
                <w:rFonts w:ascii="Tahoma" w:hAnsi="Tahoma" w:cs="Tahoma"/>
                <w:sz w:val="22"/>
                <w:szCs w:val="22"/>
                <w:lang w:val="ro-RO"/>
              </w:rPr>
              <w:t>ș</w:t>
            </w:r>
            <w:r w:rsidRPr="007C1015">
              <w:rPr>
                <w:rFonts w:ascii="Tahoma" w:hAnsi="Tahoma" w:cs="Tahoma"/>
                <w:sz w:val="22"/>
                <w:szCs w:val="22"/>
                <w:lang w:val="ro-RO"/>
              </w:rPr>
              <w:t xml:space="preserve">i închiderea </w:t>
            </w:r>
            <w:r w:rsidR="0061672C" w:rsidRPr="007C1015">
              <w:rPr>
                <w:rFonts w:ascii="Tahoma" w:hAnsi="Tahoma" w:cs="Tahoma"/>
                <w:sz w:val="22"/>
                <w:szCs w:val="22"/>
                <w:lang w:val="ro-RO"/>
              </w:rPr>
              <w:t xml:space="preserve">sesiunilor de </w:t>
            </w:r>
            <w:r w:rsidRPr="007C1015">
              <w:rPr>
                <w:rFonts w:ascii="Tahoma" w:hAnsi="Tahoma" w:cs="Tahoma"/>
                <w:sz w:val="22"/>
                <w:szCs w:val="22"/>
                <w:lang w:val="ro-RO"/>
              </w:rPr>
              <w:t>licita</w:t>
            </w:r>
            <w:r w:rsidR="00CD2B85">
              <w:rPr>
                <w:rFonts w:ascii="Tahoma" w:hAnsi="Tahoma" w:cs="Tahoma"/>
                <w:sz w:val="22"/>
                <w:szCs w:val="22"/>
                <w:lang w:val="ro-RO"/>
              </w:rPr>
              <w:t>ț</w:t>
            </w:r>
            <w:r w:rsidRPr="007C1015">
              <w:rPr>
                <w:rFonts w:ascii="Tahoma" w:hAnsi="Tahoma" w:cs="Tahoma"/>
                <w:sz w:val="22"/>
                <w:szCs w:val="22"/>
                <w:lang w:val="ro-RO"/>
              </w:rPr>
              <w:t>ii</w:t>
            </w:r>
            <w:r w:rsidR="00C348DF" w:rsidRPr="007C1015">
              <w:rPr>
                <w:rFonts w:ascii="Tahoma" w:hAnsi="Tahoma" w:cs="Tahoma"/>
                <w:sz w:val="22"/>
                <w:szCs w:val="22"/>
                <w:lang w:val="ro-RO"/>
              </w:rPr>
              <w:t xml:space="preserve"> pe pia</w:t>
            </w:r>
            <w:r w:rsidR="00CD2B85">
              <w:rPr>
                <w:rFonts w:ascii="Tahoma" w:hAnsi="Tahoma" w:cs="Tahoma"/>
                <w:sz w:val="22"/>
                <w:szCs w:val="22"/>
                <w:lang w:val="ro-RO"/>
              </w:rPr>
              <w:t>ț</w:t>
            </w:r>
            <w:r w:rsidR="00C348DF" w:rsidRPr="007C1015">
              <w:rPr>
                <w:rFonts w:ascii="Tahoma" w:hAnsi="Tahoma" w:cs="Tahoma"/>
                <w:sz w:val="22"/>
                <w:szCs w:val="22"/>
                <w:lang w:val="ro-RO"/>
              </w:rPr>
              <w:t>a centralizată pentru serviciul universal</w:t>
            </w:r>
            <w:r w:rsidRPr="007C1015">
              <w:rPr>
                <w:rFonts w:ascii="Tahoma" w:hAnsi="Tahoma" w:cs="Tahoma"/>
                <w:sz w:val="22"/>
                <w:szCs w:val="22"/>
                <w:lang w:val="ro-RO"/>
              </w:rPr>
              <w:t>, transmiterea/publicarea rezultatelor licita</w:t>
            </w:r>
            <w:r w:rsidR="00CD2B85">
              <w:rPr>
                <w:rFonts w:ascii="Tahoma" w:hAnsi="Tahoma" w:cs="Tahoma"/>
                <w:sz w:val="22"/>
                <w:szCs w:val="22"/>
                <w:lang w:val="ro-RO"/>
              </w:rPr>
              <w:t>ț</w:t>
            </w:r>
            <w:r w:rsidRPr="007C1015">
              <w:rPr>
                <w:rFonts w:ascii="Tahoma" w:hAnsi="Tahoma" w:cs="Tahoma"/>
                <w:sz w:val="22"/>
                <w:szCs w:val="22"/>
                <w:lang w:val="ro-RO"/>
              </w:rPr>
              <w:t>iilor;</w:t>
            </w:r>
          </w:p>
        </w:tc>
      </w:tr>
      <w:tr w:rsidR="00E9689B" w:rsidRPr="007C1015" w14:paraId="1A2238FB" w14:textId="77777777" w:rsidTr="00311EFB">
        <w:tc>
          <w:tcPr>
            <w:tcW w:w="4032" w:type="dxa"/>
          </w:tcPr>
          <w:p w14:paraId="08BADC68" w14:textId="389F6B88" w:rsidR="00E9689B" w:rsidRPr="007C1015" w:rsidRDefault="007C1015" w:rsidP="00311EFB">
            <w:pPr>
              <w:spacing w:line="360" w:lineRule="auto"/>
              <w:jc w:val="both"/>
              <w:rPr>
                <w:rFonts w:ascii="Tahoma" w:hAnsi="Tahoma" w:cs="Tahoma"/>
                <w:bCs/>
                <w:i/>
                <w:iCs/>
                <w:sz w:val="22"/>
                <w:szCs w:val="22"/>
                <w:lang w:val="ro-RO"/>
              </w:rPr>
            </w:pPr>
            <w:r w:rsidRPr="007C1015">
              <w:rPr>
                <w:rFonts w:ascii="Tahoma" w:hAnsi="Tahoma" w:cs="Tahoma"/>
                <w:i/>
                <w:sz w:val="22"/>
                <w:szCs w:val="22"/>
                <w:lang w:val="ro-RO"/>
              </w:rPr>
              <w:t>Sistemul Na</w:t>
            </w:r>
            <w:r w:rsidR="00CD2B85">
              <w:rPr>
                <w:rFonts w:ascii="Tahoma" w:hAnsi="Tahoma" w:cs="Tahoma"/>
                <w:i/>
                <w:sz w:val="22"/>
                <w:szCs w:val="22"/>
                <w:lang w:val="ro-RO"/>
              </w:rPr>
              <w:t>ț</w:t>
            </w:r>
            <w:r w:rsidRPr="007C1015">
              <w:rPr>
                <w:rFonts w:ascii="Tahoma" w:hAnsi="Tahoma" w:cs="Tahoma"/>
                <w:i/>
                <w:sz w:val="22"/>
                <w:szCs w:val="22"/>
                <w:lang w:val="ro-RO"/>
              </w:rPr>
              <w:t>ional de Transport – SNT</w:t>
            </w:r>
          </w:p>
        </w:tc>
        <w:tc>
          <w:tcPr>
            <w:tcW w:w="5976" w:type="dxa"/>
          </w:tcPr>
          <w:p w14:paraId="03A633EA" w14:textId="6CFD1B2E" w:rsidR="00E9689B"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S</w:t>
            </w:r>
            <w:r w:rsidRPr="007C1015">
              <w:rPr>
                <w:rFonts w:ascii="Tahoma" w:hAnsi="Tahoma" w:cs="Tahoma"/>
                <w:sz w:val="22"/>
                <w:szCs w:val="22"/>
                <w:lang w:val="ro-RO"/>
              </w:rPr>
              <w:t xml:space="preserve">istemul de transport situat pe teritoriul României </w:t>
            </w:r>
            <w:r w:rsidR="00CD2B85">
              <w:rPr>
                <w:rFonts w:ascii="Tahoma" w:hAnsi="Tahoma" w:cs="Tahoma"/>
                <w:sz w:val="22"/>
                <w:szCs w:val="22"/>
                <w:lang w:val="ro-RO"/>
              </w:rPr>
              <w:t>ș</w:t>
            </w:r>
            <w:r w:rsidRPr="007C1015">
              <w:rPr>
                <w:rFonts w:ascii="Tahoma" w:hAnsi="Tahoma" w:cs="Tahoma"/>
                <w:sz w:val="22"/>
                <w:szCs w:val="22"/>
                <w:lang w:val="ro-RO"/>
              </w:rPr>
              <w:t>i care se află în proprietatea publică a statului</w:t>
            </w:r>
          </w:p>
        </w:tc>
      </w:tr>
      <w:tr w:rsidR="00E9689B" w:rsidRPr="007C1015" w14:paraId="7C6432EF" w14:textId="77777777" w:rsidTr="00311EFB">
        <w:tc>
          <w:tcPr>
            <w:tcW w:w="4032" w:type="dxa"/>
          </w:tcPr>
          <w:p w14:paraId="2DF0A5AA" w14:textId="60D6374E" w:rsidR="00E9689B" w:rsidRPr="007C1015" w:rsidRDefault="007C1015" w:rsidP="00311EFB">
            <w:pPr>
              <w:spacing w:line="360" w:lineRule="auto"/>
              <w:jc w:val="both"/>
              <w:rPr>
                <w:rFonts w:ascii="Tahoma" w:hAnsi="Tahoma" w:cs="Tahoma"/>
                <w:bCs/>
                <w:i/>
                <w:iCs/>
                <w:sz w:val="22"/>
                <w:szCs w:val="22"/>
                <w:lang w:val="ro-RO"/>
              </w:rPr>
            </w:pPr>
            <w:r w:rsidRPr="007C1015">
              <w:rPr>
                <w:rFonts w:ascii="Tahoma" w:hAnsi="Tahoma" w:cs="Tahoma"/>
                <w:i/>
                <w:sz w:val="22"/>
                <w:szCs w:val="22"/>
                <w:lang w:val="ro-RO"/>
              </w:rPr>
              <w:t>Valoarea Contractuală</w:t>
            </w:r>
          </w:p>
        </w:tc>
        <w:tc>
          <w:tcPr>
            <w:tcW w:w="5976" w:type="dxa"/>
          </w:tcPr>
          <w:p w14:paraId="0410323E" w14:textId="33AB3A8A" w:rsidR="00E9689B" w:rsidRPr="007C1015" w:rsidRDefault="007C1015" w:rsidP="00311EFB">
            <w:pPr>
              <w:spacing w:line="360" w:lineRule="auto"/>
              <w:jc w:val="both"/>
              <w:rPr>
                <w:rFonts w:ascii="Tahoma" w:hAnsi="Tahoma" w:cs="Tahoma"/>
                <w:sz w:val="22"/>
                <w:szCs w:val="22"/>
                <w:lang w:val="ro-RO"/>
              </w:rPr>
            </w:pPr>
            <w:r w:rsidRPr="007C1015">
              <w:rPr>
                <w:rFonts w:ascii="Tahoma" w:hAnsi="Tahoma" w:cs="Tahoma"/>
                <w:sz w:val="22"/>
                <w:szCs w:val="22"/>
                <w:lang w:val="ro-RO"/>
              </w:rPr>
              <w:t>R</w:t>
            </w:r>
            <w:r w:rsidRPr="007C1015">
              <w:rPr>
                <w:rFonts w:ascii="Tahoma" w:hAnsi="Tahoma" w:cs="Tahoma"/>
                <w:sz w:val="22"/>
                <w:szCs w:val="22"/>
                <w:lang w:val="ro-RO"/>
              </w:rPr>
              <w:t>eprezintă valoarea ob</w:t>
            </w:r>
            <w:r w:rsidR="00CD2B85">
              <w:rPr>
                <w:rFonts w:ascii="Tahoma" w:hAnsi="Tahoma" w:cs="Tahoma"/>
                <w:sz w:val="22"/>
                <w:szCs w:val="22"/>
                <w:lang w:val="ro-RO"/>
              </w:rPr>
              <w:t>ț</w:t>
            </w:r>
            <w:r w:rsidRPr="007C1015">
              <w:rPr>
                <w:rFonts w:ascii="Tahoma" w:hAnsi="Tahoma" w:cs="Tahoma"/>
                <w:sz w:val="22"/>
                <w:szCs w:val="22"/>
                <w:lang w:val="ro-RO"/>
              </w:rPr>
              <w:t>inută prin înmul</w:t>
            </w:r>
            <w:r w:rsidR="00CD2B85">
              <w:rPr>
                <w:rFonts w:ascii="Tahoma" w:hAnsi="Tahoma" w:cs="Tahoma"/>
                <w:sz w:val="22"/>
                <w:szCs w:val="22"/>
                <w:lang w:val="ro-RO"/>
              </w:rPr>
              <w:t>ț</w:t>
            </w:r>
            <w:r w:rsidRPr="007C1015">
              <w:rPr>
                <w:rFonts w:ascii="Tahoma" w:hAnsi="Tahoma" w:cs="Tahoma"/>
                <w:sz w:val="22"/>
                <w:szCs w:val="22"/>
                <w:lang w:val="ro-RO"/>
              </w:rPr>
              <w:t>irea Cantită</w:t>
            </w:r>
            <w:r w:rsidR="00CD2B85">
              <w:rPr>
                <w:rFonts w:ascii="Tahoma" w:hAnsi="Tahoma" w:cs="Tahoma"/>
                <w:sz w:val="22"/>
                <w:szCs w:val="22"/>
                <w:lang w:val="ro-RO"/>
              </w:rPr>
              <w:t>ț</w:t>
            </w:r>
            <w:r w:rsidRPr="007C1015">
              <w:rPr>
                <w:rFonts w:ascii="Tahoma" w:hAnsi="Tahoma" w:cs="Tahoma"/>
                <w:sz w:val="22"/>
                <w:szCs w:val="22"/>
                <w:lang w:val="ro-RO"/>
              </w:rPr>
              <w:t>ii Contractate cu Pre</w:t>
            </w:r>
            <w:r w:rsidR="00CD2B85">
              <w:rPr>
                <w:rFonts w:ascii="Tahoma" w:hAnsi="Tahoma" w:cs="Tahoma"/>
                <w:sz w:val="22"/>
                <w:szCs w:val="22"/>
                <w:lang w:val="ro-RO"/>
              </w:rPr>
              <w:t>ț</w:t>
            </w:r>
            <w:r w:rsidRPr="007C1015">
              <w:rPr>
                <w:rFonts w:ascii="Tahoma" w:hAnsi="Tahoma" w:cs="Tahoma"/>
                <w:sz w:val="22"/>
                <w:szCs w:val="22"/>
                <w:lang w:val="ro-RO"/>
              </w:rPr>
              <w:t>ul Contractual la care se adaugă TVA în conformitate cu prevederile legale.</w:t>
            </w:r>
          </w:p>
        </w:tc>
      </w:tr>
    </w:tbl>
    <w:p w14:paraId="2B0306CB" w14:textId="77777777" w:rsidR="00E9689B" w:rsidRPr="007C1015" w:rsidRDefault="00E9689B" w:rsidP="00E9689B">
      <w:pPr>
        <w:spacing w:line="360" w:lineRule="auto"/>
        <w:rPr>
          <w:rFonts w:ascii="Tahoma" w:hAnsi="Tahoma" w:cs="Tahoma"/>
          <w:sz w:val="22"/>
          <w:szCs w:val="22"/>
          <w:lang w:val="ro-RO"/>
        </w:rPr>
      </w:pPr>
    </w:p>
    <w:p w14:paraId="2E2858E9" w14:textId="77777777" w:rsidR="00E9689B" w:rsidRPr="007C1015" w:rsidRDefault="00E9689B" w:rsidP="00E9689B">
      <w:pPr>
        <w:widowControl/>
        <w:autoSpaceDE/>
        <w:autoSpaceDN/>
        <w:adjustRightInd/>
        <w:jc w:val="right"/>
        <w:rPr>
          <w:rFonts w:ascii="Tahoma" w:hAnsi="Tahoma" w:cs="Tahoma"/>
          <w:sz w:val="22"/>
          <w:szCs w:val="22"/>
          <w:lang w:val="ro-RO"/>
        </w:rPr>
      </w:pPr>
      <w:r w:rsidRPr="007C1015">
        <w:rPr>
          <w:rFonts w:ascii="Tahoma" w:hAnsi="Tahoma" w:cs="Tahoma"/>
          <w:sz w:val="22"/>
          <w:szCs w:val="22"/>
          <w:lang w:val="ro-RO"/>
        </w:rPr>
        <w:br w:type="page"/>
      </w:r>
    </w:p>
    <w:p w14:paraId="41EBCA92" w14:textId="3C0283B0" w:rsidR="00E9689B" w:rsidRPr="007C1015" w:rsidRDefault="005C7DEC" w:rsidP="00E9689B">
      <w:pPr>
        <w:widowControl/>
        <w:autoSpaceDE/>
        <w:autoSpaceDN/>
        <w:adjustRightInd/>
        <w:jc w:val="right"/>
        <w:rPr>
          <w:rFonts w:ascii="Tahoma" w:hAnsi="Tahoma" w:cs="Tahoma"/>
          <w:bCs/>
          <w:i/>
          <w:sz w:val="22"/>
          <w:szCs w:val="22"/>
          <w:u w:val="single"/>
          <w:lang w:val="ro-RO"/>
        </w:rPr>
      </w:pPr>
      <w:r w:rsidRPr="007C1015">
        <w:rPr>
          <w:rFonts w:ascii="Tahoma" w:hAnsi="Tahoma" w:cs="Tahoma"/>
          <w:b/>
          <w:sz w:val="22"/>
          <w:szCs w:val="22"/>
          <w:lang w:val="ro-RO"/>
        </w:rPr>
        <w:lastRenderedPageBreak/>
        <w:t>Anexa 2  la contractul ........</w:t>
      </w:r>
      <w:r w:rsidR="00E9689B" w:rsidRPr="007C1015">
        <w:rPr>
          <w:rFonts w:ascii="Tahoma" w:hAnsi="Tahoma" w:cs="Tahoma"/>
          <w:bCs/>
          <w:i/>
          <w:sz w:val="22"/>
          <w:szCs w:val="22"/>
          <w:u w:val="single"/>
          <w:lang w:val="ro-RO"/>
        </w:rPr>
        <w:br/>
      </w:r>
    </w:p>
    <w:p w14:paraId="0DC72559" w14:textId="77777777" w:rsidR="00E9689B" w:rsidRPr="007C1015" w:rsidRDefault="00E9689B" w:rsidP="00E9689B">
      <w:pPr>
        <w:widowControl/>
        <w:autoSpaceDE/>
        <w:autoSpaceDN/>
        <w:adjustRightInd/>
        <w:spacing w:before="120" w:after="120"/>
        <w:jc w:val="both"/>
        <w:rPr>
          <w:rFonts w:ascii="Tahoma" w:hAnsi="Tahoma" w:cs="Tahoma"/>
          <w:kern w:val="20"/>
          <w:sz w:val="22"/>
          <w:szCs w:val="22"/>
          <w:lang w:val="ro-RO"/>
        </w:rPr>
      </w:pPr>
    </w:p>
    <w:p w14:paraId="2BF086CC" w14:textId="2FE68B90" w:rsidR="00E9689B" w:rsidRPr="007C1015" w:rsidRDefault="00E9689B" w:rsidP="00E9689B">
      <w:pPr>
        <w:widowControl/>
        <w:autoSpaceDE/>
        <w:autoSpaceDN/>
        <w:adjustRightInd/>
        <w:spacing w:before="120" w:after="120"/>
        <w:jc w:val="center"/>
        <w:rPr>
          <w:rFonts w:ascii="Tahoma" w:hAnsi="Tahoma" w:cs="Tahoma"/>
          <w:b/>
          <w:bCs/>
          <w:kern w:val="20"/>
          <w:sz w:val="22"/>
          <w:szCs w:val="22"/>
          <w:lang w:val="ro-RO"/>
        </w:rPr>
      </w:pPr>
      <w:r w:rsidRPr="007C1015">
        <w:rPr>
          <w:rFonts w:ascii="Tahoma" w:hAnsi="Tahoma" w:cs="Tahoma"/>
          <w:b/>
          <w:bCs/>
          <w:kern w:val="20"/>
          <w:sz w:val="22"/>
          <w:szCs w:val="22"/>
          <w:lang w:val="ro-RO"/>
        </w:rPr>
        <w:t>CANTITĂ</w:t>
      </w:r>
      <w:r w:rsidR="00CD2B85">
        <w:rPr>
          <w:rFonts w:ascii="Tahoma" w:hAnsi="Tahoma" w:cs="Tahoma"/>
          <w:b/>
          <w:bCs/>
          <w:kern w:val="20"/>
          <w:sz w:val="22"/>
          <w:szCs w:val="22"/>
          <w:lang w:val="ro-RO"/>
        </w:rPr>
        <w:t>Ț</w:t>
      </w:r>
      <w:r w:rsidRPr="007C1015">
        <w:rPr>
          <w:rFonts w:ascii="Tahoma" w:hAnsi="Tahoma" w:cs="Tahoma"/>
          <w:b/>
          <w:bCs/>
          <w:kern w:val="20"/>
          <w:sz w:val="22"/>
          <w:szCs w:val="22"/>
          <w:lang w:val="ro-RO"/>
        </w:rPr>
        <w:t>I CONTRACTATE</w:t>
      </w:r>
    </w:p>
    <w:p w14:paraId="4570142E" w14:textId="26877EA7" w:rsidR="00E9689B" w:rsidRPr="007C1015" w:rsidRDefault="00E9689B" w:rsidP="00E9689B">
      <w:pPr>
        <w:widowControl/>
        <w:autoSpaceDE/>
        <w:autoSpaceDN/>
        <w:adjustRightInd/>
        <w:spacing w:before="120" w:after="120" w:line="360" w:lineRule="auto"/>
        <w:jc w:val="both"/>
        <w:rPr>
          <w:rFonts w:ascii="Tahoma" w:hAnsi="Tahoma" w:cs="Tahoma"/>
          <w:kern w:val="20"/>
          <w:sz w:val="22"/>
          <w:szCs w:val="22"/>
          <w:lang w:val="ro-RO"/>
        </w:rPr>
      </w:pPr>
    </w:p>
    <w:p w14:paraId="3712A562" w14:textId="615F7CD6" w:rsidR="005C7DEC" w:rsidRPr="007C1015" w:rsidRDefault="005C7DEC" w:rsidP="00E9689B">
      <w:pPr>
        <w:widowControl/>
        <w:autoSpaceDE/>
        <w:autoSpaceDN/>
        <w:adjustRightInd/>
        <w:spacing w:before="120" w:after="120" w:line="360" w:lineRule="auto"/>
        <w:jc w:val="both"/>
        <w:rPr>
          <w:rFonts w:ascii="Tahoma" w:hAnsi="Tahoma" w:cs="Tahoma"/>
          <w:kern w:val="20"/>
          <w:sz w:val="22"/>
          <w:szCs w:val="22"/>
          <w:lang w:val="ro-RO"/>
        </w:rPr>
      </w:pPr>
    </w:p>
    <w:p w14:paraId="27450E96" w14:textId="77777777" w:rsidR="005C7DEC" w:rsidRPr="007C1015" w:rsidRDefault="005C7DEC" w:rsidP="00E9689B">
      <w:pPr>
        <w:widowControl/>
        <w:autoSpaceDE/>
        <w:autoSpaceDN/>
        <w:adjustRightInd/>
        <w:spacing w:before="120" w:after="120" w:line="360" w:lineRule="auto"/>
        <w:jc w:val="both"/>
        <w:rPr>
          <w:rFonts w:ascii="Tahoma" w:hAnsi="Tahoma" w:cs="Tahoma"/>
          <w:kern w:val="20"/>
          <w:sz w:val="22"/>
          <w:szCs w:val="22"/>
          <w:lang w:val="ro-RO"/>
        </w:rPr>
      </w:pPr>
    </w:p>
    <w:p w14:paraId="26256666" w14:textId="1851456E" w:rsidR="005C7DEC" w:rsidRPr="007C1015" w:rsidRDefault="00E9689B" w:rsidP="00E9689B">
      <w:pPr>
        <w:widowControl/>
        <w:autoSpaceDE/>
        <w:autoSpaceDN/>
        <w:adjustRightInd/>
        <w:spacing w:before="120" w:after="120" w:line="360" w:lineRule="auto"/>
        <w:jc w:val="both"/>
        <w:rPr>
          <w:rFonts w:ascii="Tahoma" w:hAnsi="Tahoma" w:cs="Tahoma"/>
          <w:kern w:val="20"/>
          <w:sz w:val="22"/>
          <w:szCs w:val="22"/>
          <w:lang w:val="ro-RO"/>
        </w:rPr>
      </w:pPr>
      <w:r w:rsidRPr="007C1015">
        <w:rPr>
          <w:rFonts w:ascii="Tahoma" w:hAnsi="Tahoma" w:cs="Tahoma"/>
          <w:kern w:val="20"/>
          <w:sz w:val="22"/>
          <w:szCs w:val="22"/>
          <w:lang w:val="ro-RO"/>
        </w:rPr>
        <w:t xml:space="preserve">1. </w:t>
      </w:r>
      <w:r w:rsidR="005C7DEC" w:rsidRPr="007C1015">
        <w:rPr>
          <w:rFonts w:ascii="Tahoma" w:hAnsi="Tahoma" w:cs="Tahoma"/>
          <w:kern w:val="20"/>
          <w:sz w:val="22"/>
          <w:szCs w:val="22"/>
          <w:lang w:val="ro-RO"/>
        </w:rPr>
        <w:t>Cantitatea zilnică contractată între păr</w:t>
      </w:r>
      <w:r w:rsidR="00CD2B85">
        <w:rPr>
          <w:rFonts w:ascii="Tahoma" w:hAnsi="Tahoma" w:cs="Tahoma"/>
          <w:kern w:val="20"/>
          <w:sz w:val="22"/>
          <w:szCs w:val="22"/>
          <w:lang w:val="ro-RO"/>
        </w:rPr>
        <w:t>ț</w:t>
      </w:r>
      <w:r w:rsidR="005C7DEC" w:rsidRPr="007C1015">
        <w:rPr>
          <w:rFonts w:ascii="Tahoma" w:hAnsi="Tahoma" w:cs="Tahoma"/>
          <w:kern w:val="20"/>
          <w:sz w:val="22"/>
          <w:szCs w:val="22"/>
          <w:lang w:val="ro-RO"/>
        </w:rPr>
        <w:t>i este de ............MWh/zi</w:t>
      </w:r>
    </w:p>
    <w:p w14:paraId="0E207A17" w14:textId="40426BD7" w:rsidR="00E9689B" w:rsidRPr="007C1015" w:rsidRDefault="00E9689B" w:rsidP="00E9689B">
      <w:pPr>
        <w:widowControl/>
        <w:autoSpaceDE/>
        <w:autoSpaceDN/>
        <w:adjustRightInd/>
        <w:spacing w:before="120" w:after="120" w:line="360" w:lineRule="auto"/>
        <w:jc w:val="both"/>
        <w:rPr>
          <w:rFonts w:ascii="Tahoma" w:hAnsi="Tahoma" w:cs="Tahoma"/>
          <w:kern w:val="20"/>
          <w:sz w:val="22"/>
          <w:szCs w:val="22"/>
          <w:lang w:val="ro-RO"/>
        </w:rPr>
      </w:pPr>
      <w:r w:rsidRPr="007C1015">
        <w:rPr>
          <w:rFonts w:ascii="Tahoma" w:hAnsi="Tahoma" w:cs="Tahoma"/>
          <w:kern w:val="20"/>
          <w:sz w:val="22"/>
          <w:szCs w:val="22"/>
          <w:lang w:val="ro-RO"/>
        </w:rPr>
        <w:t>2.</w:t>
      </w:r>
      <w:r w:rsidR="005C7DEC" w:rsidRPr="007C1015">
        <w:rPr>
          <w:rFonts w:ascii="Tahoma" w:hAnsi="Tahoma" w:cs="Tahoma"/>
          <w:kern w:val="20"/>
          <w:sz w:val="22"/>
          <w:szCs w:val="22"/>
          <w:lang w:val="ro-RO"/>
        </w:rPr>
        <w:t xml:space="preserve"> Cantitatea totală de gaze naturale contractată este de ................... MWh.</w:t>
      </w:r>
    </w:p>
    <w:p w14:paraId="0D3DE3B9" w14:textId="77777777" w:rsidR="00E9689B" w:rsidRPr="007C1015" w:rsidRDefault="00E9689B" w:rsidP="00E9689B">
      <w:pPr>
        <w:spacing w:line="360" w:lineRule="auto"/>
        <w:rPr>
          <w:rFonts w:ascii="Tahoma" w:hAnsi="Tahoma" w:cs="Tahoma"/>
          <w:i/>
          <w:iCs/>
          <w:sz w:val="22"/>
          <w:szCs w:val="22"/>
          <w:lang w:val="ro-RO"/>
        </w:rPr>
      </w:pPr>
      <w:r w:rsidRPr="007C1015">
        <w:rPr>
          <w:rFonts w:ascii="Tahoma" w:hAnsi="Tahoma" w:cs="Tahoma"/>
          <w:sz w:val="22"/>
          <w:szCs w:val="22"/>
          <w:lang w:val="ro-RO"/>
        </w:rPr>
        <w:t>3. Perioada de livrare este ……………..………. .</w:t>
      </w:r>
    </w:p>
    <w:p w14:paraId="1A55D90C" w14:textId="77777777" w:rsidR="00E9689B" w:rsidRPr="007C1015" w:rsidRDefault="00E9689B" w:rsidP="00E9689B">
      <w:pPr>
        <w:widowControl/>
        <w:autoSpaceDE/>
        <w:autoSpaceDN/>
        <w:adjustRightInd/>
        <w:spacing w:before="120" w:after="120"/>
        <w:jc w:val="both"/>
        <w:rPr>
          <w:rFonts w:ascii="Tahoma" w:hAnsi="Tahoma" w:cs="Tahoma"/>
          <w:kern w:val="20"/>
          <w:sz w:val="22"/>
          <w:szCs w:val="22"/>
          <w:lang w:val="ro-RO"/>
        </w:rPr>
      </w:pPr>
    </w:p>
    <w:p w14:paraId="6A74549C"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0BDEC7CE"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7CA3E939"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3737232C"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594D2560" w14:textId="77777777" w:rsidR="00E9689B" w:rsidRPr="007C1015" w:rsidRDefault="00E9689B" w:rsidP="00E9689B">
      <w:pPr>
        <w:widowControl/>
        <w:autoSpaceDE/>
        <w:autoSpaceDN/>
        <w:adjustRightInd/>
        <w:spacing w:line="360" w:lineRule="auto"/>
        <w:jc w:val="both"/>
        <w:rPr>
          <w:rFonts w:ascii="Tahoma" w:eastAsia="SimSun" w:hAnsi="Tahoma" w:cs="Tahoma"/>
          <w:bCs/>
          <w:sz w:val="22"/>
          <w:szCs w:val="22"/>
          <w:lang w:val="ro-RO"/>
        </w:rPr>
      </w:pPr>
      <w:r w:rsidRPr="007C1015">
        <w:rPr>
          <w:rFonts w:ascii="Tahoma" w:eastAsia="SimSun" w:hAnsi="Tahoma" w:cs="Tahoma"/>
          <w:bCs/>
          <w:sz w:val="22"/>
          <w:szCs w:val="22"/>
          <w:lang w:val="ro-RO"/>
        </w:rPr>
        <w:t xml:space="preserve">NOTĂ: </w:t>
      </w:r>
    </w:p>
    <w:p w14:paraId="7F9FBE45" w14:textId="78C2D6FF" w:rsidR="00E9689B" w:rsidRPr="007C1015" w:rsidRDefault="00E9689B" w:rsidP="00E9689B">
      <w:pPr>
        <w:widowControl/>
        <w:autoSpaceDE/>
        <w:autoSpaceDN/>
        <w:adjustRightInd/>
        <w:spacing w:line="360" w:lineRule="auto"/>
        <w:jc w:val="both"/>
        <w:rPr>
          <w:rFonts w:ascii="Tahoma" w:eastAsia="SimSun" w:hAnsi="Tahoma" w:cs="Tahoma"/>
          <w:bCs/>
          <w:sz w:val="22"/>
          <w:szCs w:val="22"/>
          <w:lang w:val="ro-RO"/>
        </w:rPr>
      </w:pPr>
      <w:r w:rsidRPr="007C1015">
        <w:rPr>
          <w:rFonts w:ascii="Tahoma" w:eastAsia="SimSun" w:hAnsi="Tahoma" w:cs="Tahoma"/>
          <w:bCs/>
          <w:sz w:val="22"/>
          <w:szCs w:val="22"/>
          <w:lang w:val="ro-RO"/>
        </w:rPr>
        <w:t>Con</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inutul acestei anexe se completează după desfă</w:t>
      </w:r>
      <w:r w:rsidR="00CD2B85">
        <w:rPr>
          <w:rFonts w:ascii="Tahoma" w:eastAsia="SimSun" w:hAnsi="Tahoma" w:cs="Tahoma"/>
          <w:bCs/>
          <w:sz w:val="22"/>
          <w:szCs w:val="22"/>
          <w:lang w:val="ro-RO"/>
        </w:rPr>
        <w:t>ș</w:t>
      </w:r>
      <w:r w:rsidRPr="007C1015">
        <w:rPr>
          <w:rFonts w:ascii="Tahoma" w:eastAsia="SimSun" w:hAnsi="Tahoma" w:cs="Tahoma"/>
          <w:bCs/>
          <w:sz w:val="22"/>
          <w:szCs w:val="22"/>
          <w:lang w:val="ro-RO"/>
        </w:rPr>
        <w:t>urarea unei sesiuni de licita</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 xml:space="preserve">ie pe </w:t>
      </w:r>
      <w:r w:rsidR="005C7DEC" w:rsidRPr="007C1015">
        <w:rPr>
          <w:rFonts w:ascii="Tahoma" w:eastAsia="SimSun" w:hAnsi="Tahoma" w:cs="Tahoma"/>
          <w:bCs/>
          <w:sz w:val="22"/>
          <w:szCs w:val="22"/>
          <w:lang w:val="ro-RO"/>
        </w:rPr>
        <w:t>PCGN-LN,</w:t>
      </w:r>
      <w:r w:rsidRPr="007C1015">
        <w:rPr>
          <w:rFonts w:ascii="Tahoma" w:eastAsia="SimSun" w:hAnsi="Tahoma" w:cs="Tahoma"/>
          <w:bCs/>
          <w:sz w:val="22"/>
          <w:szCs w:val="22"/>
          <w:lang w:val="ro-RO"/>
        </w:rPr>
        <w:t xml:space="preserve"> </w:t>
      </w:r>
      <w:r w:rsidR="001F34C2" w:rsidRPr="007C1015">
        <w:rPr>
          <w:rFonts w:ascii="Tahoma" w:eastAsia="SimSun" w:hAnsi="Tahoma" w:cs="Tahoma"/>
          <w:bCs/>
          <w:sz w:val="22"/>
          <w:szCs w:val="22"/>
          <w:lang w:val="ro-RO"/>
        </w:rPr>
        <w:t>în</w:t>
      </w:r>
      <w:r w:rsidRPr="007C1015">
        <w:rPr>
          <w:rFonts w:ascii="Tahoma" w:eastAsia="SimSun" w:hAnsi="Tahoma" w:cs="Tahoma"/>
          <w:bCs/>
          <w:sz w:val="22"/>
          <w:szCs w:val="22"/>
          <w:lang w:val="ro-RO"/>
        </w:rPr>
        <w:t xml:space="preserve"> urma căreia </w:t>
      </w:r>
      <w:r w:rsidR="007303A5" w:rsidRPr="007C1015">
        <w:rPr>
          <w:rFonts w:ascii="Tahoma" w:eastAsia="SimSun" w:hAnsi="Tahoma" w:cs="Tahoma"/>
          <w:bCs/>
          <w:sz w:val="22"/>
          <w:szCs w:val="22"/>
          <w:lang w:val="ro-RO"/>
        </w:rPr>
        <w:t xml:space="preserve">s-a încheiat </w:t>
      </w:r>
      <w:r w:rsidRPr="007C1015">
        <w:rPr>
          <w:rFonts w:ascii="Tahoma" w:eastAsia="SimSun" w:hAnsi="Tahoma" w:cs="Tahoma"/>
          <w:bCs/>
          <w:sz w:val="22"/>
          <w:szCs w:val="22"/>
          <w:lang w:val="ro-RO"/>
        </w:rPr>
        <w:t>o tranzac</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 xml:space="preserve">ie bilaterală </w:t>
      </w:r>
      <w:r w:rsidR="001F34C2" w:rsidRPr="007C1015">
        <w:rPr>
          <w:rFonts w:ascii="Tahoma" w:eastAsia="SimSun" w:hAnsi="Tahoma" w:cs="Tahoma"/>
          <w:bCs/>
          <w:sz w:val="22"/>
          <w:szCs w:val="22"/>
          <w:lang w:val="ro-RO"/>
        </w:rPr>
        <w:t>între</w:t>
      </w:r>
      <w:r w:rsidRPr="007C1015">
        <w:rPr>
          <w:rFonts w:ascii="Tahoma" w:eastAsia="SimSun" w:hAnsi="Tahoma" w:cs="Tahoma"/>
          <w:bCs/>
          <w:sz w:val="22"/>
          <w:szCs w:val="22"/>
          <w:lang w:val="ro-RO"/>
        </w:rPr>
        <w:t xml:space="preserve"> păr</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 xml:space="preserve">i, conform datelor </w:t>
      </w:r>
      <w:r w:rsidRPr="007C1015">
        <w:rPr>
          <w:rFonts w:ascii="Tahoma" w:hAnsi="Tahoma" w:cs="Tahoma"/>
          <w:bCs/>
          <w:sz w:val="22"/>
          <w:szCs w:val="22"/>
          <w:lang w:val="ro-RO"/>
        </w:rPr>
        <w:t>comunicate de OPC</w:t>
      </w:r>
      <w:r w:rsidR="005C7DEC" w:rsidRPr="007C1015">
        <w:rPr>
          <w:rFonts w:ascii="Tahoma" w:hAnsi="Tahoma" w:cs="Tahoma"/>
          <w:bCs/>
          <w:sz w:val="22"/>
          <w:szCs w:val="22"/>
          <w:lang w:val="ro-RO"/>
        </w:rPr>
        <w:t>OM SA</w:t>
      </w:r>
      <w:r w:rsidRPr="007C1015">
        <w:rPr>
          <w:rFonts w:ascii="Tahoma" w:hAnsi="Tahoma" w:cs="Tahoma"/>
          <w:bCs/>
          <w:sz w:val="22"/>
          <w:szCs w:val="22"/>
          <w:lang w:val="ro-RO"/>
        </w:rPr>
        <w:t>.</w:t>
      </w:r>
    </w:p>
    <w:p w14:paraId="2E535A93"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4EC67678"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2EBBB4DC"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72161889"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r w:rsidRPr="007C1015">
        <w:rPr>
          <w:rFonts w:ascii="Tahoma" w:hAnsi="Tahoma" w:cs="Tahoma"/>
          <w:b/>
          <w:bCs/>
          <w:sz w:val="22"/>
          <w:szCs w:val="22"/>
          <w:lang w:val="ro-RO"/>
        </w:rPr>
        <w:tab/>
        <w:t>SEMNĂTURI:</w:t>
      </w:r>
    </w:p>
    <w:p w14:paraId="54B83DF3" w14:textId="77777777" w:rsidR="00E9689B" w:rsidRPr="007C1015" w:rsidRDefault="00E9689B" w:rsidP="00E9689B">
      <w:pPr>
        <w:widowControl/>
        <w:autoSpaceDE/>
        <w:autoSpaceDN/>
        <w:adjustRightInd/>
        <w:spacing w:before="120" w:after="120"/>
        <w:jc w:val="both"/>
        <w:rPr>
          <w:rFonts w:ascii="Tahoma" w:hAnsi="Tahoma" w:cs="Tahoma"/>
          <w:sz w:val="22"/>
          <w:szCs w:val="22"/>
          <w:lang w:val="ro-RO"/>
        </w:rPr>
      </w:pPr>
    </w:p>
    <w:p w14:paraId="3B2D689F" w14:textId="77777777" w:rsidR="00E9689B" w:rsidRPr="007C1015" w:rsidRDefault="00E9689B" w:rsidP="00E9689B">
      <w:pPr>
        <w:widowControl/>
        <w:tabs>
          <w:tab w:val="center" w:pos="1985"/>
          <w:tab w:val="left" w:pos="2448"/>
          <w:tab w:val="left" w:pos="4900"/>
          <w:tab w:val="center" w:pos="7371"/>
          <w:tab w:val="right" w:pos="9060"/>
          <w:tab w:val="left" w:pos="10080"/>
        </w:tabs>
        <w:autoSpaceDE/>
        <w:autoSpaceDN/>
        <w:adjustRightInd/>
        <w:spacing w:before="120" w:after="120"/>
        <w:rPr>
          <w:rFonts w:ascii="Tahoma" w:hAnsi="Tahoma" w:cs="Tahoma"/>
          <w:b/>
          <w:bCs/>
          <w:sz w:val="22"/>
          <w:szCs w:val="22"/>
          <w:lang w:val="ro-RO"/>
        </w:rPr>
      </w:pPr>
      <w:r w:rsidRPr="007C1015">
        <w:rPr>
          <w:rFonts w:ascii="Tahoma" w:hAnsi="Tahoma" w:cs="Tahoma"/>
          <w:b/>
          <w:bCs/>
          <w:sz w:val="22"/>
          <w:szCs w:val="22"/>
          <w:lang w:val="ro-RO"/>
        </w:rPr>
        <w:tab/>
        <w:t>Din partea vânză</w:t>
      </w:r>
      <w:r w:rsidRPr="007C1015">
        <w:rPr>
          <w:rFonts w:ascii="Tahoma" w:hAnsi="Tahoma" w:cs="Tahoma"/>
          <w:b/>
          <w:bCs/>
          <w:sz w:val="22"/>
          <w:szCs w:val="22"/>
          <w:lang w:val="ro-RO" w:eastAsia="zh-CN"/>
        </w:rPr>
        <w:t>torului</w:t>
      </w:r>
      <w:r w:rsidRPr="007C1015">
        <w:rPr>
          <w:rFonts w:ascii="Tahoma" w:hAnsi="Tahoma" w:cs="Tahoma"/>
          <w:b/>
          <w:bCs/>
          <w:sz w:val="22"/>
          <w:szCs w:val="22"/>
          <w:lang w:val="ro-RO"/>
        </w:rPr>
        <w:tab/>
        <w:t xml:space="preserve">                Din partea</w:t>
      </w:r>
      <w:r w:rsidRPr="007C1015">
        <w:rPr>
          <w:rFonts w:ascii="Tahoma" w:hAnsi="Tahoma" w:cs="Tahoma"/>
          <w:b/>
          <w:bCs/>
          <w:sz w:val="22"/>
          <w:szCs w:val="22"/>
          <w:lang w:val="ro-RO"/>
        </w:rPr>
        <w:tab/>
        <w:t xml:space="preserve"> cumpă</w:t>
      </w:r>
      <w:r w:rsidRPr="007C1015">
        <w:rPr>
          <w:rFonts w:ascii="Tahoma" w:hAnsi="Tahoma" w:cs="Tahoma"/>
          <w:b/>
          <w:bCs/>
          <w:sz w:val="22"/>
          <w:szCs w:val="22"/>
          <w:lang w:val="ro-RO" w:eastAsia="zh-CN"/>
        </w:rPr>
        <w:t>rătorului</w:t>
      </w:r>
      <w:r w:rsidRPr="007C1015">
        <w:rPr>
          <w:rFonts w:ascii="Tahoma" w:hAnsi="Tahoma" w:cs="Tahoma"/>
          <w:b/>
          <w:bCs/>
          <w:sz w:val="22"/>
          <w:szCs w:val="22"/>
          <w:lang w:val="ro-RO"/>
        </w:rPr>
        <w:tab/>
      </w:r>
    </w:p>
    <w:p w14:paraId="58137154" w14:textId="77777777" w:rsidR="00E9689B" w:rsidRPr="007C1015" w:rsidRDefault="00E9689B"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r w:rsidRPr="007C1015">
        <w:rPr>
          <w:rFonts w:ascii="Tahoma" w:hAnsi="Tahoma" w:cs="Tahoma"/>
          <w:sz w:val="22"/>
          <w:szCs w:val="22"/>
          <w:lang w:val="ro-RO"/>
        </w:rPr>
        <w:tab/>
      </w:r>
      <w:r w:rsidRPr="007C1015">
        <w:rPr>
          <w:rFonts w:ascii="Tahoma" w:hAnsi="Tahoma" w:cs="Tahoma"/>
          <w:b/>
          <w:bCs/>
          <w:sz w:val="22"/>
          <w:szCs w:val="22"/>
          <w:lang w:val="ro-RO" w:eastAsia="zh-CN"/>
        </w:rPr>
        <w:tab/>
      </w:r>
      <w:r w:rsidRPr="007C1015">
        <w:rPr>
          <w:rFonts w:ascii="Tahoma" w:hAnsi="Tahoma" w:cs="Tahoma"/>
          <w:b/>
          <w:bCs/>
          <w:sz w:val="22"/>
          <w:szCs w:val="22"/>
          <w:lang w:val="ro-RO"/>
        </w:rPr>
        <w:tab/>
        <w:t xml:space="preserve">                                </w:t>
      </w:r>
    </w:p>
    <w:p w14:paraId="7CEF8DFC" w14:textId="7E9FB58C" w:rsidR="00E9689B" w:rsidRPr="007C1015" w:rsidRDefault="00E9689B"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r w:rsidRPr="007C1015">
        <w:rPr>
          <w:rFonts w:ascii="Tahoma" w:hAnsi="Tahoma" w:cs="Tahoma"/>
          <w:b/>
          <w:bCs/>
          <w:sz w:val="22"/>
          <w:szCs w:val="22"/>
          <w:lang w:val="ro-RO" w:eastAsia="zh-CN"/>
        </w:rPr>
        <w:t xml:space="preserve">           </w:t>
      </w:r>
    </w:p>
    <w:p w14:paraId="5004AF53" w14:textId="5EC6D98B" w:rsidR="005C7DEC" w:rsidRPr="007C1015" w:rsidRDefault="005C7DEC"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0D9493E6" w14:textId="17FA8F56" w:rsidR="005C7DEC" w:rsidRPr="007C1015" w:rsidRDefault="005C7DEC"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0259933D" w14:textId="41723917" w:rsidR="005C7DEC" w:rsidRPr="007C1015" w:rsidRDefault="005C7DEC"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56050E75" w14:textId="1B088CF3" w:rsidR="005C7DEC" w:rsidRPr="007C1015" w:rsidRDefault="005C7DEC"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32141614" w14:textId="77777777" w:rsidR="005C7DEC" w:rsidRPr="007C1015" w:rsidRDefault="005C7DEC"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0D270106" w14:textId="77777777" w:rsidR="00E9689B" w:rsidRPr="007C1015" w:rsidRDefault="00E9689B" w:rsidP="00E9689B">
      <w:pPr>
        <w:widowControl/>
        <w:tabs>
          <w:tab w:val="center" w:pos="1985"/>
          <w:tab w:val="left" w:pos="2448"/>
          <w:tab w:val="left" w:pos="3720"/>
          <w:tab w:val="left" w:pos="4900"/>
          <w:tab w:val="left" w:pos="7338"/>
          <w:tab w:val="center" w:pos="7371"/>
          <w:tab w:val="right" w:pos="9060"/>
        </w:tabs>
        <w:autoSpaceDE/>
        <w:autoSpaceDN/>
        <w:adjustRightInd/>
        <w:spacing w:before="120" w:after="120"/>
        <w:rPr>
          <w:rFonts w:ascii="Tahoma" w:hAnsi="Tahoma" w:cs="Tahoma"/>
          <w:b/>
          <w:bCs/>
          <w:sz w:val="22"/>
          <w:szCs w:val="22"/>
          <w:lang w:val="ro-RO" w:eastAsia="zh-CN"/>
        </w:rPr>
      </w:pPr>
    </w:p>
    <w:p w14:paraId="2C5EFC0D" w14:textId="77777777" w:rsidR="00E9689B" w:rsidRPr="007C1015" w:rsidRDefault="00E9689B" w:rsidP="00E9689B">
      <w:pPr>
        <w:widowControl/>
        <w:autoSpaceDE/>
        <w:autoSpaceDN/>
        <w:adjustRightInd/>
        <w:spacing w:before="120" w:after="120"/>
        <w:ind w:firstLine="360"/>
        <w:jc w:val="right"/>
        <w:rPr>
          <w:rFonts w:ascii="Tahoma" w:hAnsi="Tahoma" w:cs="Tahoma"/>
          <w:b/>
          <w:bCs/>
          <w:sz w:val="22"/>
          <w:szCs w:val="22"/>
          <w:lang w:val="ro-RO"/>
        </w:rPr>
      </w:pPr>
    </w:p>
    <w:p w14:paraId="063DDDC0" w14:textId="77777777" w:rsidR="005C7DEC" w:rsidRPr="007C1015" w:rsidRDefault="005C7DEC" w:rsidP="005C7DEC">
      <w:pPr>
        <w:tabs>
          <w:tab w:val="center" w:pos="1985"/>
          <w:tab w:val="left" w:pos="2448"/>
          <w:tab w:val="left" w:pos="3720"/>
          <w:tab w:val="left" w:pos="4900"/>
          <w:tab w:val="left" w:pos="7338"/>
          <w:tab w:val="center" w:pos="7371"/>
          <w:tab w:val="right" w:pos="9060"/>
        </w:tabs>
        <w:spacing w:before="120" w:after="120"/>
        <w:jc w:val="right"/>
        <w:rPr>
          <w:rFonts w:ascii="Tahoma" w:hAnsi="Tahoma" w:cs="Tahoma"/>
          <w:b/>
          <w:sz w:val="22"/>
          <w:szCs w:val="22"/>
          <w:lang w:val="ro-RO"/>
        </w:rPr>
      </w:pPr>
      <w:r w:rsidRPr="007C1015">
        <w:rPr>
          <w:rFonts w:ascii="Tahoma" w:hAnsi="Tahoma" w:cs="Tahoma"/>
          <w:b/>
          <w:sz w:val="22"/>
          <w:szCs w:val="22"/>
          <w:lang w:val="ro-RO"/>
        </w:rPr>
        <w:lastRenderedPageBreak/>
        <w:t>Anexa 3  la contractul ........</w:t>
      </w:r>
    </w:p>
    <w:p w14:paraId="1BA406E9" w14:textId="30715104" w:rsidR="00E9689B" w:rsidRPr="007C1015" w:rsidRDefault="00E9689B" w:rsidP="00E9689B">
      <w:pPr>
        <w:widowControl/>
        <w:autoSpaceDE/>
        <w:autoSpaceDN/>
        <w:adjustRightInd/>
        <w:spacing w:before="120" w:after="120"/>
        <w:ind w:firstLine="360"/>
        <w:jc w:val="right"/>
        <w:rPr>
          <w:rFonts w:ascii="Tahoma" w:hAnsi="Tahoma" w:cs="Tahoma"/>
          <w:bCs/>
          <w:sz w:val="22"/>
          <w:szCs w:val="22"/>
          <w:lang w:val="ro-RO"/>
        </w:rPr>
      </w:pPr>
      <w:r w:rsidRPr="007C1015">
        <w:rPr>
          <w:rFonts w:ascii="Tahoma" w:hAnsi="Tahoma" w:cs="Tahoma"/>
          <w:bCs/>
          <w:sz w:val="22"/>
          <w:szCs w:val="22"/>
          <w:lang w:val="ro-RO"/>
        </w:rPr>
        <w:br/>
      </w:r>
    </w:p>
    <w:p w14:paraId="7EA9DB7A" w14:textId="77777777" w:rsidR="00E9689B" w:rsidRPr="007C1015" w:rsidRDefault="00E9689B" w:rsidP="00E9689B">
      <w:pPr>
        <w:widowControl/>
        <w:autoSpaceDE/>
        <w:autoSpaceDN/>
        <w:adjustRightInd/>
        <w:spacing w:before="120" w:after="120"/>
        <w:jc w:val="center"/>
        <w:rPr>
          <w:rFonts w:ascii="Tahoma" w:eastAsia="SimSun" w:hAnsi="Tahoma" w:cs="Tahoma"/>
          <w:b/>
          <w:bCs/>
          <w:sz w:val="22"/>
          <w:szCs w:val="22"/>
          <w:lang w:val="ro-RO"/>
        </w:rPr>
      </w:pPr>
    </w:p>
    <w:p w14:paraId="5555D86C" w14:textId="40AE0C46" w:rsidR="00E9689B" w:rsidRPr="007C1015" w:rsidRDefault="00E9689B" w:rsidP="00E9689B">
      <w:pPr>
        <w:widowControl/>
        <w:autoSpaceDE/>
        <w:autoSpaceDN/>
        <w:adjustRightInd/>
        <w:spacing w:before="120" w:after="120"/>
        <w:jc w:val="center"/>
        <w:rPr>
          <w:rFonts w:ascii="Tahoma" w:hAnsi="Tahoma" w:cs="Tahoma"/>
          <w:b/>
          <w:bCs/>
          <w:kern w:val="20"/>
          <w:sz w:val="22"/>
          <w:szCs w:val="22"/>
          <w:lang w:val="ro-RO"/>
        </w:rPr>
      </w:pPr>
      <w:r w:rsidRPr="007C1015">
        <w:rPr>
          <w:rFonts w:ascii="Tahoma" w:eastAsia="SimSun" w:hAnsi="Tahoma" w:cs="Tahoma"/>
          <w:b/>
          <w:bCs/>
          <w:sz w:val="22"/>
          <w:szCs w:val="22"/>
          <w:lang w:val="ro-RO"/>
        </w:rPr>
        <w:t>PRE</w:t>
      </w:r>
      <w:r w:rsidR="00CD2B85">
        <w:rPr>
          <w:rFonts w:ascii="Tahoma" w:eastAsia="SimSun" w:hAnsi="Tahoma" w:cs="Tahoma"/>
          <w:b/>
          <w:bCs/>
          <w:sz w:val="22"/>
          <w:szCs w:val="22"/>
          <w:lang w:val="ro-RO"/>
        </w:rPr>
        <w:t>Ț</w:t>
      </w:r>
      <w:r w:rsidRPr="007C1015">
        <w:rPr>
          <w:rFonts w:ascii="Tahoma" w:eastAsia="SimSun" w:hAnsi="Tahoma" w:cs="Tahoma"/>
          <w:b/>
          <w:bCs/>
          <w:sz w:val="22"/>
          <w:szCs w:val="22"/>
          <w:lang w:val="ro-RO"/>
        </w:rPr>
        <w:t>URI DIN CONTRACT</w:t>
      </w:r>
    </w:p>
    <w:p w14:paraId="595C7FE0" w14:textId="77777777" w:rsidR="00E9689B" w:rsidRPr="007C1015" w:rsidRDefault="00E9689B" w:rsidP="00E9689B">
      <w:pPr>
        <w:widowControl/>
        <w:autoSpaceDE/>
        <w:autoSpaceDN/>
        <w:adjustRightInd/>
        <w:spacing w:before="120" w:after="120"/>
        <w:jc w:val="both"/>
        <w:rPr>
          <w:rFonts w:ascii="Tahoma" w:hAnsi="Tahoma" w:cs="Tahoma"/>
          <w:kern w:val="20"/>
          <w:sz w:val="22"/>
          <w:szCs w:val="22"/>
          <w:lang w:val="ro-RO"/>
        </w:rPr>
      </w:pPr>
    </w:p>
    <w:p w14:paraId="1D13C47A" w14:textId="7F789223" w:rsidR="00E9689B" w:rsidRPr="007C1015" w:rsidRDefault="00E9689B" w:rsidP="00E9689B">
      <w:pPr>
        <w:widowControl/>
        <w:numPr>
          <w:ilvl w:val="0"/>
          <w:numId w:val="10"/>
        </w:numPr>
        <w:autoSpaceDE/>
        <w:autoSpaceDN/>
        <w:adjustRightInd/>
        <w:spacing w:before="120" w:after="120"/>
        <w:rPr>
          <w:rFonts w:ascii="Tahoma" w:hAnsi="Tahoma" w:cs="Tahoma"/>
          <w:sz w:val="22"/>
          <w:szCs w:val="22"/>
          <w:lang w:val="ro-RO"/>
        </w:rPr>
      </w:pPr>
      <w:r w:rsidRPr="007C1015">
        <w:rPr>
          <w:rFonts w:ascii="Tahoma" w:hAnsi="Tahoma" w:cs="Tahoma"/>
          <w:sz w:val="22"/>
          <w:szCs w:val="22"/>
          <w:lang w:val="ro-RO"/>
        </w:rPr>
        <w:t>Pre</w:t>
      </w:r>
      <w:r w:rsidR="00CD2B85">
        <w:rPr>
          <w:rFonts w:ascii="Tahoma" w:hAnsi="Tahoma" w:cs="Tahoma"/>
          <w:sz w:val="22"/>
          <w:szCs w:val="22"/>
          <w:lang w:val="ro-RO"/>
        </w:rPr>
        <w:t>ț</w:t>
      </w:r>
      <w:r w:rsidRPr="007C1015">
        <w:rPr>
          <w:rFonts w:ascii="Tahoma" w:hAnsi="Tahoma" w:cs="Tahoma"/>
          <w:sz w:val="22"/>
          <w:szCs w:val="22"/>
          <w:lang w:val="ro-RO"/>
        </w:rPr>
        <w:t>u</w:t>
      </w:r>
      <w:r w:rsidR="005029EB" w:rsidRPr="007C1015">
        <w:rPr>
          <w:rFonts w:ascii="Tahoma" w:hAnsi="Tahoma" w:cs="Tahoma"/>
          <w:sz w:val="22"/>
          <w:szCs w:val="22"/>
          <w:lang w:val="ro-RO"/>
        </w:rPr>
        <w:t>l</w:t>
      </w:r>
      <w:r w:rsidRPr="007C1015">
        <w:rPr>
          <w:rFonts w:ascii="Tahoma" w:hAnsi="Tahoma" w:cs="Tahoma"/>
          <w:sz w:val="22"/>
          <w:szCs w:val="22"/>
          <w:lang w:val="ro-RO"/>
        </w:rPr>
        <w:t xml:space="preserve"> </w:t>
      </w:r>
      <w:r w:rsidR="005029EB" w:rsidRPr="007C1015">
        <w:rPr>
          <w:rFonts w:ascii="Tahoma" w:hAnsi="Tahoma" w:cs="Tahoma"/>
          <w:sz w:val="22"/>
          <w:szCs w:val="22"/>
          <w:lang w:val="ro-RO"/>
        </w:rPr>
        <w:t xml:space="preserve">de </w:t>
      </w:r>
      <w:r w:rsidRPr="007C1015">
        <w:rPr>
          <w:rFonts w:ascii="Tahoma" w:hAnsi="Tahoma" w:cs="Tahoma"/>
          <w:sz w:val="22"/>
          <w:szCs w:val="22"/>
          <w:lang w:val="ro-RO"/>
        </w:rPr>
        <w:t>contract, stabilit pentru produs</w:t>
      </w:r>
      <w:r w:rsidR="005029EB" w:rsidRPr="007C1015">
        <w:rPr>
          <w:rFonts w:ascii="Tahoma" w:hAnsi="Tahoma" w:cs="Tahoma"/>
          <w:sz w:val="22"/>
          <w:szCs w:val="22"/>
          <w:lang w:val="ro-RO"/>
        </w:rPr>
        <w:t>ul tranzac</w:t>
      </w:r>
      <w:r w:rsidR="00CD2B85">
        <w:rPr>
          <w:rFonts w:ascii="Tahoma" w:hAnsi="Tahoma" w:cs="Tahoma"/>
          <w:sz w:val="22"/>
          <w:szCs w:val="22"/>
          <w:lang w:val="ro-RO"/>
        </w:rPr>
        <w:t>ț</w:t>
      </w:r>
      <w:r w:rsidR="005029EB" w:rsidRPr="007C1015">
        <w:rPr>
          <w:rFonts w:ascii="Tahoma" w:hAnsi="Tahoma" w:cs="Tahoma"/>
          <w:sz w:val="22"/>
          <w:szCs w:val="22"/>
          <w:lang w:val="ro-RO"/>
        </w:rPr>
        <w:t>ionat</w:t>
      </w:r>
      <w:r w:rsidRPr="007C1015">
        <w:rPr>
          <w:rFonts w:ascii="Tahoma" w:hAnsi="Tahoma" w:cs="Tahoma"/>
          <w:sz w:val="22"/>
          <w:szCs w:val="22"/>
          <w:lang w:val="ro-RO"/>
        </w:rPr>
        <w:t xml:space="preserve"> </w:t>
      </w:r>
      <w:r w:rsidR="005029EB" w:rsidRPr="007C1015">
        <w:rPr>
          <w:rFonts w:ascii="Tahoma" w:hAnsi="Tahoma" w:cs="Tahoma"/>
          <w:sz w:val="22"/>
          <w:szCs w:val="22"/>
          <w:lang w:val="ro-RO"/>
        </w:rPr>
        <w:t>este</w:t>
      </w:r>
      <w:r w:rsidR="005C7DEC" w:rsidRPr="007C1015">
        <w:rPr>
          <w:rFonts w:ascii="Tahoma" w:hAnsi="Tahoma" w:cs="Tahoma"/>
          <w:sz w:val="22"/>
          <w:szCs w:val="22"/>
          <w:lang w:val="ro-RO"/>
        </w:rPr>
        <w:t xml:space="preserve"> ....... lei/MWh</w:t>
      </w:r>
      <w:r w:rsidRPr="007C1015">
        <w:rPr>
          <w:rFonts w:ascii="Tahoma" w:hAnsi="Tahoma" w:cs="Tahoma"/>
          <w:sz w:val="22"/>
          <w:szCs w:val="22"/>
          <w:lang w:val="ro-RO"/>
        </w:rPr>
        <w:t xml:space="preserve"> </w:t>
      </w:r>
      <w:r w:rsidRPr="007C1015">
        <w:rPr>
          <w:rFonts w:ascii="Tahoma" w:hAnsi="Tahoma" w:cs="Tahoma"/>
          <w:sz w:val="22"/>
          <w:szCs w:val="22"/>
          <w:lang w:val="ro-RO"/>
        </w:rPr>
        <w:tab/>
      </w:r>
    </w:p>
    <w:p w14:paraId="42AAF0B8" w14:textId="2EA9E369" w:rsidR="00B7531D" w:rsidRPr="007C1015" w:rsidRDefault="00B7531D" w:rsidP="00B7531D">
      <w:pPr>
        <w:widowControl/>
        <w:numPr>
          <w:ilvl w:val="0"/>
          <w:numId w:val="10"/>
        </w:numPr>
        <w:tabs>
          <w:tab w:val="center" w:pos="1985"/>
          <w:tab w:val="left" w:pos="2448"/>
          <w:tab w:val="left" w:pos="4900"/>
          <w:tab w:val="left" w:pos="7338"/>
          <w:tab w:val="center" w:pos="7371"/>
          <w:tab w:val="right" w:pos="9060"/>
        </w:tabs>
        <w:autoSpaceDE/>
        <w:autoSpaceDN/>
        <w:adjustRightInd/>
        <w:spacing w:before="120" w:after="120"/>
        <w:jc w:val="both"/>
        <w:rPr>
          <w:rFonts w:ascii="Tahoma" w:hAnsi="Tahoma" w:cs="Tahoma"/>
          <w:sz w:val="22"/>
          <w:szCs w:val="22"/>
          <w:lang w:val="ro-RO"/>
        </w:rPr>
      </w:pPr>
      <w:r w:rsidRPr="007C1015">
        <w:rPr>
          <w:rFonts w:ascii="Tahoma" w:hAnsi="Tahoma" w:cs="Tahoma"/>
          <w:sz w:val="22"/>
          <w:szCs w:val="22"/>
          <w:lang w:val="ro-RO"/>
        </w:rPr>
        <w:t>Cheltuielile ocazionate de predarea/preluarea gazelor naturale în PVT vor fi suportate conform prevederilor legisla</w:t>
      </w:r>
      <w:r w:rsidR="00CD2B85">
        <w:rPr>
          <w:rFonts w:ascii="Tahoma" w:hAnsi="Tahoma" w:cs="Tahoma"/>
          <w:sz w:val="22"/>
          <w:szCs w:val="22"/>
          <w:lang w:val="ro-RO"/>
        </w:rPr>
        <w:t>ț</w:t>
      </w:r>
      <w:r w:rsidRPr="007C1015">
        <w:rPr>
          <w:rFonts w:ascii="Tahoma" w:hAnsi="Tahoma" w:cs="Tahoma"/>
          <w:sz w:val="22"/>
          <w:szCs w:val="22"/>
          <w:lang w:val="ro-RO"/>
        </w:rPr>
        <w:t>iei în vigoare, după cum urmează:</w:t>
      </w:r>
    </w:p>
    <w:p w14:paraId="32E1A59A" w14:textId="77076CE8" w:rsidR="00B7531D" w:rsidRPr="007C1015" w:rsidRDefault="00B7531D" w:rsidP="00B7531D">
      <w:pPr>
        <w:pStyle w:val="ListParagraph"/>
        <w:widowControl/>
        <w:numPr>
          <w:ilvl w:val="0"/>
          <w:numId w:val="44"/>
        </w:numPr>
        <w:tabs>
          <w:tab w:val="center" w:pos="1985"/>
          <w:tab w:val="left" w:pos="2448"/>
          <w:tab w:val="left" w:pos="4900"/>
          <w:tab w:val="left" w:pos="7338"/>
          <w:tab w:val="center" w:pos="7371"/>
          <w:tab w:val="right" w:pos="9060"/>
        </w:tabs>
        <w:autoSpaceDE/>
        <w:autoSpaceDN/>
        <w:adjustRightInd/>
        <w:spacing w:before="120" w:after="120"/>
        <w:jc w:val="both"/>
        <w:rPr>
          <w:rFonts w:ascii="Tahoma" w:hAnsi="Tahoma" w:cs="Tahoma"/>
          <w:sz w:val="22"/>
          <w:szCs w:val="22"/>
          <w:lang w:val="ro-RO"/>
        </w:rPr>
      </w:pPr>
      <w:r w:rsidRPr="007C1015">
        <w:rPr>
          <w:rFonts w:ascii="Tahoma" w:hAnsi="Tahoma" w:cs="Tahoma"/>
          <w:sz w:val="22"/>
          <w:szCs w:val="22"/>
          <w:lang w:val="ro-RO"/>
        </w:rPr>
        <w:t xml:space="preserve">Vânzătorul </w:t>
      </w:r>
      <w:r w:rsidR="000E232E" w:rsidRPr="007C1015">
        <w:rPr>
          <w:rFonts w:ascii="Tahoma" w:hAnsi="Tahoma" w:cs="Tahoma"/>
          <w:sz w:val="22"/>
          <w:szCs w:val="22"/>
          <w:lang w:val="ro-RO"/>
        </w:rPr>
        <w:t xml:space="preserve">consimte că </w:t>
      </w:r>
      <w:r w:rsidRPr="007C1015">
        <w:rPr>
          <w:rFonts w:ascii="Tahoma" w:hAnsi="Tahoma" w:cs="Tahoma"/>
          <w:sz w:val="22"/>
          <w:szCs w:val="22"/>
          <w:lang w:val="ro-RO"/>
        </w:rPr>
        <w:t>va suporta plata tuturor costurilor fără a se limita la impozite, taxe sau tarife impuse de orice autoritate guvernamentală asupra sau în legătură cu gazele naturale înainte de sau în momentul livrării acestora;</w:t>
      </w:r>
    </w:p>
    <w:p w14:paraId="1A653DE3" w14:textId="4B93ABD7" w:rsidR="00CF5607" w:rsidRPr="007C1015" w:rsidRDefault="00B7531D" w:rsidP="00B7531D">
      <w:pPr>
        <w:pStyle w:val="ListParagraph"/>
        <w:widowControl/>
        <w:numPr>
          <w:ilvl w:val="0"/>
          <w:numId w:val="44"/>
        </w:numPr>
        <w:tabs>
          <w:tab w:val="center" w:pos="1985"/>
          <w:tab w:val="left" w:pos="2448"/>
          <w:tab w:val="left" w:pos="4900"/>
          <w:tab w:val="left" w:pos="7338"/>
          <w:tab w:val="center" w:pos="7371"/>
          <w:tab w:val="right" w:pos="9060"/>
        </w:tabs>
        <w:autoSpaceDE/>
        <w:autoSpaceDN/>
        <w:adjustRightInd/>
        <w:spacing w:before="120" w:after="120"/>
        <w:jc w:val="both"/>
        <w:rPr>
          <w:rFonts w:ascii="Tahoma" w:hAnsi="Tahoma" w:cs="Tahoma"/>
          <w:b/>
          <w:bCs/>
          <w:sz w:val="22"/>
          <w:szCs w:val="22"/>
          <w:lang w:val="ro-RO"/>
        </w:rPr>
      </w:pPr>
      <w:r w:rsidRPr="007C1015">
        <w:rPr>
          <w:rFonts w:ascii="Tahoma" w:hAnsi="Tahoma" w:cs="Tahoma"/>
          <w:sz w:val="22"/>
          <w:szCs w:val="22"/>
          <w:lang w:val="ro-RO"/>
        </w:rPr>
        <w:t xml:space="preserve">Cumpărătorul </w:t>
      </w:r>
      <w:r w:rsidR="000E232E" w:rsidRPr="007C1015">
        <w:rPr>
          <w:rFonts w:ascii="Tahoma" w:hAnsi="Tahoma" w:cs="Tahoma"/>
          <w:sz w:val="22"/>
          <w:szCs w:val="22"/>
          <w:lang w:val="ro-RO"/>
        </w:rPr>
        <w:t xml:space="preserve">consimte că </w:t>
      </w:r>
      <w:r w:rsidRPr="007C1015">
        <w:rPr>
          <w:rFonts w:ascii="Tahoma" w:hAnsi="Tahoma" w:cs="Tahoma"/>
          <w:sz w:val="22"/>
          <w:szCs w:val="22"/>
          <w:lang w:val="ro-RO"/>
        </w:rPr>
        <w:t>va suporta plata tuturor costurilor, fără a se limita la impozite, taxe sau tarife impuse de orice autoritate guvernamentală asupra sau în legătură cu gazele naturale după preluarea acestora</w:t>
      </w:r>
      <w:r w:rsidR="00FF2899" w:rsidRPr="007C1015">
        <w:rPr>
          <w:rFonts w:ascii="Tahoma" w:hAnsi="Tahoma" w:cs="Tahoma"/>
          <w:sz w:val="22"/>
          <w:szCs w:val="22"/>
          <w:lang w:val="ro-RO"/>
        </w:rPr>
        <w:t>.</w:t>
      </w:r>
    </w:p>
    <w:p w14:paraId="3903DE78" w14:textId="1E6DDF94" w:rsidR="00E9689B" w:rsidRPr="007C1015" w:rsidRDefault="00E9689B" w:rsidP="00E9689B">
      <w:pPr>
        <w:widowControl/>
        <w:numPr>
          <w:ilvl w:val="0"/>
          <w:numId w:val="10"/>
        </w:numPr>
        <w:tabs>
          <w:tab w:val="center" w:pos="1985"/>
          <w:tab w:val="left" w:pos="2448"/>
          <w:tab w:val="left" w:pos="4900"/>
          <w:tab w:val="left" w:pos="7338"/>
          <w:tab w:val="center" w:pos="7371"/>
          <w:tab w:val="right" w:pos="9060"/>
        </w:tabs>
        <w:autoSpaceDE/>
        <w:autoSpaceDN/>
        <w:adjustRightInd/>
        <w:spacing w:before="120" w:after="120"/>
        <w:jc w:val="both"/>
        <w:rPr>
          <w:rFonts w:ascii="Tahoma" w:hAnsi="Tahoma" w:cs="Tahoma"/>
          <w:b/>
          <w:bCs/>
          <w:sz w:val="22"/>
          <w:szCs w:val="22"/>
          <w:lang w:val="ro-RO"/>
        </w:rPr>
      </w:pPr>
      <w:r w:rsidRPr="007C1015">
        <w:rPr>
          <w:rFonts w:ascii="Tahoma" w:hAnsi="Tahoma" w:cs="Tahoma"/>
          <w:sz w:val="22"/>
          <w:szCs w:val="22"/>
          <w:lang w:val="ro-RO"/>
        </w:rPr>
        <w:t>Pre</w:t>
      </w:r>
      <w:r w:rsidR="00CD2B85">
        <w:rPr>
          <w:rFonts w:ascii="Tahoma" w:hAnsi="Tahoma" w:cs="Tahoma"/>
          <w:sz w:val="22"/>
          <w:szCs w:val="22"/>
          <w:lang w:val="ro-RO"/>
        </w:rPr>
        <w:t>ț</w:t>
      </w:r>
      <w:r w:rsidRPr="007C1015">
        <w:rPr>
          <w:rFonts w:ascii="Tahoma" w:hAnsi="Tahoma" w:cs="Tahoma"/>
          <w:sz w:val="22"/>
          <w:szCs w:val="22"/>
          <w:lang w:val="ro-RO"/>
        </w:rPr>
        <w:t xml:space="preserve">urile din contract nu includ TVA. </w:t>
      </w:r>
    </w:p>
    <w:p w14:paraId="0FE42747" w14:textId="74C90536"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5ED9CD65" w14:textId="64A9815E" w:rsidR="005C7DEC" w:rsidRPr="007C1015" w:rsidRDefault="005C7DEC"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55D4DFA5" w14:textId="62949761" w:rsidR="005C7DEC" w:rsidRPr="007C1015" w:rsidRDefault="005C7DEC"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7980474A" w14:textId="493BE708" w:rsidR="005C7DEC" w:rsidRPr="007C1015" w:rsidRDefault="005C7DEC"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1A1AEF35" w14:textId="77777777" w:rsidR="005C7DEC" w:rsidRPr="007C1015" w:rsidRDefault="005C7DEC"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3EC39035" w14:textId="77777777" w:rsidR="00E9689B" w:rsidRPr="007C1015" w:rsidRDefault="00E9689B" w:rsidP="00E9689B">
      <w:pPr>
        <w:widowControl/>
        <w:autoSpaceDE/>
        <w:autoSpaceDN/>
        <w:adjustRightInd/>
        <w:spacing w:line="360" w:lineRule="auto"/>
        <w:jc w:val="both"/>
        <w:rPr>
          <w:rFonts w:ascii="Tahoma" w:eastAsia="SimSun" w:hAnsi="Tahoma" w:cs="Tahoma"/>
          <w:bCs/>
          <w:sz w:val="22"/>
          <w:szCs w:val="22"/>
          <w:lang w:val="ro-RO"/>
        </w:rPr>
      </w:pPr>
      <w:r w:rsidRPr="007C1015">
        <w:rPr>
          <w:rFonts w:ascii="Tahoma" w:eastAsia="SimSun" w:hAnsi="Tahoma" w:cs="Tahoma"/>
          <w:bCs/>
          <w:sz w:val="22"/>
          <w:szCs w:val="22"/>
          <w:lang w:val="ro-RO"/>
        </w:rPr>
        <w:t xml:space="preserve">NOTĂ: </w:t>
      </w:r>
    </w:p>
    <w:p w14:paraId="6F800AAE" w14:textId="6A114A6F" w:rsidR="00E9689B" w:rsidRPr="007C1015" w:rsidRDefault="00E9689B" w:rsidP="00E9689B">
      <w:pPr>
        <w:widowControl/>
        <w:autoSpaceDE/>
        <w:autoSpaceDN/>
        <w:adjustRightInd/>
        <w:spacing w:line="360" w:lineRule="auto"/>
        <w:jc w:val="both"/>
        <w:rPr>
          <w:rFonts w:ascii="Tahoma" w:eastAsia="SimSun" w:hAnsi="Tahoma" w:cs="Tahoma"/>
          <w:bCs/>
          <w:sz w:val="22"/>
          <w:szCs w:val="22"/>
          <w:lang w:val="ro-RO"/>
        </w:rPr>
      </w:pPr>
      <w:r w:rsidRPr="007C1015">
        <w:rPr>
          <w:rFonts w:ascii="Tahoma" w:eastAsia="SimSun" w:hAnsi="Tahoma" w:cs="Tahoma"/>
          <w:bCs/>
          <w:sz w:val="22"/>
          <w:szCs w:val="22"/>
          <w:lang w:val="ro-RO"/>
        </w:rPr>
        <w:t>Con</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inutul acestei anexe se completează după desfă</w:t>
      </w:r>
      <w:r w:rsidR="00CD2B85">
        <w:rPr>
          <w:rFonts w:ascii="Tahoma" w:eastAsia="SimSun" w:hAnsi="Tahoma" w:cs="Tahoma"/>
          <w:bCs/>
          <w:sz w:val="22"/>
          <w:szCs w:val="22"/>
          <w:lang w:val="ro-RO"/>
        </w:rPr>
        <w:t>ș</w:t>
      </w:r>
      <w:r w:rsidRPr="007C1015">
        <w:rPr>
          <w:rFonts w:ascii="Tahoma" w:eastAsia="SimSun" w:hAnsi="Tahoma" w:cs="Tahoma"/>
          <w:bCs/>
          <w:sz w:val="22"/>
          <w:szCs w:val="22"/>
          <w:lang w:val="ro-RO"/>
        </w:rPr>
        <w:t>urarea unei sesiuni de licita</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ie pe PC</w:t>
      </w:r>
      <w:r w:rsidR="005C7DEC" w:rsidRPr="007C1015">
        <w:rPr>
          <w:rFonts w:ascii="Tahoma" w:eastAsia="SimSun" w:hAnsi="Tahoma" w:cs="Tahoma"/>
          <w:bCs/>
          <w:sz w:val="22"/>
          <w:szCs w:val="22"/>
          <w:lang w:val="ro-RO"/>
        </w:rPr>
        <w:t>GN-LN,</w:t>
      </w:r>
      <w:r w:rsidRPr="007C1015">
        <w:rPr>
          <w:rFonts w:ascii="Tahoma" w:eastAsia="SimSun" w:hAnsi="Tahoma" w:cs="Tahoma"/>
          <w:bCs/>
          <w:sz w:val="22"/>
          <w:szCs w:val="22"/>
          <w:lang w:val="ro-RO"/>
        </w:rPr>
        <w:t xml:space="preserve"> </w:t>
      </w:r>
      <w:r w:rsidR="0056276B" w:rsidRPr="007C1015">
        <w:rPr>
          <w:rFonts w:ascii="Tahoma" w:eastAsia="SimSun" w:hAnsi="Tahoma" w:cs="Tahoma"/>
          <w:bCs/>
          <w:sz w:val="22"/>
          <w:szCs w:val="22"/>
          <w:lang w:val="ro-RO"/>
        </w:rPr>
        <w:t>î</w:t>
      </w:r>
      <w:r w:rsidRPr="007C1015">
        <w:rPr>
          <w:rFonts w:ascii="Tahoma" w:eastAsia="SimSun" w:hAnsi="Tahoma" w:cs="Tahoma"/>
          <w:bCs/>
          <w:sz w:val="22"/>
          <w:szCs w:val="22"/>
          <w:lang w:val="ro-RO"/>
        </w:rPr>
        <w:t xml:space="preserve">n urma căreia </w:t>
      </w:r>
      <w:r w:rsidR="00CF5607" w:rsidRPr="007C1015">
        <w:rPr>
          <w:rFonts w:ascii="Tahoma" w:eastAsia="SimSun" w:hAnsi="Tahoma" w:cs="Tahoma"/>
          <w:bCs/>
          <w:sz w:val="22"/>
          <w:szCs w:val="22"/>
          <w:lang w:val="ro-RO"/>
        </w:rPr>
        <w:t>s-a încheiat</w:t>
      </w:r>
      <w:r w:rsidRPr="007C1015">
        <w:rPr>
          <w:rFonts w:ascii="Tahoma" w:eastAsia="SimSun" w:hAnsi="Tahoma" w:cs="Tahoma"/>
          <w:bCs/>
          <w:sz w:val="22"/>
          <w:szCs w:val="22"/>
          <w:lang w:val="ro-RO"/>
        </w:rPr>
        <w:t xml:space="preserve"> o tranzac</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 xml:space="preserve">ie bilaterală </w:t>
      </w:r>
      <w:r w:rsidR="0056276B" w:rsidRPr="007C1015">
        <w:rPr>
          <w:rFonts w:ascii="Tahoma" w:eastAsia="SimSun" w:hAnsi="Tahoma" w:cs="Tahoma"/>
          <w:bCs/>
          <w:sz w:val="22"/>
          <w:szCs w:val="22"/>
          <w:lang w:val="ro-RO"/>
        </w:rPr>
        <w:t>î</w:t>
      </w:r>
      <w:r w:rsidRPr="007C1015">
        <w:rPr>
          <w:rFonts w:ascii="Tahoma" w:eastAsia="SimSun" w:hAnsi="Tahoma" w:cs="Tahoma"/>
          <w:bCs/>
          <w:sz w:val="22"/>
          <w:szCs w:val="22"/>
          <w:lang w:val="ro-RO"/>
        </w:rPr>
        <w:t>ntre păr</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 xml:space="preserve">i, conform datelor </w:t>
      </w:r>
      <w:r w:rsidRPr="007C1015">
        <w:rPr>
          <w:rFonts w:ascii="Tahoma" w:hAnsi="Tahoma" w:cs="Tahoma"/>
          <w:bCs/>
          <w:sz w:val="22"/>
          <w:szCs w:val="22"/>
          <w:lang w:val="ro-RO"/>
        </w:rPr>
        <w:t>comunicate de OPC</w:t>
      </w:r>
      <w:r w:rsidR="005C7DEC" w:rsidRPr="007C1015">
        <w:rPr>
          <w:rFonts w:ascii="Tahoma" w:hAnsi="Tahoma" w:cs="Tahoma"/>
          <w:bCs/>
          <w:sz w:val="22"/>
          <w:szCs w:val="22"/>
          <w:lang w:val="ro-RO"/>
        </w:rPr>
        <w:t>OM SA</w:t>
      </w:r>
      <w:r w:rsidRPr="007C1015">
        <w:rPr>
          <w:rFonts w:ascii="Tahoma" w:hAnsi="Tahoma" w:cs="Tahoma"/>
          <w:bCs/>
          <w:sz w:val="22"/>
          <w:szCs w:val="22"/>
          <w:lang w:val="ro-RO"/>
        </w:rPr>
        <w:t>.</w:t>
      </w:r>
    </w:p>
    <w:p w14:paraId="4E15F4BD"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3B5AC689"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247F4160" w14:textId="77777777" w:rsidR="00E9689B" w:rsidRPr="007C1015" w:rsidRDefault="00E9689B" w:rsidP="00E9689B">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p>
    <w:p w14:paraId="7D2A8181" w14:textId="6C85A505" w:rsidR="005C7DEC" w:rsidRPr="007C1015" w:rsidRDefault="005C7DEC" w:rsidP="005C7DEC">
      <w:pPr>
        <w:widowControl/>
        <w:tabs>
          <w:tab w:val="center" w:pos="1985"/>
          <w:tab w:val="left" w:pos="2448"/>
          <w:tab w:val="left" w:pos="4900"/>
          <w:tab w:val="left" w:pos="7338"/>
          <w:tab w:val="center" w:pos="7371"/>
          <w:tab w:val="right" w:pos="9060"/>
        </w:tabs>
        <w:autoSpaceDE/>
        <w:autoSpaceDN/>
        <w:adjustRightInd/>
        <w:spacing w:before="120" w:after="120"/>
        <w:rPr>
          <w:rFonts w:ascii="Tahoma" w:hAnsi="Tahoma" w:cs="Tahoma"/>
          <w:b/>
          <w:bCs/>
          <w:sz w:val="22"/>
          <w:szCs w:val="22"/>
          <w:lang w:val="ro-RO"/>
        </w:rPr>
      </w:pPr>
      <w:r w:rsidRPr="007C1015">
        <w:rPr>
          <w:rFonts w:ascii="Tahoma" w:hAnsi="Tahoma" w:cs="Tahoma"/>
          <w:b/>
          <w:bCs/>
          <w:sz w:val="22"/>
          <w:szCs w:val="22"/>
          <w:lang w:val="ro-RO"/>
        </w:rPr>
        <w:t xml:space="preserve">                SEMNĂTURI:</w:t>
      </w:r>
    </w:p>
    <w:p w14:paraId="62B73583" w14:textId="77777777" w:rsidR="005C7DEC" w:rsidRPr="007C1015" w:rsidRDefault="005C7DEC" w:rsidP="005C7DEC">
      <w:pPr>
        <w:widowControl/>
        <w:autoSpaceDE/>
        <w:autoSpaceDN/>
        <w:adjustRightInd/>
        <w:spacing w:before="120" w:after="120"/>
        <w:jc w:val="both"/>
        <w:rPr>
          <w:rFonts w:ascii="Tahoma" w:hAnsi="Tahoma" w:cs="Tahoma"/>
          <w:sz w:val="22"/>
          <w:szCs w:val="22"/>
          <w:lang w:val="ro-RO"/>
        </w:rPr>
      </w:pPr>
    </w:p>
    <w:p w14:paraId="1B6C38F3" w14:textId="7B3A6EA5" w:rsidR="00E9689B" w:rsidRPr="007C1015" w:rsidRDefault="005C7DEC" w:rsidP="005C7DEC">
      <w:pPr>
        <w:widowControl/>
        <w:autoSpaceDE/>
        <w:autoSpaceDN/>
        <w:adjustRightInd/>
        <w:rPr>
          <w:rFonts w:ascii="Tahoma" w:hAnsi="Tahoma" w:cs="Tahoma"/>
          <w:sz w:val="22"/>
          <w:szCs w:val="22"/>
          <w:lang w:val="ro-RO"/>
        </w:rPr>
      </w:pPr>
      <w:r w:rsidRPr="007C1015">
        <w:rPr>
          <w:rFonts w:ascii="Tahoma" w:hAnsi="Tahoma" w:cs="Tahoma"/>
          <w:b/>
          <w:bCs/>
          <w:sz w:val="22"/>
          <w:szCs w:val="22"/>
          <w:lang w:val="ro-RO"/>
        </w:rPr>
        <w:tab/>
        <w:t>Din partea vânză</w:t>
      </w:r>
      <w:r w:rsidRPr="007C1015">
        <w:rPr>
          <w:rFonts w:ascii="Tahoma" w:hAnsi="Tahoma" w:cs="Tahoma"/>
          <w:b/>
          <w:bCs/>
          <w:sz w:val="22"/>
          <w:szCs w:val="22"/>
          <w:lang w:val="ro-RO" w:eastAsia="zh-CN"/>
        </w:rPr>
        <w:t>torului</w:t>
      </w:r>
      <w:r w:rsidRPr="007C1015">
        <w:rPr>
          <w:rFonts w:ascii="Tahoma" w:hAnsi="Tahoma" w:cs="Tahoma"/>
          <w:b/>
          <w:bCs/>
          <w:sz w:val="22"/>
          <w:szCs w:val="22"/>
          <w:lang w:val="ro-RO"/>
        </w:rPr>
        <w:tab/>
        <w:t xml:space="preserve">                          Din partea cumpă</w:t>
      </w:r>
      <w:r w:rsidRPr="007C1015">
        <w:rPr>
          <w:rFonts w:ascii="Tahoma" w:hAnsi="Tahoma" w:cs="Tahoma"/>
          <w:b/>
          <w:bCs/>
          <w:sz w:val="22"/>
          <w:szCs w:val="22"/>
          <w:lang w:val="ro-RO" w:eastAsia="zh-CN"/>
        </w:rPr>
        <w:t>rătorului</w:t>
      </w:r>
    </w:p>
    <w:p w14:paraId="21D19048" w14:textId="77777777" w:rsidR="00E9689B" w:rsidRPr="007C1015" w:rsidRDefault="00E9689B" w:rsidP="00E9689B">
      <w:pPr>
        <w:widowControl/>
        <w:autoSpaceDE/>
        <w:autoSpaceDN/>
        <w:adjustRightInd/>
        <w:rPr>
          <w:rFonts w:ascii="Tahoma" w:hAnsi="Tahoma" w:cs="Tahoma"/>
          <w:sz w:val="22"/>
          <w:szCs w:val="22"/>
          <w:lang w:val="ro-RO"/>
        </w:rPr>
      </w:pPr>
    </w:p>
    <w:p w14:paraId="7F98D100" w14:textId="77777777" w:rsidR="00E9689B" w:rsidRPr="007C1015" w:rsidRDefault="00E9689B" w:rsidP="00E9689B">
      <w:pPr>
        <w:widowControl/>
        <w:autoSpaceDE/>
        <w:autoSpaceDN/>
        <w:adjustRightInd/>
        <w:rPr>
          <w:rFonts w:ascii="Tahoma" w:hAnsi="Tahoma" w:cs="Tahoma"/>
          <w:sz w:val="22"/>
          <w:szCs w:val="22"/>
          <w:lang w:val="ro-RO"/>
        </w:rPr>
      </w:pPr>
    </w:p>
    <w:p w14:paraId="2496EBB5" w14:textId="17FA5011" w:rsidR="00E9689B" w:rsidRPr="007C1015" w:rsidRDefault="00E9689B" w:rsidP="00E9689B">
      <w:pPr>
        <w:widowControl/>
        <w:autoSpaceDE/>
        <w:autoSpaceDN/>
        <w:adjustRightInd/>
        <w:rPr>
          <w:rFonts w:ascii="Tahoma" w:hAnsi="Tahoma" w:cs="Tahoma"/>
          <w:sz w:val="22"/>
          <w:szCs w:val="22"/>
          <w:lang w:val="ro-RO"/>
        </w:rPr>
      </w:pPr>
    </w:p>
    <w:p w14:paraId="78DE5126" w14:textId="03DC08C2" w:rsidR="005C7DEC" w:rsidRPr="007C1015" w:rsidRDefault="005C7DEC" w:rsidP="00E9689B">
      <w:pPr>
        <w:widowControl/>
        <w:autoSpaceDE/>
        <w:autoSpaceDN/>
        <w:adjustRightInd/>
        <w:rPr>
          <w:rFonts w:ascii="Tahoma" w:hAnsi="Tahoma" w:cs="Tahoma"/>
          <w:sz w:val="22"/>
          <w:szCs w:val="22"/>
          <w:lang w:val="ro-RO"/>
        </w:rPr>
      </w:pPr>
    </w:p>
    <w:p w14:paraId="2B48A7F6" w14:textId="1D6045A9" w:rsidR="005C7DEC" w:rsidRPr="007C1015" w:rsidRDefault="005C7DEC" w:rsidP="00E9689B">
      <w:pPr>
        <w:widowControl/>
        <w:autoSpaceDE/>
        <w:autoSpaceDN/>
        <w:adjustRightInd/>
        <w:rPr>
          <w:rFonts w:ascii="Tahoma" w:hAnsi="Tahoma" w:cs="Tahoma"/>
          <w:sz w:val="22"/>
          <w:szCs w:val="22"/>
          <w:lang w:val="ro-RO"/>
        </w:rPr>
      </w:pPr>
    </w:p>
    <w:p w14:paraId="115D2E34" w14:textId="3EC23125" w:rsidR="005C7DEC" w:rsidRPr="007C1015" w:rsidRDefault="005C7DEC" w:rsidP="00E9689B">
      <w:pPr>
        <w:widowControl/>
        <w:autoSpaceDE/>
        <w:autoSpaceDN/>
        <w:adjustRightInd/>
        <w:rPr>
          <w:rFonts w:ascii="Tahoma" w:hAnsi="Tahoma" w:cs="Tahoma"/>
          <w:sz w:val="22"/>
          <w:szCs w:val="22"/>
          <w:lang w:val="ro-RO"/>
        </w:rPr>
      </w:pPr>
    </w:p>
    <w:p w14:paraId="3AE43162" w14:textId="5F474761" w:rsidR="005C7DEC" w:rsidRPr="007C1015" w:rsidRDefault="005C7DEC" w:rsidP="00E9689B">
      <w:pPr>
        <w:widowControl/>
        <w:autoSpaceDE/>
        <w:autoSpaceDN/>
        <w:adjustRightInd/>
        <w:rPr>
          <w:rFonts w:ascii="Tahoma" w:hAnsi="Tahoma" w:cs="Tahoma"/>
          <w:sz w:val="22"/>
          <w:szCs w:val="22"/>
          <w:lang w:val="ro-RO"/>
        </w:rPr>
      </w:pPr>
    </w:p>
    <w:p w14:paraId="4C8A38B7" w14:textId="6DAEB492" w:rsidR="005C7DEC" w:rsidRPr="007C1015" w:rsidRDefault="005C7DEC" w:rsidP="00E9689B">
      <w:pPr>
        <w:widowControl/>
        <w:autoSpaceDE/>
        <w:autoSpaceDN/>
        <w:adjustRightInd/>
        <w:rPr>
          <w:rFonts w:ascii="Tahoma" w:hAnsi="Tahoma" w:cs="Tahoma"/>
          <w:sz w:val="22"/>
          <w:szCs w:val="22"/>
          <w:lang w:val="ro-RO"/>
        </w:rPr>
      </w:pPr>
    </w:p>
    <w:p w14:paraId="62523B0D" w14:textId="07B03EDD" w:rsidR="005C7DEC" w:rsidRPr="007C1015" w:rsidRDefault="005C7DEC" w:rsidP="00E9689B">
      <w:pPr>
        <w:widowControl/>
        <w:autoSpaceDE/>
        <w:autoSpaceDN/>
        <w:adjustRightInd/>
        <w:rPr>
          <w:rFonts w:ascii="Tahoma" w:hAnsi="Tahoma" w:cs="Tahoma"/>
          <w:sz w:val="22"/>
          <w:szCs w:val="22"/>
          <w:lang w:val="ro-RO"/>
        </w:rPr>
      </w:pPr>
    </w:p>
    <w:p w14:paraId="0F684F4C" w14:textId="77777777" w:rsidR="005C7DEC" w:rsidRPr="007C1015" w:rsidRDefault="005C7DEC" w:rsidP="00E9689B">
      <w:pPr>
        <w:widowControl/>
        <w:autoSpaceDE/>
        <w:autoSpaceDN/>
        <w:adjustRightInd/>
        <w:rPr>
          <w:rFonts w:ascii="Tahoma" w:hAnsi="Tahoma" w:cs="Tahoma"/>
          <w:sz w:val="22"/>
          <w:szCs w:val="22"/>
          <w:lang w:val="ro-RO"/>
        </w:rPr>
      </w:pPr>
    </w:p>
    <w:p w14:paraId="2A19FC55" w14:textId="77777777" w:rsidR="007C1015" w:rsidRPr="007C1015" w:rsidRDefault="007C1015" w:rsidP="007C1015">
      <w:pPr>
        <w:widowControl/>
        <w:autoSpaceDE/>
        <w:autoSpaceDN/>
        <w:adjustRightInd/>
        <w:jc w:val="right"/>
        <w:rPr>
          <w:rFonts w:ascii="Tahoma" w:hAnsi="Tahoma" w:cs="Tahoma"/>
          <w:b/>
          <w:sz w:val="22"/>
          <w:szCs w:val="22"/>
          <w:lang w:val="ro-RO" w:eastAsia="ro-RO"/>
        </w:rPr>
      </w:pPr>
      <w:r w:rsidRPr="007C1015">
        <w:rPr>
          <w:rFonts w:ascii="Tahoma" w:hAnsi="Tahoma" w:cs="Tahoma"/>
          <w:b/>
          <w:sz w:val="22"/>
          <w:szCs w:val="22"/>
          <w:lang w:val="ro-RO" w:eastAsia="ro-RO"/>
        </w:rPr>
        <w:lastRenderedPageBreak/>
        <w:t>Anexa nr. 4</w:t>
      </w:r>
    </w:p>
    <w:p w14:paraId="41F2057F" w14:textId="77777777" w:rsidR="007C1015" w:rsidRPr="007C1015" w:rsidRDefault="007C1015" w:rsidP="007C1015">
      <w:pPr>
        <w:widowControl/>
        <w:autoSpaceDE/>
        <w:autoSpaceDN/>
        <w:adjustRightInd/>
        <w:jc w:val="right"/>
        <w:rPr>
          <w:rFonts w:ascii="Tahoma" w:hAnsi="Tahoma" w:cs="Tahoma"/>
          <w:b/>
          <w:sz w:val="22"/>
          <w:szCs w:val="22"/>
          <w:lang w:val="ro-RO" w:eastAsia="ro-RO"/>
        </w:rPr>
      </w:pPr>
      <w:r w:rsidRPr="007C1015">
        <w:rPr>
          <w:rFonts w:ascii="Tahoma" w:hAnsi="Tahoma" w:cs="Tahoma"/>
          <w:b/>
          <w:sz w:val="22"/>
          <w:szCs w:val="22"/>
          <w:lang w:val="ro-RO" w:eastAsia="ro-RO"/>
        </w:rPr>
        <w:t>la Contract</w:t>
      </w:r>
    </w:p>
    <w:p w14:paraId="7CC9B0F3" w14:textId="0604C7CC" w:rsidR="007C1015" w:rsidRPr="007C1015" w:rsidRDefault="007C1015" w:rsidP="007C1015">
      <w:pPr>
        <w:widowControl/>
        <w:autoSpaceDE/>
        <w:autoSpaceDN/>
        <w:adjustRightInd/>
        <w:spacing w:before="120" w:after="120"/>
        <w:jc w:val="center"/>
        <w:rPr>
          <w:rFonts w:ascii="Tahoma" w:hAnsi="Tahoma" w:cs="Tahoma"/>
          <w:b/>
          <w:sz w:val="22"/>
          <w:szCs w:val="22"/>
          <w:lang w:val="ro-RO" w:eastAsia="ro-RO"/>
        </w:rPr>
      </w:pPr>
      <w:r w:rsidRPr="007C1015">
        <w:rPr>
          <w:rFonts w:ascii="Tahoma" w:hAnsi="Tahoma" w:cs="Tahoma"/>
          <w:b/>
          <w:sz w:val="22"/>
          <w:szCs w:val="22"/>
          <w:lang w:val="ro-RO" w:eastAsia="ro-RO"/>
        </w:rPr>
        <w:t>Declara</w:t>
      </w:r>
      <w:r w:rsidR="00CD2B85">
        <w:rPr>
          <w:rFonts w:ascii="Tahoma" w:hAnsi="Tahoma" w:cs="Tahoma"/>
          <w:b/>
          <w:sz w:val="22"/>
          <w:szCs w:val="22"/>
          <w:lang w:val="ro-RO" w:eastAsia="ro-RO"/>
        </w:rPr>
        <w:t>ț</w:t>
      </w:r>
      <w:r w:rsidRPr="007C1015">
        <w:rPr>
          <w:rFonts w:ascii="Tahoma" w:hAnsi="Tahoma" w:cs="Tahoma"/>
          <w:b/>
          <w:sz w:val="22"/>
          <w:szCs w:val="22"/>
          <w:lang w:val="ro-RO" w:eastAsia="ro-RO"/>
        </w:rPr>
        <w:t>ie accize</w:t>
      </w:r>
    </w:p>
    <w:p w14:paraId="609655FB" w14:textId="77777777" w:rsidR="007C1015" w:rsidRPr="007C1015" w:rsidRDefault="007C1015" w:rsidP="007C1015">
      <w:pPr>
        <w:widowControl/>
        <w:autoSpaceDE/>
        <w:autoSpaceDN/>
        <w:adjustRightInd/>
        <w:jc w:val="both"/>
        <w:rPr>
          <w:rFonts w:ascii="Tahoma" w:hAnsi="Tahoma" w:cs="Tahoma"/>
          <w:sz w:val="22"/>
          <w:szCs w:val="22"/>
          <w:lang w:val="ro-RO" w:eastAsia="ro-RO"/>
        </w:rPr>
      </w:pPr>
      <w:r w:rsidRPr="007C1015">
        <w:rPr>
          <w:rFonts w:ascii="Tahoma" w:hAnsi="Tahoma" w:cs="Tahoma"/>
          <w:sz w:val="22"/>
          <w:szCs w:val="22"/>
          <w:lang w:val="ro-RO" w:eastAsia="ro-RO"/>
        </w:rPr>
        <w:t>Către,</w:t>
      </w:r>
    </w:p>
    <w:p w14:paraId="026D7A32" w14:textId="77777777" w:rsidR="007C1015" w:rsidRPr="007C1015" w:rsidRDefault="007C1015" w:rsidP="007C1015">
      <w:pPr>
        <w:widowControl/>
        <w:autoSpaceDE/>
        <w:autoSpaceDN/>
        <w:adjustRightInd/>
        <w:jc w:val="both"/>
        <w:rPr>
          <w:rFonts w:ascii="Tahoma" w:hAnsi="Tahoma" w:cs="Tahoma"/>
          <w:sz w:val="22"/>
          <w:szCs w:val="22"/>
          <w:lang w:val="ro-RO" w:eastAsia="ro-RO"/>
        </w:rPr>
      </w:pPr>
      <w:r w:rsidRPr="007C1015">
        <w:rPr>
          <w:rFonts w:ascii="Tahoma" w:hAnsi="Tahoma" w:cs="Tahoma"/>
          <w:sz w:val="22"/>
          <w:szCs w:val="22"/>
          <w:lang w:val="ro-RO" w:eastAsia="ro-RO"/>
        </w:rPr>
        <w:t xml:space="preserve">SC ………………………. SRL </w:t>
      </w:r>
    </w:p>
    <w:p w14:paraId="3CF574E1" w14:textId="21C72504" w:rsidR="007C1015" w:rsidRPr="007C1015" w:rsidRDefault="007C1015" w:rsidP="007C1015">
      <w:pPr>
        <w:widowControl/>
        <w:autoSpaceDE/>
        <w:autoSpaceDN/>
        <w:adjustRightInd/>
        <w:jc w:val="both"/>
        <w:rPr>
          <w:rFonts w:ascii="Tahoma" w:hAnsi="Tahoma" w:cs="Tahoma"/>
          <w:sz w:val="22"/>
          <w:szCs w:val="22"/>
          <w:lang w:val="ro-RO" w:eastAsia="ro-RO"/>
        </w:rPr>
      </w:pPr>
      <w:r w:rsidRPr="007C1015">
        <w:rPr>
          <w:rFonts w:ascii="Tahoma" w:hAnsi="Tahoma" w:cs="Tahoma"/>
          <w:sz w:val="22"/>
          <w:szCs w:val="22"/>
          <w:lang w:val="ro-RO" w:eastAsia="ro-RO"/>
        </w:rPr>
        <w:t>Direc</w:t>
      </w:r>
      <w:r w:rsidR="00CD2B85">
        <w:rPr>
          <w:rFonts w:ascii="Tahoma" w:hAnsi="Tahoma" w:cs="Tahoma"/>
          <w:sz w:val="22"/>
          <w:szCs w:val="22"/>
          <w:lang w:val="ro-RO" w:eastAsia="ro-RO"/>
        </w:rPr>
        <w:t>ț</w:t>
      </w:r>
      <w:r w:rsidRPr="007C1015">
        <w:rPr>
          <w:rFonts w:ascii="Tahoma" w:hAnsi="Tahoma" w:cs="Tahoma"/>
          <w:sz w:val="22"/>
          <w:szCs w:val="22"/>
          <w:lang w:val="ro-RO" w:eastAsia="ro-RO"/>
        </w:rPr>
        <w:t>ia ………………………</w:t>
      </w:r>
    </w:p>
    <w:p w14:paraId="2F91B5BB" w14:textId="77777777" w:rsidR="007C1015" w:rsidRPr="007C1015" w:rsidRDefault="007C1015" w:rsidP="007C1015">
      <w:pPr>
        <w:widowControl/>
        <w:autoSpaceDE/>
        <w:autoSpaceDN/>
        <w:adjustRightInd/>
        <w:jc w:val="both"/>
        <w:rPr>
          <w:rFonts w:ascii="Tahoma" w:hAnsi="Tahoma" w:cs="Tahoma"/>
          <w:sz w:val="22"/>
          <w:szCs w:val="22"/>
          <w:lang w:val="ro-RO" w:eastAsia="ro-RO"/>
        </w:rPr>
      </w:pPr>
      <w:r w:rsidRPr="007C1015">
        <w:rPr>
          <w:rFonts w:ascii="Tahoma" w:hAnsi="Tahoma" w:cs="Tahoma"/>
          <w:sz w:val="22"/>
          <w:szCs w:val="22"/>
          <w:lang w:val="ro-RO" w:eastAsia="ro-RO"/>
        </w:rPr>
        <w:t>Fax: ……………………….</w:t>
      </w:r>
    </w:p>
    <w:p w14:paraId="03F59730" w14:textId="77777777" w:rsidR="007C1015" w:rsidRPr="007C1015" w:rsidRDefault="007C1015" w:rsidP="007C1015">
      <w:pPr>
        <w:widowControl/>
        <w:autoSpaceDE/>
        <w:autoSpaceDN/>
        <w:adjustRightInd/>
        <w:jc w:val="both"/>
        <w:rPr>
          <w:rFonts w:ascii="Tahoma" w:hAnsi="Tahoma" w:cs="Tahoma"/>
          <w:sz w:val="22"/>
          <w:szCs w:val="22"/>
          <w:lang w:val="ro-RO" w:eastAsia="ro-RO"/>
        </w:rPr>
      </w:pPr>
    </w:p>
    <w:p w14:paraId="7FB5AE27"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Subscrisa SC ……………………….. cu sediul în localitatea ________________________, ____________________________, tel._______________, fax  _______________, reprezentată legal prin __________________, în conformitate cu prevederile contractului de vânzare –cumpărare gaze naturale nr. ………………, formulăm următoarea:</w:t>
      </w:r>
    </w:p>
    <w:p w14:paraId="77E70454" w14:textId="77777777" w:rsidR="007C1015" w:rsidRPr="007C1015" w:rsidRDefault="007C1015" w:rsidP="007C1015">
      <w:pPr>
        <w:widowControl/>
        <w:autoSpaceDE/>
        <w:autoSpaceDN/>
        <w:adjustRightInd/>
        <w:spacing w:before="120" w:after="120"/>
        <w:jc w:val="both"/>
        <w:rPr>
          <w:rFonts w:ascii="Tahoma" w:hAnsi="Tahoma" w:cs="Tahoma"/>
          <w:b/>
          <w:sz w:val="22"/>
          <w:szCs w:val="22"/>
          <w:lang w:val="ro-RO" w:eastAsia="ro-RO"/>
        </w:rPr>
      </w:pPr>
    </w:p>
    <w:p w14:paraId="749DF596" w14:textId="13585E54" w:rsidR="007C1015" w:rsidRPr="007C1015" w:rsidRDefault="007C1015" w:rsidP="007C1015">
      <w:pPr>
        <w:widowControl/>
        <w:autoSpaceDE/>
        <w:autoSpaceDN/>
        <w:adjustRightInd/>
        <w:spacing w:before="120" w:after="120"/>
        <w:jc w:val="center"/>
        <w:rPr>
          <w:rFonts w:ascii="Tahoma" w:hAnsi="Tahoma" w:cs="Tahoma"/>
          <w:b/>
          <w:sz w:val="22"/>
          <w:szCs w:val="22"/>
          <w:lang w:val="ro-RO" w:eastAsia="ro-RO"/>
        </w:rPr>
      </w:pPr>
      <w:r w:rsidRPr="007C1015">
        <w:rPr>
          <w:rFonts w:ascii="Tahoma" w:hAnsi="Tahoma" w:cs="Tahoma"/>
          <w:b/>
          <w:sz w:val="22"/>
          <w:szCs w:val="22"/>
          <w:lang w:val="ro-RO" w:eastAsia="ro-RO"/>
        </w:rPr>
        <w:t>DECLARA</w:t>
      </w:r>
      <w:r w:rsidR="00CD2B85">
        <w:rPr>
          <w:rFonts w:ascii="Tahoma" w:hAnsi="Tahoma" w:cs="Tahoma"/>
          <w:b/>
          <w:sz w:val="22"/>
          <w:szCs w:val="22"/>
          <w:lang w:val="ro-RO" w:eastAsia="ro-RO"/>
        </w:rPr>
        <w:t>Ț</w:t>
      </w:r>
      <w:r w:rsidRPr="007C1015">
        <w:rPr>
          <w:rFonts w:ascii="Tahoma" w:hAnsi="Tahoma" w:cs="Tahoma"/>
          <w:b/>
          <w:sz w:val="22"/>
          <w:szCs w:val="22"/>
          <w:lang w:val="ro-RO" w:eastAsia="ro-RO"/>
        </w:rPr>
        <w:t>IE PE PROPRIE RĂSPUNDERE</w:t>
      </w:r>
    </w:p>
    <w:p w14:paraId="6AE36B0F" w14:textId="77777777" w:rsidR="007C1015" w:rsidRPr="007C1015" w:rsidRDefault="007C1015" w:rsidP="007C1015">
      <w:pPr>
        <w:widowControl/>
        <w:autoSpaceDE/>
        <w:autoSpaceDN/>
        <w:adjustRightInd/>
        <w:jc w:val="both"/>
        <w:rPr>
          <w:rFonts w:ascii="Tahoma" w:hAnsi="Tahoma" w:cs="Tahoma"/>
          <w:b/>
          <w:sz w:val="22"/>
          <w:szCs w:val="22"/>
          <w:lang w:val="ro-RO" w:eastAsia="ro-RO"/>
        </w:rPr>
      </w:pPr>
    </w:p>
    <w:p w14:paraId="318F0A1F"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Prin prezenta declarăm că gazele naturale cumpărate de la ………………………. în luna ……………., anul ……………………., au fost consumate de către societatea noastră în următoarele scopuri:</w:t>
      </w:r>
    </w:p>
    <w:tbl>
      <w:tblPr>
        <w:tblW w:w="7740" w:type="dxa"/>
        <w:tblInd w:w="648" w:type="dxa"/>
        <w:tblLook w:val="0000" w:firstRow="0" w:lastRow="0" w:firstColumn="0" w:lastColumn="0" w:noHBand="0" w:noVBand="0"/>
      </w:tblPr>
      <w:tblGrid>
        <w:gridCol w:w="4515"/>
        <w:gridCol w:w="3225"/>
      </w:tblGrid>
      <w:tr w:rsidR="007C1015" w:rsidRPr="007C1015" w14:paraId="67075323" w14:textId="77777777" w:rsidTr="000956A2">
        <w:trPr>
          <w:trHeight w:val="386"/>
        </w:trPr>
        <w:tc>
          <w:tcPr>
            <w:tcW w:w="45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78421D9"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r w:rsidRPr="007C1015">
              <w:rPr>
                <w:rFonts w:ascii="Tahoma" w:hAnsi="Tahoma" w:cs="Tahoma"/>
                <w:b/>
                <w:bCs/>
                <w:sz w:val="22"/>
                <w:szCs w:val="22"/>
                <w:lang w:val="ro-RO" w:eastAsia="ro-RO"/>
              </w:rPr>
              <w:t>Gaz natural</w:t>
            </w:r>
          </w:p>
        </w:tc>
        <w:tc>
          <w:tcPr>
            <w:tcW w:w="32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372D4"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r w:rsidRPr="007C1015">
              <w:rPr>
                <w:rFonts w:ascii="Tahoma" w:hAnsi="Tahoma" w:cs="Tahoma"/>
                <w:b/>
                <w:bCs/>
                <w:sz w:val="22"/>
                <w:szCs w:val="22"/>
                <w:lang w:val="ro-RO" w:eastAsia="ro-RO"/>
              </w:rPr>
              <w:t xml:space="preserve"> Cantitate livrată </w:t>
            </w:r>
          </w:p>
          <w:p w14:paraId="1C28DF32"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r w:rsidRPr="007C1015">
              <w:rPr>
                <w:rFonts w:ascii="Tahoma" w:hAnsi="Tahoma" w:cs="Tahoma"/>
                <w:b/>
                <w:bCs/>
                <w:sz w:val="22"/>
                <w:szCs w:val="22"/>
                <w:lang w:val="ro-RO" w:eastAsia="ro-RO"/>
              </w:rPr>
              <w:t>( mmc / GJ )</w:t>
            </w:r>
          </w:p>
        </w:tc>
      </w:tr>
      <w:tr w:rsidR="007C1015" w:rsidRPr="007C1015" w14:paraId="0A61E1C4" w14:textId="77777777" w:rsidTr="000956A2">
        <w:trPr>
          <w:trHeight w:val="506"/>
        </w:trPr>
        <w:tc>
          <w:tcPr>
            <w:tcW w:w="4515" w:type="dxa"/>
            <w:vMerge/>
            <w:tcBorders>
              <w:top w:val="single" w:sz="4" w:space="0" w:color="auto"/>
              <w:left w:val="single" w:sz="4" w:space="0" w:color="auto"/>
              <w:bottom w:val="single" w:sz="4" w:space="0" w:color="000000"/>
              <w:right w:val="single" w:sz="4" w:space="0" w:color="auto"/>
            </w:tcBorders>
            <w:vAlign w:val="center"/>
          </w:tcPr>
          <w:p w14:paraId="1F0D4B9F"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p>
        </w:tc>
        <w:tc>
          <w:tcPr>
            <w:tcW w:w="3225" w:type="dxa"/>
            <w:vMerge/>
            <w:tcBorders>
              <w:top w:val="single" w:sz="4" w:space="0" w:color="auto"/>
              <w:left w:val="single" w:sz="4" w:space="0" w:color="auto"/>
              <w:bottom w:val="single" w:sz="4" w:space="0" w:color="auto"/>
              <w:right w:val="single" w:sz="4" w:space="0" w:color="auto"/>
            </w:tcBorders>
            <w:vAlign w:val="center"/>
          </w:tcPr>
          <w:p w14:paraId="5C1AC76F"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p>
        </w:tc>
      </w:tr>
      <w:tr w:rsidR="007C1015" w:rsidRPr="007C1015" w14:paraId="20202768" w14:textId="77777777" w:rsidTr="000956A2">
        <w:trPr>
          <w:trHeight w:val="255"/>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681EDA04"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1. utilizat drept combustibil pentru motor</w:t>
            </w:r>
          </w:p>
        </w:tc>
        <w:tc>
          <w:tcPr>
            <w:tcW w:w="3225" w:type="dxa"/>
            <w:tcBorders>
              <w:top w:val="single" w:sz="4" w:space="0" w:color="auto"/>
              <w:left w:val="nil"/>
              <w:bottom w:val="single" w:sz="4" w:space="0" w:color="auto"/>
              <w:right w:val="single" w:sz="4" w:space="0" w:color="000000"/>
            </w:tcBorders>
            <w:shd w:val="clear" w:color="auto" w:fill="auto"/>
            <w:noWrap/>
            <w:vAlign w:val="bottom"/>
          </w:tcPr>
          <w:p w14:paraId="029EC60A"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 </w:t>
            </w:r>
          </w:p>
        </w:tc>
      </w:tr>
      <w:tr w:rsidR="007C1015" w:rsidRPr="007C1015" w14:paraId="433C8A7A" w14:textId="77777777" w:rsidTr="000956A2">
        <w:trPr>
          <w:trHeight w:val="255"/>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0C9475FC"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2. utilizat drept combustibil pentru încălzire</w:t>
            </w:r>
          </w:p>
        </w:tc>
        <w:tc>
          <w:tcPr>
            <w:tcW w:w="3225" w:type="dxa"/>
            <w:tcBorders>
              <w:top w:val="single" w:sz="4" w:space="0" w:color="auto"/>
              <w:left w:val="nil"/>
              <w:bottom w:val="single" w:sz="4" w:space="0" w:color="auto"/>
              <w:right w:val="single" w:sz="4" w:space="0" w:color="000000"/>
            </w:tcBorders>
            <w:shd w:val="clear" w:color="auto" w:fill="auto"/>
            <w:noWrap/>
            <w:vAlign w:val="bottom"/>
          </w:tcPr>
          <w:p w14:paraId="367F0DAE"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 </w:t>
            </w:r>
          </w:p>
        </w:tc>
      </w:tr>
      <w:tr w:rsidR="007C1015" w:rsidRPr="007C1015" w14:paraId="431A573C" w14:textId="77777777" w:rsidTr="000956A2">
        <w:trPr>
          <w:trHeight w:val="255"/>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049941FE"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2.1. în scop comercial</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06854E52"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 </w:t>
            </w:r>
          </w:p>
        </w:tc>
      </w:tr>
      <w:tr w:rsidR="007C1015" w:rsidRPr="007C1015" w14:paraId="369696AD" w14:textId="77777777" w:rsidTr="000956A2">
        <w:trPr>
          <w:trHeight w:val="255"/>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64918285"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2.2. în scop necomercial</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3D490D78"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p>
        </w:tc>
      </w:tr>
      <w:tr w:rsidR="007C1015" w:rsidRPr="007C1015" w14:paraId="0AAC3213" w14:textId="77777777" w:rsidTr="000956A2">
        <w:trPr>
          <w:trHeight w:val="255"/>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4A1F3BC5"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3. utilizat în alte scopuri (neaccizabile)</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2B44D500"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p>
        </w:tc>
      </w:tr>
      <w:tr w:rsidR="007C1015" w:rsidRPr="007C1015" w14:paraId="2AD6B214" w14:textId="77777777" w:rsidTr="000956A2">
        <w:trPr>
          <w:trHeight w:val="238"/>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0B09CAE9" w14:textId="475E8E26" w:rsidR="007C1015" w:rsidRPr="007C1015" w:rsidRDefault="007C1015" w:rsidP="007C1015">
            <w:pPr>
              <w:widowControl/>
              <w:autoSpaceDE/>
              <w:autoSpaceDN/>
              <w:adjustRightInd/>
              <w:spacing w:before="120" w:after="120"/>
              <w:jc w:val="both"/>
              <w:rPr>
                <w:rFonts w:ascii="Tahoma" w:hAnsi="Tahoma" w:cs="Tahoma"/>
                <w:bCs/>
                <w:sz w:val="22"/>
                <w:szCs w:val="22"/>
                <w:lang w:val="ro-RO" w:eastAsia="ro-RO"/>
              </w:rPr>
            </w:pPr>
            <w:r w:rsidRPr="007C1015">
              <w:rPr>
                <w:rFonts w:ascii="Tahoma" w:hAnsi="Tahoma" w:cs="Tahoma"/>
                <w:bCs/>
                <w:sz w:val="22"/>
                <w:szCs w:val="22"/>
                <w:lang w:val="ro-RO" w:eastAsia="ro-RO"/>
              </w:rPr>
              <w:t>4. gaze naturale livrate pe pia</w:t>
            </w:r>
            <w:r w:rsidR="00CD2B85">
              <w:rPr>
                <w:rFonts w:ascii="Tahoma" w:hAnsi="Tahoma" w:cs="Tahoma"/>
                <w:bCs/>
                <w:sz w:val="22"/>
                <w:szCs w:val="22"/>
                <w:lang w:val="ro-RO" w:eastAsia="ro-RO"/>
              </w:rPr>
              <w:t>ț</w:t>
            </w:r>
            <w:r w:rsidRPr="007C1015">
              <w:rPr>
                <w:rFonts w:ascii="Tahoma" w:hAnsi="Tahoma" w:cs="Tahoma"/>
                <w:bCs/>
                <w:sz w:val="22"/>
                <w:szCs w:val="22"/>
                <w:lang w:val="ro-RO" w:eastAsia="ro-RO"/>
              </w:rPr>
              <w:t>a liberă</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11BA157A" w14:textId="77777777"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p>
        </w:tc>
      </w:tr>
      <w:tr w:rsidR="007C1015" w:rsidRPr="007C1015" w14:paraId="4BAAA52B" w14:textId="77777777" w:rsidTr="000956A2">
        <w:trPr>
          <w:trHeight w:val="238"/>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097A6B0E" w14:textId="7A38D863" w:rsidR="007C1015" w:rsidRPr="007C1015" w:rsidRDefault="007C1015" w:rsidP="007C1015">
            <w:pPr>
              <w:widowControl/>
              <w:autoSpaceDE/>
              <w:autoSpaceDN/>
              <w:adjustRightInd/>
              <w:spacing w:before="120" w:after="120"/>
              <w:jc w:val="both"/>
              <w:rPr>
                <w:rFonts w:ascii="Tahoma" w:hAnsi="Tahoma" w:cs="Tahoma"/>
                <w:bCs/>
                <w:sz w:val="22"/>
                <w:szCs w:val="22"/>
                <w:lang w:val="ro-RO" w:eastAsia="ro-RO"/>
              </w:rPr>
            </w:pPr>
            <w:r w:rsidRPr="007C1015">
              <w:rPr>
                <w:rFonts w:ascii="Tahoma" w:hAnsi="Tahoma" w:cs="Tahoma"/>
                <w:bCs/>
                <w:sz w:val="22"/>
                <w:szCs w:val="22"/>
                <w:lang w:val="ro-RO" w:eastAsia="ro-RO"/>
              </w:rPr>
              <w:t>5. gaze naturale livrate pe pia</w:t>
            </w:r>
            <w:r w:rsidR="00CD2B85">
              <w:rPr>
                <w:rFonts w:ascii="Tahoma" w:hAnsi="Tahoma" w:cs="Tahoma"/>
                <w:bCs/>
                <w:sz w:val="22"/>
                <w:szCs w:val="22"/>
                <w:lang w:val="ro-RO" w:eastAsia="ro-RO"/>
              </w:rPr>
              <w:t>ț</w:t>
            </w:r>
            <w:r w:rsidRPr="007C1015">
              <w:rPr>
                <w:rFonts w:ascii="Tahoma" w:hAnsi="Tahoma" w:cs="Tahoma"/>
                <w:bCs/>
                <w:sz w:val="22"/>
                <w:szCs w:val="22"/>
                <w:lang w:val="ro-RO" w:eastAsia="ro-RO"/>
              </w:rPr>
              <w:t>a reglementată</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3869BDFF" w14:textId="77777777" w:rsidR="007C1015" w:rsidRPr="007C1015" w:rsidRDefault="007C1015" w:rsidP="007C1015">
            <w:pPr>
              <w:widowControl/>
              <w:autoSpaceDE/>
              <w:autoSpaceDN/>
              <w:adjustRightInd/>
              <w:spacing w:before="120" w:after="120"/>
              <w:jc w:val="both"/>
              <w:rPr>
                <w:rFonts w:ascii="Tahoma" w:hAnsi="Tahoma" w:cs="Tahoma"/>
                <w:b/>
                <w:sz w:val="22"/>
                <w:szCs w:val="22"/>
                <w:lang w:val="ro-RO" w:eastAsia="ro-RO"/>
              </w:rPr>
            </w:pPr>
          </w:p>
        </w:tc>
      </w:tr>
      <w:tr w:rsidR="007C1015" w:rsidRPr="007C1015" w14:paraId="4B2F442F" w14:textId="77777777" w:rsidTr="000956A2">
        <w:trPr>
          <w:trHeight w:val="238"/>
        </w:trPr>
        <w:tc>
          <w:tcPr>
            <w:tcW w:w="4515" w:type="dxa"/>
            <w:tcBorders>
              <w:top w:val="nil"/>
              <w:left w:val="single" w:sz="4" w:space="0" w:color="auto"/>
              <w:bottom w:val="single" w:sz="4" w:space="0" w:color="auto"/>
              <w:right w:val="single" w:sz="4" w:space="0" w:color="auto"/>
            </w:tcBorders>
            <w:shd w:val="clear" w:color="auto" w:fill="auto"/>
            <w:noWrap/>
            <w:vAlign w:val="bottom"/>
          </w:tcPr>
          <w:p w14:paraId="6C8F5209" w14:textId="77777777" w:rsidR="007C1015" w:rsidRPr="007C1015" w:rsidRDefault="007C1015" w:rsidP="007C1015">
            <w:pPr>
              <w:widowControl/>
              <w:autoSpaceDE/>
              <w:autoSpaceDN/>
              <w:adjustRightInd/>
              <w:spacing w:before="120" w:after="120"/>
              <w:jc w:val="both"/>
              <w:rPr>
                <w:rFonts w:ascii="Tahoma" w:hAnsi="Tahoma" w:cs="Tahoma"/>
                <w:b/>
                <w:bCs/>
                <w:sz w:val="22"/>
                <w:szCs w:val="22"/>
                <w:lang w:val="ro-RO" w:eastAsia="ro-RO"/>
              </w:rPr>
            </w:pPr>
            <w:r w:rsidRPr="007C1015">
              <w:rPr>
                <w:rFonts w:ascii="Tahoma" w:hAnsi="Tahoma" w:cs="Tahoma"/>
                <w:b/>
                <w:bCs/>
                <w:sz w:val="22"/>
                <w:szCs w:val="22"/>
                <w:lang w:val="ro-RO" w:eastAsia="ro-RO"/>
              </w:rPr>
              <w:t>TOTAL CONSUM</w:t>
            </w:r>
          </w:p>
        </w:tc>
        <w:tc>
          <w:tcPr>
            <w:tcW w:w="3225" w:type="dxa"/>
            <w:tcBorders>
              <w:top w:val="single" w:sz="4" w:space="0" w:color="auto"/>
              <w:left w:val="nil"/>
              <w:bottom w:val="single" w:sz="4" w:space="0" w:color="auto"/>
              <w:right w:val="single" w:sz="4" w:space="0" w:color="auto"/>
            </w:tcBorders>
            <w:shd w:val="clear" w:color="auto" w:fill="auto"/>
            <w:noWrap/>
            <w:vAlign w:val="bottom"/>
          </w:tcPr>
          <w:p w14:paraId="514B274B" w14:textId="77777777" w:rsidR="007C1015" w:rsidRPr="007C1015" w:rsidRDefault="007C1015" w:rsidP="007C1015">
            <w:pPr>
              <w:widowControl/>
              <w:autoSpaceDE/>
              <w:autoSpaceDN/>
              <w:adjustRightInd/>
              <w:spacing w:before="120" w:after="120"/>
              <w:jc w:val="both"/>
              <w:rPr>
                <w:rFonts w:ascii="Tahoma" w:hAnsi="Tahoma" w:cs="Tahoma"/>
                <w:b/>
                <w:sz w:val="22"/>
                <w:szCs w:val="22"/>
                <w:lang w:val="ro-RO" w:eastAsia="ro-RO"/>
              </w:rPr>
            </w:pPr>
          </w:p>
        </w:tc>
      </w:tr>
    </w:tbl>
    <w:p w14:paraId="6F57940A" w14:textId="2C979329" w:rsidR="007C1015" w:rsidRPr="007C1015" w:rsidRDefault="007C1015" w:rsidP="007C1015">
      <w:pPr>
        <w:widowControl/>
        <w:autoSpaceDE/>
        <w:autoSpaceDN/>
        <w:adjustRightInd/>
        <w:spacing w:before="120" w:after="120"/>
        <w:jc w:val="both"/>
        <w:rPr>
          <w:rFonts w:ascii="Tahoma" w:hAnsi="Tahoma" w:cs="Tahoma"/>
          <w:sz w:val="22"/>
          <w:szCs w:val="22"/>
          <w:lang w:val="ro-RO" w:eastAsia="ro-RO"/>
        </w:rPr>
      </w:pPr>
      <w:r w:rsidRPr="007C1015">
        <w:rPr>
          <w:rFonts w:ascii="Tahoma" w:hAnsi="Tahoma" w:cs="Tahoma"/>
          <w:sz w:val="22"/>
          <w:szCs w:val="22"/>
          <w:lang w:val="ro-RO" w:eastAsia="ro-RO"/>
        </w:rPr>
        <w:t>Men</w:t>
      </w:r>
      <w:r w:rsidR="00CD2B85">
        <w:rPr>
          <w:rFonts w:ascii="Tahoma" w:hAnsi="Tahoma" w:cs="Tahoma"/>
          <w:sz w:val="22"/>
          <w:szCs w:val="22"/>
          <w:lang w:val="ro-RO" w:eastAsia="ro-RO"/>
        </w:rPr>
        <w:t>ț</w:t>
      </w:r>
      <w:r w:rsidRPr="007C1015">
        <w:rPr>
          <w:rFonts w:ascii="Tahoma" w:hAnsi="Tahoma" w:cs="Tahoma"/>
          <w:sz w:val="22"/>
          <w:szCs w:val="22"/>
          <w:lang w:val="ro-RO" w:eastAsia="ro-RO"/>
        </w:rPr>
        <w:t>iuni:</w:t>
      </w:r>
    </w:p>
    <w:p w14:paraId="0DD74317" w14:textId="7C1F4142" w:rsidR="007C1015" w:rsidRPr="007C1015" w:rsidRDefault="007C1015" w:rsidP="007C1015">
      <w:pPr>
        <w:widowControl/>
        <w:autoSpaceDE/>
        <w:autoSpaceDN/>
        <w:adjustRightInd/>
        <w:jc w:val="both"/>
        <w:rPr>
          <w:rFonts w:ascii="Tahoma" w:hAnsi="Tahoma" w:cs="Tahoma"/>
          <w:sz w:val="22"/>
          <w:szCs w:val="22"/>
          <w:lang w:val="ro-RO" w:eastAsia="ro-RO"/>
        </w:rPr>
      </w:pPr>
      <w:r w:rsidRPr="007C1015">
        <w:rPr>
          <w:rFonts w:ascii="Tahoma" w:hAnsi="Tahoma" w:cs="Tahoma"/>
          <w:sz w:val="22"/>
          <w:szCs w:val="22"/>
          <w:lang w:val="ro-RO" w:eastAsia="ro-RO"/>
        </w:rPr>
        <w:t>Prezenta DECLARA</w:t>
      </w:r>
      <w:r w:rsidR="00CD2B85">
        <w:rPr>
          <w:rFonts w:ascii="Tahoma" w:hAnsi="Tahoma" w:cs="Tahoma"/>
          <w:sz w:val="22"/>
          <w:szCs w:val="22"/>
          <w:lang w:val="ro-RO" w:eastAsia="ro-RO"/>
        </w:rPr>
        <w:t>Ț</w:t>
      </w:r>
      <w:r w:rsidRPr="007C1015">
        <w:rPr>
          <w:rFonts w:ascii="Tahoma" w:hAnsi="Tahoma" w:cs="Tahoma"/>
          <w:sz w:val="22"/>
          <w:szCs w:val="22"/>
          <w:lang w:val="ro-RO" w:eastAsia="ro-RO"/>
        </w:rPr>
        <w:t>IE constituie documentul pe baza căruia SC ……………………… urmează să calculeze accizele aferente pentru gazele vândute către societatea noastră în luna pentru care s-a dat aceasta declara</w:t>
      </w:r>
      <w:r w:rsidR="00CD2B85">
        <w:rPr>
          <w:rFonts w:ascii="Tahoma" w:hAnsi="Tahoma" w:cs="Tahoma"/>
          <w:sz w:val="22"/>
          <w:szCs w:val="22"/>
          <w:lang w:val="ro-RO" w:eastAsia="ro-RO"/>
        </w:rPr>
        <w:t>ț</w:t>
      </w:r>
      <w:r w:rsidRPr="007C1015">
        <w:rPr>
          <w:rFonts w:ascii="Tahoma" w:hAnsi="Tahoma" w:cs="Tahoma"/>
          <w:sz w:val="22"/>
          <w:szCs w:val="22"/>
          <w:lang w:val="ro-RO" w:eastAsia="ro-RO"/>
        </w:rPr>
        <w:t>ie. Accizele se vor calcula pentru cantită</w:t>
      </w:r>
      <w:r w:rsidR="00CD2B85">
        <w:rPr>
          <w:rFonts w:ascii="Tahoma" w:hAnsi="Tahoma" w:cs="Tahoma"/>
          <w:sz w:val="22"/>
          <w:szCs w:val="22"/>
          <w:lang w:val="ro-RO" w:eastAsia="ro-RO"/>
        </w:rPr>
        <w:t>ț</w:t>
      </w:r>
      <w:r w:rsidRPr="007C1015">
        <w:rPr>
          <w:rFonts w:ascii="Tahoma" w:hAnsi="Tahoma" w:cs="Tahoma"/>
          <w:sz w:val="22"/>
          <w:szCs w:val="22"/>
          <w:lang w:val="ro-RO" w:eastAsia="ro-RO"/>
        </w:rPr>
        <w:t>ile de mai sus (transformate în unită</w:t>
      </w:r>
      <w:r w:rsidR="00CD2B85">
        <w:rPr>
          <w:rFonts w:ascii="Tahoma" w:hAnsi="Tahoma" w:cs="Tahoma"/>
          <w:sz w:val="22"/>
          <w:szCs w:val="22"/>
          <w:lang w:val="ro-RO" w:eastAsia="ro-RO"/>
        </w:rPr>
        <w:t>ț</w:t>
      </w:r>
      <w:r w:rsidRPr="007C1015">
        <w:rPr>
          <w:rFonts w:ascii="Tahoma" w:hAnsi="Tahoma" w:cs="Tahoma"/>
          <w:sz w:val="22"/>
          <w:szCs w:val="22"/>
          <w:lang w:val="ro-RO" w:eastAsia="ro-RO"/>
        </w:rPr>
        <w:t>i de energie conform valorilor PCS din punctele în care au fost livrate gazele), func</w:t>
      </w:r>
      <w:r w:rsidR="00CD2B85">
        <w:rPr>
          <w:rFonts w:ascii="Tahoma" w:hAnsi="Tahoma" w:cs="Tahoma"/>
          <w:sz w:val="22"/>
          <w:szCs w:val="22"/>
          <w:lang w:val="ro-RO" w:eastAsia="ro-RO"/>
        </w:rPr>
        <w:t>ț</w:t>
      </w:r>
      <w:r w:rsidRPr="007C1015">
        <w:rPr>
          <w:rFonts w:ascii="Tahoma" w:hAnsi="Tahoma" w:cs="Tahoma"/>
          <w:sz w:val="22"/>
          <w:szCs w:val="22"/>
          <w:lang w:val="ro-RO" w:eastAsia="ro-RO"/>
        </w:rPr>
        <w:t xml:space="preserve">ie de utilizarea declarată </w:t>
      </w:r>
      <w:r w:rsidR="00CD2B85">
        <w:rPr>
          <w:rFonts w:ascii="Tahoma" w:hAnsi="Tahoma" w:cs="Tahoma"/>
          <w:sz w:val="22"/>
          <w:szCs w:val="22"/>
          <w:lang w:val="ro-RO" w:eastAsia="ro-RO"/>
        </w:rPr>
        <w:t>ș</w:t>
      </w:r>
      <w:r w:rsidRPr="007C1015">
        <w:rPr>
          <w:rFonts w:ascii="Tahoma" w:hAnsi="Tahoma" w:cs="Tahoma"/>
          <w:sz w:val="22"/>
          <w:szCs w:val="22"/>
          <w:lang w:val="ro-RO" w:eastAsia="ro-RO"/>
        </w:rPr>
        <w:t xml:space="preserve">i valorile aferente ale accizelor prevăzute în Anexa nr. 1 </w:t>
      </w:r>
      <w:smartTag w:uri="urn:schemas-microsoft-com:office:smarttags" w:element="PersonName">
        <w:smartTagPr>
          <w:attr w:name="ProductID" w:val="la Legea"/>
        </w:smartTagPr>
        <w:r w:rsidRPr="007C1015">
          <w:rPr>
            <w:rFonts w:ascii="Tahoma" w:hAnsi="Tahoma" w:cs="Tahoma"/>
            <w:sz w:val="22"/>
            <w:szCs w:val="22"/>
            <w:lang w:val="ro-RO" w:eastAsia="ro-RO"/>
          </w:rPr>
          <w:t>la Legea</w:t>
        </w:r>
      </w:smartTag>
      <w:r w:rsidRPr="007C1015">
        <w:rPr>
          <w:rFonts w:ascii="Tahoma" w:hAnsi="Tahoma" w:cs="Tahoma"/>
          <w:sz w:val="22"/>
          <w:szCs w:val="22"/>
          <w:lang w:val="ro-RO" w:eastAsia="ro-RO"/>
        </w:rPr>
        <w:t xml:space="preserve"> nr. 343/17.07.2006 pentru modificarea </w:t>
      </w:r>
      <w:r w:rsidR="00CD2B85">
        <w:rPr>
          <w:rFonts w:ascii="Tahoma" w:hAnsi="Tahoma" w:cs="Tahoma"/>
          <w:sz w:val="22"/>
          <w:szCs w:val="22"/>
          <w:lang w:val="ro-RO" w:eastAsia="ro-RO"/>
        </w:rPr>
        <w:t>ș</w:t>
      </w:r>
      <w:r w:rsidRPr="007C1015">
        <w:rPr>
          <w:rFonts w:ascii="Tahoma" w:hAnsi="Tahoma" w:cs="Tahoma"/>
          <w:sz w:val="22"/>
          <w:szCs w:val="22"/>
          <w:lang w:val="ro-RO" w:eastAsia="ro-RO"/>
        </w:rPr>
        <w:t>i completarea Legii nr. 571/2003 privind Codul Fiscal. Valoarea accizelor va fi adăugată pe facturile lunare finale emise de SC……………………. pentru societatea noastră.</w:t>
      </w:r>
    </w:p>
    <w:p w14:paraId="16357BC9" w14:textId="77777777" w:rsidR="007C1015" w:rsidRPr="007C1015" w:rsidRDefault="007C1015" w:rsidP="007C1015">
      <w:pPr>
        <w:widowControl/>
        <w:autoSpaceDE/>
        <w:autoSpaceDN/>
        <w:adjustRightInd/>
        <w:spacing w:before="120" w:after="120"/>
        <w:ind w:firstLine="708"/>
        <w:jc w:val="both"/>
        <w:rPr>
          <w:rFonts w:ascii="Tahoma" w:hAnsi="Tahoma" w:cs="Tahoma"/>
          <w:sz w:val="22"/>
          <w:szCs w:val="22"/>
          <w:lang w:val="ro-RO" w:eastAsia="ro-RO"/>
        </w:rPr>
      </w:pPr>
      <w:r w:rsidRPr="007C1015">
        <w:rPr>
          <w:rFonts w:ascii="Tahoma" w:hAnsi="Tahoma" w:cs="Tahoma"/>
          <w:sz w:val="22"/>
          <w:szCs w:val="22"/>
          <w:lang w:val="ro-RO" w:eastAsia="ro-RO"/>
        </w:rPr>
        <w:lastRenderedPageBreak/>
        <w:t>Director,</w:t>
      </w:r>
    </w:p>
    <w:p w14:paraId="1CDA8ADD" w14:textId="77777777" w:rsidR="007C1015" w:rsidRPr="007C1015" w:rsidRDefault="007C1015" w:rsidP="007C1015">
      <w:pPr>
        <w:widowControl/>
        <w:autoSpaceDE/>
        <w:autoSpaceDN/>
        <w:adjustRightInd/>
        <w:spacing w:before="120" w:after="120"/>
        <w:ind w:firstLine="708"/>
        <w:jc w:val="both"/>
        <w:rPr>
          <w:rFonts w:ascii="Tahoma" w:hAnsi="Tahoma" w:cs="Tahoma"/>
          <w:sz w:val="22"/>
          <w:szCs w:val="22"/>
          <w:lang w:val="ro-RO" w:eastAsia="ro-RO"/>
        </w:rPr>
      </w:pPr>
      <w:r w:rsidRPr="007C1015">
        <w:rPr>
          <w:rFonts w:ascii="Tahoma" w:hAnsi="Tahoma" w:cs="Tahoma"/>
          <w:sz w:val="22"/>
          <w:szCs w:val="22"/>
          <w:lang w:val="ro-RO" w:eastAsia="ro-RO"/>
        </w:rPr>
        <w:t>……………………</w:t>
      </w:r>
      <w:r w:rsidRPr="007C1015">
        <w:rPr>
          <w:rFonts w:ascii="Tahoma" w:hAnsi="Tahoma" w:cs="Tahoma"/>
          <w:sz w:val="22"/>
          <w:szCs w:val="22"/>
          <w:lang w:val="ro-RO" w:eastAsia="ro-RO"/>
        </w:rPr>
        <w:tab/>
      </w:r>
    </w:p>
    <w:p w14:paraId="1572255E" w14:textId="271845F0" w:rsidR="00BA4350" w:rsidRPr="007C1015" w:rsidRDefault="00BA4350" w:rsidP="00BA4350">
      <w:pPr>
        <w:tabs>
          <w:tab w:val="center" w:pos="1985"/>
          <w:tab w:val="left" w:pos="2448"/>
          <w:tab w:val="left" w:pos="3720"/>
          <w:tab w:val="left" w:pos="4900"/>
          <w:tab w:val="left" w:pos="7338"/>
          <w:tab w:val="center" w:pos="7371"/>
          <w:tab w:val="right" w:pos="9060"/>
        </w:tabs>
        <w:spacing w:before="120" w:after="120"/>
        <w:jc w:val="right"/>
        <w:rPr>
          <w:rFonts w:ascii="Tahoma" w:hAnsi="Tahoma" w:cs="Tahoma"/>
          <w:b/>
          <w:sz w:val="22"/>
          <w:szCs w:val="22"/>
          <w:lang w:val="ro-RO"/>
        </w:rPr>
      </w:pPr>
      <w:r w:rsidRPr="007C1015">
        <w:rPr>
          <w:rFonts w:ascii="Tahoma" w:hAnsi="Tahoma" w:cs="Tahoma"/>
          <w:b/>
          <w:sz w:val="22"/>
          <w:szCs w:val="22"/>
          <w:lang w:val="ro-RO"/>
        </w:rPr>
        <w:t xml:space="preserve">Anexa </w:t>
      </w:r>
      <w:r w:rsidR="007C1015" w:rsidRPr="007C1015">
        <w:rPr>
          <w:rFonts w:ascii="Tahoma" w:hAnsi="Tahoma" w:cs="Tahoma"/>
          <w:b/>
          <w:sz w:val="22"/>
          <w:szCs w:val="22"/>
          <w:lang w:val="ro-RO"/>
        </w:rPr>
        <w:t>5</w:t>
      </w:r>
      <w:r w:rsidRPr="007C1015">
        <w:rPr>
          <w:rFonts w:ascii="Tahoma" w:hAnsi="Tahoma" w:cs="Tahoma"/>
          <w:b/>
          <w:sz w:val="22"/>
          <w:szCs w:val="22"/>
          <w:lang w:val="ro-RO"/>
        </w:rPr>
        <w:t xml:space="preserve">  la contractul ........</w:t>
      </w:r>
    </w:p>
    <w:p w14:paraId="015DFEC7" w14:textId="77777777" w:rsidR="00E9689B" w:rsidRPr="007C1015" w:rsidRDefault="00E9689B" w:rsidP="00E9689B">
      <w:pPr>
        <w:widowControl/>
        <w:autoSpaceDE/>
        <w:autoSpaceDN/>
        <w:adjustRightInd/>
        <w:rPr>
          <w:rFonts w:ascii="Tahoma" w:hAnsi="Tahoma" w:cs="Tahoma"/>
          <w:b/>
          <w:bCs/>
          <w:sz w:val="22"/>
          <w:szCs w:val="22"/>
          <w:lang w:val="ro-RO"/>
        </w:rPr>
      </w:pPr>
    </w:p>
    <w:p w14:paraId="0E03C939" w14:textId="77777777" w:rsidR="00E9689B" w:rsidRPr="007C1015" w:rsidRDefault="00E9689B" w:rsidP="00E9689B">
      <w:pPr>
        <w:widowControl/>
        <w:autoSpaceDE/>
        <w:autoSpaceDN/>
        <w:adjustRightInd/>
        <w:rPr>
          <w:rFonts w:ascii="Tahoma" w:hAnsi="Tahoma" w:cs="Tahoma"/>
          <w:b/>
          <w:bCs/>
          <w:sz w:val="22"/>
          <w:szCs w:val="22"/>
          <w:lang w:val="ro-RO"/>
        </w:rPr>
      </w:pPr>
    </w:p>
    <w:p w14:paraId="424B5AA3" w14:textId="77777777" w:rsidR="00E9689B" w:rsidRPr="007C1015" w:rsidRDefault="00E9689B" w:rsidP="00E9689B">
      <w:pPr>
        <w:widowControl/>
        <w:autoSpaceDE/>
        <w:autoSpaceDN/>
        <w:adjustRightInd/>
        <w:rPr>
          <w:rFonts w:ascii="Tahoma" w:hAnsi="Tahoma" w:cs="Tahoma"/>
          <w:b/>
          <w:bCs/>
          <w:sz w:val="22"/>
          <w:szCs w:val="22"/>
          <w:lang w:val="ro-RO"/>
        </w:rPr>
      </w:pPr>
    </w:p>
    <w:p w14:paraId="5FE0F6C4" w14:textId="77777777" w:rsidR="00E9689B" w:rsidRPr="007C1015" w:rsidRDefault="00E9689B" w:rsidP="00E9689B">
      <w:pPr>
        <w:widowControl/>
        <w:autoSpaceDE/>
        <w:autoSpaceDN/>
        <w:adjustRightInd/>
        <w:jc w:val="center"/>
        <w:rPr>
          <w:rFonts w:ascii="Tahoma" w:hAnsi="Tahoma" w:cs="Tahoma"/>
          <w:b/>
          <w:bCs/>
          <w:sz w:val="22"/>
          <w:szCs w:val="22"/>
          <w:lang w:val="ro-RO"/>
        </w:rPr>
      </w:pPr>
      <w:r w:rsidRPr="007C1015">
        <w:rPr>
          <w:rFonts w:ascii="Tahoma" w:hAnsi="Tahoma" w:cs="Tahoma"/>
          <w:b/>
          <w:bCs/>
          <w:sz w:val="22"/>
          <w:szCs w:val="22"/>
          <w:lang w:val="ro-RO"/>
        </w:rPr>
        <w:t>Prevederi specifice privind procedura de derulare a contractului</w:t>
      </w:r>
    </w:p>
    <w:p w14:paraId="5467B3BD" w14:textId="77777777" w:rsidR="00E9689B" w:rsidRPr="007C1015" w:rsidRDefault="00E9689B" w:rsidP="00E9689B">
      <w:pPr>
        <w:widowControl/>
        <w:autoSpaceDE/>
        <w:autoSpaceDN/>
        <w:adjustRightInd/>
        <w:rPr>
          <w:rFonts w:ascii="Tahoma" w:hAnsi="Tahoma" w:cs="Tahoma"/>
          <w:b/>
          <w:bCs/>
          <w:sz w:val="22"/>
          <w:szCs w:val="22"/>
          <w:lang w:val="ro-RO"/>
        </w:rPr>
      </w:pPr>
    </w:p>
    <w:p w14:paraId="29674123" w14:textId="77777777" w:rsidR="00E9689B" w:rsidRPr="007C1015" w:rsidRDefault="00E9689B" w:rsidP="00E9689B">
      <w:pPr>
        <w:widowControl/>
        <w:autoSpaceDE/>
        <w:autoSpaceDN/>
        <w:adjustRightInd/>
        <w:rPr>
          <w:rFonts w:ascii="Tahoma" w:hAnsi="Tahoma" w:cs="Tahoma"/>
          <w:b/>
          <w:bCs/>
          <w:sz w:val="22"/>
          <w:szCs w:val="22"/>
          <w:lang w:val="ro-RO"/>
        </w:rPr>
      </w:pPr>
    </w:p>
    <w:p w14:paraId="793AAFA2" w14:textId="77777777" w:rsidR="00E9689B" w:rsidRPr="007C1015" w:rsidRDefault="00E9689B" w:rsidP="00E9689B">
      <w:pPr>
        <w:widowControl/>
        <w:autoSpaceDE/>
        <w:autoSpaceDN/>
        <w:adjustRightInd/>
        <w:rPr>
          <w:rFonts w:ascii="Tahoma" w:hAnsi="Tahoma" w:cs="Tahoma"/>
          <w:b/>
          <w:bCs/>
          <w:sz w:val="22"/>
          <w:szCs w:val="22"/>
          <w:lang w:val="ro-RO"/>
        </w:rPr>
      </w:pPr>
    </w:p>
    <w:p w14:paraId="5B70C479" w14:textId="77777777" w:rsidR="00E9689B" w:rsidRPr="007C1015" w:rsidRDefault="00E9689B" w:rsidP="00E9689B">
      <w:pPr>
        <w:widowControl/>
        <w:numPr>
          <w:ilvl w:val="3"/>
          <w:numId w:val="9"/>
        </w:numPr>
        <w:autoSpaceDE/>
        <w:autoSpaceDN/>
        <w:adjustRightInd/>
        <w:ind w:left="709" w:hanging="709"/>
        <w:rPr>
          <w:rFonts w:ascii="Tahoma" w:hAnsi="Tahoma" w:cs="Tahoma"/>
          <w:sz w:val="22"/>
          <w:szCs w:val="22"/>
          <w:lang w:val="ro-RO"/>
        </w:rPr>
      </w:pPr>
      <w:r w:rsidRPr="007C1015">
        <w:rPr>
          <w:rFonts w:ascii="Tahoma" w:hAnsi="Tahoma" w:cs="Tahoma"/>
          <w:sz w:val="22"/>
          <w:szCs w:val="22"/>
          <w:lang w:val="ro-RO"/>
        </w:rPr>
        <w:t>Persoana de contact din partea vânzătorului:</w:t>
      </w:r>
    </w:p>
    <w:p w14:paraId="102E4215" w14:textId="77777777" w:rsidR="00E9689B" w:rsidRPr="007C1015" w:rsidRDefault="00E9689B" w:rsidP="00E9689B">
      <w:pPr>
        <w:widowControl/>
        <w:autoSpaceDE/>
        <w:autoSpaceDN/>
        <w:adjustRightInd/>
        <w:rPr>
          <w:rFonts w:ascii="Tahoma" w:hAnsi="Tahoma" w:cs="Tahoma"/>
          <w:sz w:val="22"/>
          <w:szCs w:val="22"/>
          <w:lang w:val="ro-RO"/>
        </w:rPr>
      </w:pPr>
    </w:p>
    <w:p w14:paraId="59A9D739" w14:textId="77777777" w:rsidR="00E9689B" w:rsidRPr="007C1015" w:rsidRDefault="00E9689B" w:rsidP="00E9689B">
      <w:pPr>
        <w:widowControl/>
        <w:numPr>
          <w:ilvl w:val="3"/>
          <w:numId w:val="9"/>
        </w:numPr>
        <w:autoSpaceDE/>
        <w:autoSpaceDN/>
        <w:adjustRightInd/>
        <w:ind w:left="709" w:hanging="709"/>
        <w:rPr>
          <w:rFonts w:ascii="Tahoma" w:hAnsi="Tahoma" w:cs="Tahoma"/>
          <w:sz w:val="22"/>
          <w:szCs w:val="22"/>
          <w:lang w:val="ro-RO"/>
        </w:rPr>
      </w:pPr>
      <w:r w:rsidRPr="007C1015">
        <w:rPr>
          <w:rFonts w:ascii="Tahoma" w:hAnsi="Tahoma" w:cs="Tahoma"/>
          <w:sz w:val="22"/>
          <w:szCs w:val="22"/>
          <w:lang w:val="ro-RO"/>
        </w:rPr>
        <w:t>Persoana de contact din partea cumpărătorului:</w:t>
      </w:r>
    </w:p>
    <w:p w14:paraId="63B29D5E" w14:textId="77777777" w:rsidR="00E9689B" w:rsidRPr="007C1015" w:rsidRDefault="00E9689B" w:rsidP="00E9689B">
      <w:pPr>
        <w:widowControl/>
        <w:autoSpaceDE/>
        <w:autoSpaceDN/>
        <w:adjustRightInd/>
        <w:rPr>
          <w:rFonts w:ascii="Tahoma" w:hAnsi="Tahoma" w:cs="Tahoma"/>
          <w:sz w:val="22"/>
          <w:szCs w:val="22"/>
          <w:lang w:val="ro-RO"/>
        </w:rPr>
      </w:pPr>
    </w:p>
    <w:p w14:paraId="564BFC0F" w14:textId="77777777" w:rsidR="00E9689B" w:rsidRPr="007C1015" w:rsidRDefault="00E9689B" w:rsidP="00E9689B">
      <w:pPr>
        <w:widowControl/>
        <w:numPr>
          <w:ilvl w:val="3"/>
          <w:numId w:val="9"/>
        </w:numPr>
        <w:autoSpaceDE/>
        <w:autoSpaceDN/>
        <w:adjustRightInd/>
        <w:ind w:left="709" w:hanging="709"/>
        <w:rPr>
          <w:rFonts w:ascii="Tahoma" w:hAnsi="Tahoma" w:cs="Tahoma"/>
          <w:sz w:val="22"/>
          <w:szCs w:val="22"/>
          <w:lang w:val="ro-RO"/>
        </w:rPr>
      </w:pPr>
      <w:r w:rsidRPr="007C1015">
        <w:rPr>
          <w:rFonts w:ascii="Tahoma" w:hAnsi="Tahoma" w:cs="Tahoma"/>
          <w:sz w:val="22"/>
          <w:szCs w:val="22"/>
          <w:lang w:val="ro-RO"/>
        </w:rPr>
        <w:t xml:space="preserve">Căile de comunicare convenite: </w:t>
      </w:r>
    </w:p>
    <w:p w14:paraId="3C11AE48" w14:textId="77777777" w:rsidR="00E9689B" w:rsidRPr="007C1015" w:rsidRDefault="00E9689B" w:rsidP="00E9689B">
      <w:pPr>
        <w:widowControl/>
        <w:autoSpaceDE/>
        <w:autoSpaceDN/>
        <w:adjustRightInd/>
        <w:rPr>
          <w:rFonts w:ascii="Tahoma" w:hAnsi="Tahoma" w:cs="Tahoma"/>
          <w:sz w:val="22"/>
          <w:szCs w:val="22"/>
          <w:lang w:val="ro-RO"/>
        </w:rPr>
      </w:pPr>
    </w:p>
    <w:p w14:paraId="014FAF4A" w14:textId="4094CBE0" w:rsidR="00E9689B" w:rsidRPr="007C1015" w:rsidRDefault="00E9689B" w:rsidP="00E9689B">
      <w:pPr>
        <w:widowControl/>
        <w:numPr>
          <w:ilvl w:val="3"/>
          <w:numId w:val="9"/>
        </w:numPr>
        <w:autoSpaceDE/>
        <w:autoSpaceDN/>
        <w:adjustRightInd/>
        <w:ind w:left="709" w:hanging="709"/>
        <w:rPr>
          <w:rFonts w:ascii="Tahoma" w:hAnsi="Tahoma" w:cs="Tahoma"/>
          <w:sz w:val="22"/>
          <w:szCs w:val="22"/>
          <w:lang w:val="ro-RO"/>
        </w:rPr>
      </w:pPr>
      <w:r w:rsidRPr="007C1015">
        <w:rPr>
          <w:rFonts w:ascii="Tahoma" w:hAnsi="Tahoma" w:cs="Tahoma"/>
          <w:sz w:val="22"/>
          <w:szCs w:val="22"/>
          <w:lang w:val="ro-RO"/>
        </w:rPr>
        <w:t>Modalită</w:t>
      </w:r>
      <w:r w:rsidR="00CD2B85">
        <w:rPr>
          <w:rFonts w:ascii="Tahoma" w:hAnsi="Tahoma" w:cs="Tahoma"/>
          <w:sz w:val="22"/>
          <w:szCs w:val="22"/>
          <w:lang w:val="ro-RO"/>
        </w:rPr>
        <w:t>ț</w:t>
      </w:r>
      <w:r w:rsidRPr="007C1015">
        <w:rPr>
          <w:rFonts w:ascii="Tahoma" w:hAnsi="Tahoma" w:cs="Tahoma"/>
          <w:sz w:val="22"/>
          <w:szCs w:val="22"/>
          <w:lang w:val="ro-RO"/>
        </w:rPr>
        <w:t>i de plată convenite:</w:t>
      </w:r>
    </w:p>
    <w:p w14:paraId="69045F01" w14:textId="77777777" w:rsidR="00E9689B" w:rsidRPr="007C1015" w:rsidRDefault="00E9689B" w:rsidP="00E9689B">
      <w:pPr>
        <w:widowControl/>
        <w:autoSpaceDE/>
        <w:autoSpaceDN/>
        <w:adjustRightInd/>
        <w:rPr>
          <w:rFonts w:ascii="Tahoma" w:hAnsi="Tahoma" w:cs="Tahoma"/>
          <w:sz w:val="22"/>
          <w:szCs w:val="22"/>
          <w:lang w:val="ro-RO"/>
        </w:rPr>
      </w:pPr>
    </w:p>
    <w:p w14:paraId="67BDA13F" w14:textId="77777777" w:rsidR="00E9689B" w:rsidRPr="007C1015" w:rsidRDefault="00E9689B" w:rsidP="00E9689B">
      <w:pPr>
        <w:widowControl/>
        <w:autoSpaceDE/>
        <w:autoSpaceDN/>
        <w:adjustRightInd/>
        <w:rPr>
          <w:rFonts w:ascii="Tahoma" w:hAnsi="Tahoma" w:cs="Tahoma"/>
          <w:sz w:val="22"/>
          <w:szCs w:val="22"/>
          <w:lang w:val="ro-RO"/>
        </w:rPr>
      </w:pPr>
    </w:p>
    <w:p w14:paraId="70DFEB2A" w14:textId="77777777" w:rsidR="00E9689B" w:rsidRPr="007C1015" w:rsidRDefault="00E9689B" w:rsidP="007D1A04">
      <w:pPr>
        <w:spacing w:line="360" w:lineRule="auto"/>
        <w:ind w:firstLine="709"/>
        <w:rPr>
          <w:rFonts w:ascii="Tahoma" w:hAnsi="Tahoma" w:cs="Tahoma"/>
          <w:b/>
          <w:bCs/>
          <w:sz w:val="22"/>
          <w:szCs w:val="22"/>
          <w:lang w:val="ro-RO" w:eastAsia="zh-CN"/>
        </w:rPr>
      </w:pPr>
      <w:r w:rsidRPr="007C1015">
        <w:rPr>
          <w:rFonts w:ascii="Tahoma" w:hAnsi="Tahoma" w:cs="Tahoma"/>
          <w:b/>
          <w:bCs/>
          <w:sz w:val="22"/>
          <w:szCs w:val="22"/>
          <w:lang w:val="ro-RO" w:eastAsia="zh-CN"/>
        </w:rPr>
        <w:t>……………………………………</w:t>
      </w:r>
    </w:p>
    <w:p w14:paraId="594D9F12" w14:textId="77777777" w:rsidR="009B0442" w:rsidRPr="007C1015" w:rsidRDefault="009B0442" w:rsidP="007D1A04">
      <w:pPr>
        <w:pStyle w:val="ListParagraph"/>
        <w:numPr>
          <w:ilvl w:val="3"/>
          <w:numId w:val="9"/>
        </w:numPr>
        <w:spacing w:line="360" w:lineRule="auto"/>
        <w:ind w:left="709" w:hanging="567"/>
        <w:rPr>
          <w:rFonts w:ascii="Tahoma" w:hAnsi="Tahoma" w:cs="Tahoma"/>
          <w:bCs/>
          <w:sz w:val="22"/>
          <w:szCs w:val="22"/>
          <w:lang w:val="ro-RO" w:eastAsia="zh-CN"/>
        </w:rPr>
      </w:pPr>
      <w:r w:rsidRPr="007C1015">
        <w:rPr>
          <w:rFonts w:ascii="Tahoma" w:hAnsi="Tahoma" w:cs="Tahoma"/>
          <w:bCs/>
          <w:sz w:val="22"/>
          <w:szCs w:val="22"/>
          <w:lang w:val="ro-RO" w:eastAsia="zh-CN"/>
        </w:rPr>
        <w:t xml:space="preserve">Modalitatea de garantare </w:t>
      </w:r>
      <w:r w:rsidR="007D1A04" w:rsidRPr="007C1015">
        <w:rPr>
          <w:rFonts w:ascii="Tahoma" w:hAnsi="Tahoma" w:cs="Tahoma"/>
          <w:bCs/>
          <w:sz w:val="22"/>
          <w:szCs w:val="22"/>
          <w:lang w:val="ro-RO" w:eastAsia="zh-CN"/>
        </w:rPr>
        <w:t>convenită:</w:t>
      </w:r>
    </w:p>
    <w:p w14:paraId="11DC5646" w14:textId="77777777" w:rsidR="007D1A04" w:rsidRPr="007C1015" w:rsidRDefault="007D1A04" w:rsidP="007D1A04">
      <w:pPr>
        <w:pStyle w:val="ListParagraph"/>
        <w:spacing w:line="360" w:lineRule="auto"/>
        <w:ind w:left="2880" w:hanging="2029"/>
        <w:rPr>
          <w:rFonts w:ascii="Tahoma" w:hAnsi="Tahoma" w:cs="Tahoma"/>
          <w:bCs/>
          <w:sz w:val="22"/>
          <w:szCs w:val="22"/>
          <w:lang w:val="ro-RO" w:eastAsia="zh-CN"/>
        </w:rPr>
      </w:pPr>
      <w:r w:rsidRPr="007C1015">
        <w:rPr>
          <w:rFonts w:ascii="Tahoma" w:hAnsi="Tahoma" w:cs="Tahoma"/>
          <w:bCs/>
          <w:sz w:val="22"/>
          <w:szCs w:val="22"/>
          <w:lang w:val="ro-RO" w:eastAsia="zh-CN"/>
        </w:rPr>
        <w:t>……………………………………</w:t>
      </w:r>
    </w:p>
    <w:p w14:paraId="4CE68203" w14:textId="77777777" w:rsidR="009B0442" w:rsidRPr="007C1015" w:rsidRDefault="009B0442" w:rsidP="00E9689B">
      <w:pPr>
        <w:spacing w:line="360" w:lineRule="auto"/>
        <w:rPr>
          <w:rFonts w:ascii="Tahoma" w:hAnsi="Tahoma" w:cs="Tahoma"/>
          <w:b/>
          <w:bCs/>
          <w:sz w:val="22"/>
          <w:szCs w:val="22"/>
          <w:lang w:val="ro-RO" w:eastAsia="zh-CN"/>
        </w:rPr>
      </w:pPr>
    </w:p>
    <w:p w14:paraId="42168AFA" w14:textId="77777777" w:rsidR="00E9689B" w:rsidRPr="007C1015" w:rsidRDefault="00E9689B" w:rsidP="00E9689B">
      <w:pPr>
        <w:widowControl/>
        <w:autoSpaceDE/>
        <w:autoSpaceDN/>
        <w:adjustRightInd/>
        <w:rPr>
          <w:rFonts w:ascii="Tahoma" w:hAnsi="Tahoma" w:cs="Tahoma"/>
          <w:sz w:val="22"/>
          <w:szCs w:val="22"/>
          <w:lang w:val="ro-RO"/>
        </w:rPr>
      </w:pPr>
    </w:p>
    <w:p w14:paraId="75DE6325" w14:textId="77777777" w:rsidR="00E9689B" w:rsidRPr="007C1015" w:rsidRDefault="00E9689B" w:rsidP="00E9689B">
      <w:pPr>
        <w:widowControl/>
        <w:autoSpaceDE/>
        <w:autoSpaceDN/>
        <w:adjustRightInd/>
        <w:rPr>
          <w:rFonts w:ascii="Tahoma" w:hAnsi="Tahoma" w:cs="Tahoma"/>
          <w:sz w:val="22"/>
          <w:szCs w:val="22"/>
          <w:lang w:val="ro-RO"/>
        </w:rPr>
      </w:pPr>
    </w:p>
    <w:p w14:paraId="6F8E89D6" w14:textId="77777777" w:rsidR="00E9689B" w:rsidRPr="007C1015" w:rsidRDefault="00E9689B" w:rsidP="00E9689B">
      <w:pPr>
        <w:widowControl/>
        <w:autoSpaceDE/>
        <w:autoSpaceDN/>
        <w:adjustRightInd/>
        <w:rPr>
          <w:rFonts w:ascii="Tahoma" w:hAnsi="Tahoma" w:cs="Tahoma"/>
          <w:sz w:val="22"/>
          <w:szCs w:val="22"/>
          <w:lang w:val="ro-RO"/>
        </w:rPr>
      </w:pPr>
    </w:p>
    <w:p w14:paraId="4A4AB946" w14:textId="77777777" w:rsidR="00E9689B" w:rsidRPr="007C1015" w:rsidRDefault="00E9689B" w:rsidP="00E9689B">
      <w:pPr>
        <w:widowControl/>
        <w:autoSpaceDE/>
        <w:autoSpaceDN/>
        <w:adjustRightInd/>
        <w:rPr>
          <w:rFonts w:ascii="Tahoma" w:hAnsi="Tahoma" w:cs="Tahoma"/>
          <w:sz w:val="22"/>
          <w:szCs w:val="22"/>
          <w:lang w:val="ro-RO"/>
        </w:rPr>
      </w:pPr>
    </w:p>
    <w:p w14:paraId="2FB286E0" w14:textId="77777777" w:rsidR="00E9689B" w:rsidRPr="007C1015" w:rsidRDefault="00E9689B" w:rsidP="00E9689B">
      <w:pPr>
        <w:widowControl/>
        <w:autoSpaceDE/>
        <w:autoSpaceDN/>
        <w:adjustRightInd/>
        <w:rPr>
          <w:rFonts w:ascii="Tahoma" w:hAnsi="Tahoma" w:cs="Tahoma"/>
          <w:sz w:val="22"/>
          <w:szCs w:val="22"/>
          <w:lang w:val="ro-RO"/>
        </w:rPr>
      </w:pPr>
    </w:p>
    <w:p w14:paraId="6EED0E0C" w14:textId="77777777" w:rsidR="00E9689B" w:rsidRPr="007C1015" w:rsidRDefault="00E9689B" w:rsidP="00E9689B">
      <w:pPr>
        <w:widowControl/>
        <w:autoSpaceDE/>
        <w:autoSpaceDN/>
        <w:adjustRightInd/>
        <w:rPr>
          <w:rFonts w:ascii="Tahoma" w:eastAsia="SimSun" w:hAnsi="Tahoma" w:cs="Tahoma"/>
          <w:bCs/>
          <w:sz w:val="22"/>
          <w:szCs w:val="22"/>
          <w:lang w:val="ro-RO"/>
        </w:rPr>
      </w:pPr>
      <w:r w:rsidRPr="007C1015">
        <w:rPr>
          <w:rFonts w:ascii="Tahoma" w:eastAsia="SimSun" w:hAnsi="Tahoma" w:cs="Tahoma"/>
          <w:bCs/>
          <w:sz w:val="22"/>
          <w:szCs w:val="22"/>
          <w:lang w:val="ro-RO"/>
        </w:rPr>
        <w:t>NOTĂ:</w:t>
      </w:r>
    </w:p>
    <w:p w14:paraId="1740D7ED" w14:textId="049ED154" w:rsidR="00E9689B" w:rsidRPr="007C1015" w:rsidRDefault="00E9689B" w:rsidP="00E9689B">
      <w:pPr>
        <w:widowControl/>
        <w:autoSpaceDE/>
        <w:autoSpaceDN/>
        <w:adjustRightInd/>
        <w:rPr>
          <w:rFonts w:ascii="Tahoma" w:eastAsia="SimSun" w:hAnsi="Tahoma" w:cs="Tahoma"/>
          <w:bCs/>
          <w:sz w:val="22"/>
          <w:szCs w:val="22"/>
          <w:lang w:val="ro-RO"/>
        </w:rPr>
      </w:pPr>
      <w:r w:rsidRPr="007C1015">
        <w:rPr>
          <w:rFonts w:ascii="Tahoma" w:eastAsia="SimSun" w:hAnsi="Tahoma" w:cs="Tahoma"/>
          <w:bCs/>
          <w:sz w:val="22"/>
          <w:szCs w:val="22"/>
          <w:lang w:val="ro-RO"/>
        </w:rPr>
        <w:t>Con</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inutul acestei anexe se completează conform în</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elegerii păr</w:t>
      </w:r>
      <w:r w:rsidR="00CD2B85">
        <w:rPr>
          <w:rFonts w:ascii="Tahoma" w:eastAsia="SimSun" w:hAnsi="Tahoma" w:cs="Tahoma"/>
          <w:bCs/>
          <w:sz w:val="22"/>
          <w:szCs w:val="22"/>
          <w:lang w:val="ro-RO"/>
        </w:rPr>
        <w:t>ț</w:t>
      </w:r>
      <w:r w:rsidRPr="007C1015">
        <w:rPr>
          <w:rFonts w:ascii="Tahoma" w:eastAsia="SimSun" w:hAnsi="Tahoma" w:cs="Tahoma"/>
          <w:bCs/>
          <w:sz w:val="22"/>
          <w:szCs w:val="22"/>
          <w:lang w:val="ro-RO"/>
        </w:rPr>
        <w:t>ilor.</w:t>
      </w:r>
    </w:p>
    <w:p w14:paraId="2DA8526D" w14:textId="77777777" w:rsidR="00E9689B" w:rsidRPr="007C1015" w:rsidRDefault="00E9689B" w:rsidP="00E9689B">
      <w:pPr>
        <w:spacing w:after="240" w:line="360" w:lineRule="auto"/>
        <w:jc w:val="both"/>
        <w:rPr>
          <w:rFonts w:ascii="Tahoma" w:hAnsi="Tahoma" w:cs="Tahoma"/>
          <w:b/>
          <w:bCs/>
          <w:sz w:val="22"/>
          <w:szCs w:val="22"/>
          <w:lang w:val="ro-RO"/>
        </w:rPr>
      </w:pPr>
    </w:p>
    <w:p w14:paraId="2D6EE356" w14:textId="77777777" w:rsidR="00981AC2" w:rsidRPr="007C1015" w:rsidRDefault="00981AC2">
      <w:pPr>
        <w:rPr>
          <w:rFonts w:ascii="Tahoma" w:hAnsi="Tahoma" w:cs="Tahoma"/>
          <w:sz w:val="22"/>
          <w:szCs w:val="22"/>
          <w:lang w:val="ro-RO"/>
        </w:rPr>
      </w:pPr>
    </w:p>
    <w:sectPr w:rsidR="00981AC2" w:rsidRPr="007C1015" w:rsidSect="00F93D01">
      <w:footerReference w:type="default" r:id="rId8"/>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69B86" w14:textId="77777777" w:rsidR="0068171F" w:rsidRDefault="0068171F" w:rsidP="005725D2">
      <w:r>
        <w:separator/>
      </w:r>
    </w:p>
  </w:endnote>
  <w:endnote w:type="continuationSeparator" w:id="0">
    <w:p w14:paraId="6696A371" w14:textId="77777777" w:rsidR="0068171F" w:rsidRDefault="0068171F" w:rsidP="0057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RomanR">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670555191"/>
      <w:docPartObj>
        <w:docPartGallery w:val="Page Numbers (Bottom of Page)"/>
        <w:docPartUnique/>
      </w:docPartObj>
    </w:sdtPr>
    <w:sdtEndPr>
      <w:rPr>
        <w:noProof/>
      </w:rPr>
    </w:sdtEndPr>
    <w:sdtContent>
      <w:p w14:paraId="08501020" w14:textId="0DE828DB" w:rsidR="0068171F" w:rsidRPr="005725D2" w:rsidRDefault="0068171F">
        <w:pPr>
          <w:pStyle w:val="Footer"/>
          <w:jc w:val="right"/>
          <w:rPr>
            <w:sz w:val="20"/>
            <w:szCs w:val="20"/>
          </w:rPr>
        </w:pPr>
        <w:r w:rsidRPr="005725D2">
          <w:rPr>
            <w:sz w:val="20"/>
            <w:szCs w:val="20"/>
          </w:rPr>
          <w:fldChar w:fldCharType="begin"/>
        </w:r>
        <w:r w:rsidRPr="005725D2">
          <w:rPr>
            <w:sz w:val="20"/>
            <w:szCs w:val="20"/>
          </w:rPr>
          <w:instrText xml:space="preserve"> PAGE   \* MERGEFORMAT </w:instrText>
        </w:r>
        <w:r w:rsidRPr="005725D2">
          <w:rPr>
            <w:sz w:val="20"/>
            <w:szCs w:val="20"/>
          </w:rPr>
          <w:fldChar w:fldCharType="separate"/>
        </w:r>
        <w:r>
          <w:rPr>
            <w:noProof/>
            <w:sz w:val="20"/>
            <w:szCs w:val="20"/>
          </w:rPr>
          <w:t>21</w:t>
        </w:r>
        <w:r w:rsidRPr="005725D2">
          <w:rPr>
            <w:noProof/>
            <w:sz w:val="20"/>
            <w:szCs w:val="20"/>
          </w:rPr>
          <w:fldChar w:fldCharType="end"/>
        </w:r>
        <w:r>
          <w:rPr>
            <w:noProof/>
            <w:sz w:val="20"/>
            <w:szCs w:val="20"/>
          </w:rPr>
          <w:t>/</w:t>
        </w:r>
        <w:r>
          <w:rPr>
            <w:noProof/>
            <w:sz w:val="20"/>
            <w:szCs w:val="20"/>
          </w:rPr>
          <w:fldChar w:fldCharType="begin"/>
        </w:r>
        <w:r>
          <w:rPr>
            <w:noProof/>
            <w:sz w:val="20"/>
            <w:szCs w:val="20"/>
          </w:rPr>
          <w:instrText xml:space="preserve"> NUMPAGES   \* MERGEFORMAT </w:instrText>
        </w:r>
        <w:r>
          <w:rPr>
            <w:noProof/>
            <w:sz w:val="20"/>
            <w:szCs w:val="20"/>
          </w:rPr>
          <w:fldChar w:fldCharType="separate"/>
        </w:r>
        <w:r>
          <w:rPr>
            <w:noProof/>
            <w:sz w:val="20"/>
            <w:szCs w:val="20"/>
          </w:rPr>
          <w:t>24</w:t>
        </w:r>
        <w:r>
          <w:rPr>
            <w:noProof/>
            <w:sz w:val="20"/>
            <w:szCs w:val="20"/>
          </w:rPr>
          <w:fldChar w:fldCharType="end"/>
        </w:r>
      </w:p>
    </w:sdtContent>
  </w:sdt>
  <w:p w14:paraId="02874E6E" w14:textId="77777777" w:rsidR="0068171F" w:rsidRPr="005725D2" w:rsidRDefault="0068171F">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BAD5" w14:textId="77777777" w:rsidR="0068171F" w:rsidRDefault="0068171F" w:rsidP="005725D2">
      <w:r>
        <w:separator/>
      </w:r>
    </w:p>
  </w:footnote>
  <w:footnote w:type="continuationSeparator" w:id="0">
    <w:p w14:paraId="375FBB5D" w14:textId="77777777" w:rsidR="0068171F" w:rsidRDefault="0068171F" w:rsidP="00572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E80"/>
    <w:multiLevelType w:val="hybridMultilevel"/>
    <w:tmpl w:val="DC6A6B5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180C35"/>
    <w:multiLevelType w:val="hybridMultilevel"/>
    <w:tmpl w:val="FBA46C90"/>
    <w:lvl w:ilvl="0" w:tplc="0EFE9686">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9437B7"/>
    <w:multiLevelType w:val="hybridMultilevel"/>
    <w:tmpl w:val="FECC7558"/>
    <w:lvl w:ilvl="0" w:tplc="0076F344">
      <w:start w:val="1"/>
      <w:numFmt w:val="lowerLetter"/>
      <w:lvlText w:val="(%1)"/>
      <w:lvlJc w:val="left"/>
      <w:pPr>
        <w:ind w:left="744" w:hanging="3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2F2BF7"/>
    <w:multiLevelType w:val="hybridMultilevel"/>
    <w:tmpl w:val="BC5EF316"/>
    <w:lvl w:ilvl="0" w:tplc="1C4E2332">
      <w:start w:val="1"/>
      <w:numFmt w:val="lowerLetter"/>
      <w:lvlText w:val="%1)"/>
      <w:lvlJc w:val="left"/>
      <w:pPr>
        <w:ind w:left="1080" w:hanging="360"/>
      </w:pPr>
      <w:rPr>
        <w:rFonts w:hint="default"/>
        <w:sz w:val="24"/>
        <w:szCs w:val="24"/>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4" w15:restartNumberingAfterBreak="0">
    <w:nsid w:val="19411717"/>
    <w:multiLevelType w:val="hybridMultilevel"/>
    <w:tmpl w:val="12F0C432"/>
    <w:lvl w:ilvl="0" w:tplc="EDF0A80A">
      <w:start w:val="1"/>
      <w:numFmt w:val="lowerLetter"/>
      <w:lvlText w:val="(%1)"/>
      <w:lvlJc w:val="left"/>
      <w:pPr>
        <w:ind w:left="822" w:hanging="372"/>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5" w15:restartNumberingAfterBreak="0">
    <w:nsid w:val="1DB318A3"/>
    <w:multiLevelType w:val="hybridMultilevel"/>
    <w:tmpl w:val="7294342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E1F555D"/>
    <w:multiLevelType w:val="hybridMultilevel"/>
    <w:tmpl w:val="52B2EE7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01E5A50"/>
    <w:multiLevelType w:val="hybridMultilevel"/>
    <w:tmpl w:val="DC6A6B5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20AD4813"/>
    <w:multiLevelType w:val="hybridMultilevel"/>
    <w:tmpl w:val="79BEDDA4"/>
    <w:lvl w:ilvl="0" w:tplc="7358994C">
      <w:start w:val="1"/>
      <w:numFmt w:val="low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E2872A0"/>
    <w:multiLevelType w:val="hybridMultilevel"/>
    <w:tmpl w:val="5A782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873699"/>
    <w:multiLevelType w:val="hybridMultilevel"/>
    <w:tmpl w:val="7CBCBF38"/>
    <w:lvl w:ilvl="0" w:tplc="2F322218">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5864D0"/>
    <w:multiLevelType w:val="hybridMultilevel"/>
    <w:tmpl w:val="B9C2FB78"/>
    <w:lvl w:ilvl="0" w:tplc="7ACA184E">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3BD63CD6"/>
    <w:multiLevelType w:val="hybridMultilevel"/>
    <w:tmpl w:val="05BA254A"/>
    <w:lvl w:ilvl="0" w:tplc="C9660AAE">
      <w:start w:val="1"/>
      <w:numFmt w:val="decimal"/>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E7C6479"/>
    <w:multiLevelType w:val="hybridMultilevel"/>
    <w:tmpl w:val="5B72811A"/>
    <w:lvl w:ilvl="0" w:tplc="5E4E502A">
      <w:start w:val="1"/>
      <w:numFmt w:val="lowerLetter"/>
      <w:lvlText w:val="%1)"/>
      <w:lvlJc w:val="left"/>
      <w:pPr>
        <w:ind w:left="1065" w:hanging="705"/>
      </w:pPr>
      <w:rPr>
        <w:rFonts w:hint="default"/>
        <w:b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3F112C05"/>
    <w:multiLevelType w:val="hybridMultilevel"/>
    <w:tmpl w:val="D1F2E1F6"/>
    <w:lvl w:ilvl="0" w:tplc="2BE8E1B0">
      <w:start w:val="1"/>
      <w:numFmt w:val="lowerLetter"/>
      <w:lvlText w:val="%1)"/>
      <w:lvlJc w:val="left"/>
      <w:pPr>
        <w:ind w:left="720" w:hanging="360"/>
      </w:pPr>
      <w:rPr>
        <w:rFonts w:hint="default"/>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4AEA3775"/>
    <w:multiLevelType w:val="hybridMultilevel"/>
    <w:tmpl w:val="BC5EF316"/>
    <w:lvl w:ilvl="0" w:tplc="1C4E2332">
      <w:start w:val="1"/>
      <w:numFmt w:val="lowerLetter"/>
      <w:lvlText w:val="%1)"/>
      <w:lvlJc w:val="left"/>
      <w:pPr>
        <w:ind w:left="1080" w:hanging="360"/>
      </w:pPr>
      <w:rPr>
        <w:rFonts w:hint="default"/>
        <w:sz w:val="24"/>
        <w:szCs w:val="24"/>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6" w15:restartNumberingAfterBreak="0">
    <w:nsid w:val="520F5847"/>
    <w:multiLevelType w:val="hybridMultilevel"/>
    <w:tmpl w:val="BC5EF316"/>
    <w:lvl w:ilvl="0" w:tplc="1C4E2332">
      <w:start w:val="1"/>
      <w:numFmt w:val="lowerLetter"/>
      <w:lvlText w:val="%1)"/>
      <w:lvlJc w:val="left"/>
      <w:pPr>
        <w:ind w:left="1080" w:hanging="360"/>
      </w:pPr>
      <w:rPr>
        <w:rFonts w:hint="default"/>
        <w:sz w:val="24"/>
        <w:szCs w:val="24"/>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7" w15:restartNumberingAfterBreak="0">
    <w:nsid w:val="558B7FB1"/>
    <w:multiLevelType w:val="hybridMultilevel"/>
    <w:tmpl w:val="7E446574"/>
    <w:lvl w:ilvl="0" w:tplc="8D324DA0">
      <w:start w:val="18"/>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70177F"/>
    <w:multiLevelType w:val="hybridMultilevel"/>
    <w:tmpl w:val="DC6A6B5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692A3BE8"/>
    <w:multiLevelType w:val="hybridMultilevel"/>
    <w:tmpl w:val="DC6A6B5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15:restartNumberingAfterBreak="0">
    <w:nsid w:val="69372E90"/>
    <w:multiLevelType w:val="hybridMultilevel"/>
    <w:tmpl w:val="03BCC3F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71E05D1A"/>
    <w:multiLevelType w:val="hybridMultilevel"/>
    <w:tmpl w:val="EB9C7A76"/>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2" w15:restartNumberingAfterBreak="0">
    <w:nsid w:val="78E7052D"/>
    <w:multiLevelType w:val="hybridMultilevel"/>
    <w:tmpl w:val="CE645BF2"/>
    <w:lvl w:ilvl="0" w:tplc="B6D20B1A">
      <w:start w:val="1"/>
      <w:numFmt w:val="decimal"/>
      <w:pStyle w:val="Articol"/>
      <w:lvlText w:val="Art. %1."/>
      <w:lvlJc w:val="left"/>
      <w:pPr>
        <w:tabs>
          <w:tab w:val="num" w:pos="1146"/>
        </w:tabs>
        <w:ind w:left="786" w:hanging="360"/>
      </w:pPr>
      <w:rPr>
        <w:rFonts w:hint="default"/>
        <w:b/>
        <w:bCs/>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799821CD"/>
    <w:multiLevelType w:val="hybridMultilevel"/>
    <w:tmpl w:val="7FCACAAA"/>
    <w:lvl w:ilvl="0" w:tplc="9ADA3EE6">
      <w:start w:val="1"/>
      <w:numFmt w:val="low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7C8671CB"/>
    <w:multiLevelType w:val="hybridMultilevel"/>
    <w:tmpl w:val="79BEDDA4"/>
    <w:lvl w:ilvl="0" w:tplc="7358994C">
      <w:start w:val="1"/>
      <w:numFmt w:val="low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15:restartNumberingAfterBreak="0">
    <w:nsid w:val="7E415524"/>
    <w:multiLevelType w:val="hybridMultilevel"/>
    <w:tmpl w:val="859E5D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20"/>
  </w:num>
  <w:num w:numId="5">
    <w:abstractNumId w:val="24"/>
  </w:num>
  <w:num w:numId="6">
    <w:abstractNumId w:val="14"/>
  </w:num>
  <w:num w:numId="7">
    <w:abstractNumId w:val="5"/>
  </w:num>
  <w:num w:numId="8">
    <w:abstractNumId w:val="18"/>
  </w:num>
  <w:num w:numId="9">
    <w:abstractNumId w:val="13"/>
  </w:num>
  <w:num w:numId="10">
    <w:abstractNumId w:val="12"/>
  </w:num>
  <w:num w:numId="11">
    <w:abstractNumId w:val="6"/>
  </w:num>
  <w:num w:numId="12">
    <w:abstractNumId w:val="1"/>
  </w:num>
  <w:num w:numId="13">
    <w:abstractNumId w:val="22"/>
  </w:num>
  <w:num w:numId="14">
    <w:abstractNumId w:val="22"/>
  </w:num>
  <w:num w:numId="15">
    <w:abstractNumId w:val="22"/>
  </w:num>
  <w:num w:numId="16">
    <w:abstractNumId w:val="22"/>
  </w:num>
  <w:num w:numId="17">
    <w:abstractNumId w:val="22"/>
  </w:num>
  <w:num w:numId="18">
    <w:abstractNumId w:val="11"/>
  </w:num>
  <w:num w:numId="19">
    <w:abstractNumId w:val="19"/>
  </w:num>
  <w:num w:numId="20">
    <w:abstractNumId w:val="22"/>
  </w:num>
  <w:num w:numId="21">
    <w:abstractNumId w:val="2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2"/>
  </w:num>
  <w:num w:numId="29">
    <w:abstractNumId w:val="22"/>
  </w:num>
  <w:num w:numId="30">
    <w:abstractNumId w:val="22"/>
  </w:num>
  <w:num w:numId="31">
    <w:abstractNumId w:val="22"/>
  </w:num>
  <w:num w:numId="32">
    <w:abstractNumId w:val="22"/>
  </w:num>
  <w:num w:numId="33">
    <w:abstractNumId w:val="8"/>
  </w:num>
  <w:num w:numId="34">
    <w:abstractNumId w:val="22"/>
  </w:num>
  <w:num w:numId="35">
    <w:abstractNumId w:val="22"/>
  </w:num>
  <w:num w:numId="36">
    <w:abstractNumId w:val="16"/>
  </w:num>
  <w:num w:numId="37">
    <w:abstractNumId w:val="25"/>
  </w:num>
  <w:num w:numId="38">
    <w:abstractNumId w:val="3"/>
  </w:num>
  <w:num w:numId="39">
    <w:abstractNumId w:val="22"/>
  </w:num>
  <w:num w:numId="40">
    <w:abstractNumId w:val="22"/>
  </w:num>
  <w:num w:numId="41">
    <w:abstractNumId w:val="22"/>
  </w:num>
  <w:num w:numId="42">
    <w:abstractNumId w:val="22"/>
  </w:num>
  <w:num w:numId="43">
    <w:abstractNumId w:val="22"/>
  </w:num>
  <w:num w:numId="44">
    <w:abstractNumId w:val="17"/>
  </w:num>
  <w:num w:numId="45">
    <w:abstractNumId w:val="22"/>
  </w:num>
  <w:num w:numId="46">
    <w:abstractNumId w:val="2"/>
  </w:num>
  <w:num w:numId="47">
    <w:abstractNumId w:val="21"/>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89B"/>
    <w:rsid w:val="00016338"/>
    <w:rsid w:val="0001669A"/>
    <w:rsid w:val="00026A92"/>
    <w:rsid w:val="00026D73"/>
    <w:rsid w:val="0004408D"/>
    <w:rsid w:val="000442E0"/>
    <w:rsid w:val="000464D1"/>
    <w:rsid w:val="0005048D"/>
    <w:rsid w:val="000555BC"/>
    <w:rsid w:val="00057B5D"/>
    <w:rsid w:val="000760FE"/>
    <w:rsid w:val="000B0C8C"/>
    <w:rsid w:val="000C0BF9"/>
    <w:rsid w:val="000C4BFB"/>
    <w:rsid w:val="000E232E"/>
    <w:rsid w:val="000E2872"/>
    <w:rsid w:val="00111EDA"/>
    <w:rsid w:val="001179AA"/>
    <w:rsid w:val="001352C1"/>
    <w:rsid w:val="00141477"/>
    <w:rsid w:val="00144763"/>
    <w:rsid w:val="001511A0"/>
    <w:rsid w:val="001552ED"/>
    <w:rsid w:val="00156B66"/>
    <w:rsid w:val="00163109"/>
    <w:rsid w:val="00184A0C"/>
    <w:rsid w:val="001A0190"/>
    <w:rsid w:val="001A3ECA"/>
    <w:rsid w:val="001A435E"/>
    <w:rsid w:val="001C4407"/>
    <w:rsid w:val="001C4DE0"/>
    <w:rsid w:val="001D4C3E"/>
    <w:rsid w:val="001D5612"/>
    <w:rsid w:val="001E63DA"/>
    <w:rsid w:val="001F2706"/>
    <w:rsid w:val="001F34C2"/>
    <w:rsid w:val="002019AC"/>
    <w:rsid w:val="00202BF8"/>
    <w:rsid w:val="00202F28"/>
    <w:rsid w:val="002042DC"/>
    <w:rsid w:val="00204D5A"/>
    <w:rsid w:val="00205A74"/>
    <w:rsid w:val="00210387"/>
    <w:rsid w:val="00210D9B"/>
    <w:rsid w:val="00221F4A"/>
    <w:rsid w:val="002271BF"/>
    <w:rsid w:val="00236051"/>
    <w:rsid w:val="00241E75"/>
    <w:rsid w:val="002519DC"/>
    <w:rsid w:val="00255D1B"/>
    <w:rsid w:val="00261841"/>
    <w:rsid w:val="002929A1"/>
    <w:rsid w:val="00294D13"/>
    <w:rsid w:val="00296C3C"/>
    <w:rsid w:val="002A0A17"/>
    <w:rsid w:val="002B070C"/>
    <w:rsid w:val="002C7927"/>
    <w:rsid w:val="002D3F3C"/>
    <w:rsid w:val="002E4FEB"/>
    <w:rsid w:val="002F3BDB"/>
    <w:rsid w:val="002F6F9D"/>
    <w:rsid w:val="00307B4F"/>
    <w:rsid w:val="00311EFB"/>
    <w:rsid w:val="00350D90"/>
    <w:rsid w:val="0035183D"/>
    <w:rsid w:val="00353709"/>
    <w:rsid w:val="00353D64"/>
    <w:rsid w:val="003629AF"/>
    <w:rsid w:val="00362C8F"/>
    <w:rsid w:val="00373FE1"/>
    <w:rsid w:val="00382046"/>
    <w:rsid w:val="003847BB"/>
    <w:rsid w:val="0039550D"/>
    <w:rsid w:val="003C28C2"/>
    <w:rsid w:val="003C4EEC"/>
    <w:rsid w:val="003D2333"/>
    <w:rsid w:val="003E1410"/>
    <w:rsid w:val="003F5CD4"/>
    <w:rsid w:val="00402373"/>
    <w:rsid w:val="00404748"/>
    <w:rsid w:val="00414E0A"/>
    <w:rsid w:val="00423A96"/>
    <w:rsid w:val="00424481"/>
    <w:rsid w:val="004442A7"/>
    <w:rsid w:val="00454620"/>
    <w:rsid w:val="00475A1D"/>
    <w:rsid w:val="00487977"/>
    <w:rsid w:val="004E6E7F"/>
    <w:rsid w:val="004E703D"/>
    <w:rsid w:val="0050029B"/>
    <w:rsid w:val="005029EB"/>
    <w:rsid w:val="00517D6C"/>
    <w:rsid w:val="0052533F"/>
    <w:rsid w:val="00554ED2"/>
    <w:rsid w:val="0056276B"/>
    <w:rsid w:val="005642CB"/>
    <w:rsid w:val="005725D2"/>
    <w:rsid w:val="00582D78"/>
    <w:rsid w:val="00590D4B"/>
    <w:rsid w:val="005A6228"/>
    <w:rsid w:val="005C2012"/>
    <w:rsid w:val="005C7DEC"/>
    <w:rsid w:val="0061672C"/>
    <w:rsid w:val="0064190C"/>
    <w:rsid w:val="006460C9"/>
    <w:rsid w:val="00651E51"/>
    <w:rsid w:val="00674604"/>
    <w:rsid w:val="00677474"/>
    <w:rsid w:val="0068171F"/>
    <w:rsid w:val="00690349"/>
    <w:rsid w:val="006A0751"/>
    <w:rsid w:val="006A3226"/>
    <w:rsid w:val="006A716A"/>
    <w:rsid w:val="006C23C2"/>
    <w:rsid w:val="006F7D9F"/>
    <w:rsid w:val="00700966"/>
    <w:rsid w:val="00720EBB"/>
    <w:rsid w:val="007279DB"/>
    <w:rsid w:val="007303A5"/>
    <w:rsid w:val="0073518A"/>
    <w:rsid w:val="0073582E"/>
    <w:rsid w:val="00760CDE"/>
    <w:rsid w:val="00763597"/>
    <w:rsid w:val="007866F5"/>
    <w:rsid w:val="007B75D0"/>
    <w:rsid w:val="007C1015"/>
    <w:rsid w:val="007C52FB"/>
    <w:rsid w:val="007D1A04"/>
    <w:rsid w:val="007E1C83"/>
    <w:rsid w:val="007E5480"/>
    <w:rsid w:val="00802D39"/>
    <w:rsid w:val="00806463"/>
    <w:rsid w:val="008149EB"/>
    <w:rsid w:val="0082304D"/>
    <w:rsid w:val="00826B69"/>
    <w:rsid w:val="008312A9"/>
    <w:rsid w:val="008349A8"/>
    <w:rsid w:val="00837B47"/>
    <w:rsid w:val="008501D8"/>
    <w:rsid w:val="00850D05"/>
    <w:rsid w:val="00855EDC"/>
    <w:rsid w:val="008603ED"/>
    <w:rsid w:val="00881425"/>
    <w:rsid w:val="008911D9"/>
    <w:rsid w:val="008A0F24"/>
    <w:rsid w:val="008A1A39"/>
    <w:rsid w:val="008B3769"/>
    <w:rsid w:val="008C0398"/>
    <w:rsid w:val="008C33B7"/>
    <w:rsid w:val="008D08B5"/>
    <w:rsid w:val="008E16C3"/>
    <w:rsid w:val="008F7E15"/>
    <w:rsid w:val="00923F56"/>
    <w:rsid w:val="0092764B"/>
    <w:rsid w:val="00927F9A"/>
    <w:rsid w:val="009358CC"/>
    <w:rsid w:val="00953972"/>
    <w:rsid w:val="0096109E"/>
    <w:rsid w:val="00961CE8"/>
    <w:rsid w:val="009715FA"/>
    <w:rsid w:val="00977DB7"/>
    <w:rsid w:val="009801D4"/>
    <w:rsid w:val="00981AC2"/>
    <w:rsid w:val="009855DC"/>
    <w:rsid w:val="0099144F"/>
    <w:rsid w:val="00997827"/>
    <w:rsid w:val="009A53F5"/>
    <w:rsid w:val="009B0442"/>
    <w:rsid w:val="009B0693"/>
    <w:rsid w:val="009B2B2F"/>
    <w:rsid w:val="009E6A4F"/>
    <w:rsid w:val="009F4CBA"/>
    <w:rsid w:val="009F7F51"/>
    <w:rsid w:val="00A24189"/>
    <w:rsid w:val="00A30B47"/>
    <w:rsid w:val="00A36DAA"/>
    <w:rsid w:val="00A506BF"/>
    <w:rsid w:val="00A65E67"/>
    <w:rsid w:val="00A71713"/>
    <w:rsid w:val="00AA6228"/>
    <w:rsid w:val="00AA7E5A"/>
    <w:rsid w:val="00AC00DA"/>
    <w:rsid w:val="00AD25BF"/>
    <w:rsid w:val="00AE7DFA"/>
    <w:rsid w:val="00AF057B"/>
    <w:rsid w:val="00AF2A66"/>
    <w:rsid w:val="00B0004E"/>
    <w:rsid w:val="00B3658B"/>
    <w:rsid w:val="00B45DFB"/>
    <w:rsid w:val="00B5158B"/>
    <w:rsid w:val="00B7531D"/>
    <w:rsid w:val="00B8545C"/>
    <w:rsid w:val="00B97653"/>
    <w:rsid w:val="00BA4350"/>
    <w:rsid w:val="00BB5069"/>
    <w:rsid w:val="00BC485A"/>
    <w:rsid w:val="00BC6D67"/>
    <w:rsid w:val="00BD10F2"/>
    <w:rsid w:val="00BE229A"/>
    <w:rsid w:val="00C01C60"/>
    <w:rsid w:val="00C03251"/>
    <w:rsid w:val="00C04514"/>
    <w:rsid w:val="00C05D7D"/>
    <w:rsid w:val="00C22353"/>
    <w:rsid w:val="00C2538E"/>
    <w:rsid w:val="00C348DF"/>
    <w:rsid w:val="00C40D7E"/>
    <w:rsid w:val="00C43952"/>
    <w:rsid w:val="00C56B00"/>
    <w:rsid w:val="00C622D6"/>
    <w:rsid w:val="00C679D9"/>
    <w:rsid w:val="00C7026B"/>
    <w:rsid w:val="00C73AE8"/>
    <w:rsid w:val="00C74A56"/>
    <w:rsid w:val="00C74D49"/>
    <w:rsid w:val="00C77672"/>
    <w:rsid w:val="00C80BED"/>
    <w:rsid w:val="00CA11D5"/>
    <w:rsid w:val="00CA707C"/>
    <w:rsid w:val="00CA7C73"/>
    <w:rsid w:val="00CD2B85"/>
    <w:rsid w:val="00CD73CF"/>
    <w:rsid w:val="00CE7404"/>
    <w:rsid w:val="00CF5607"/>
    <w:rsid w:val="00D078D3"/>
    <w:rsid w:val="00D12772"/>
    <w:rsid w:val="00D129FF"/>
    <w:rsid w:val="00D307BD"/>
    <w:rsid w:val="00D35248"/>
    <w:rsid w:val="00DA3EB6"/>
    <w:rsid w:val="00DA5060"/>
    <w:rsid w:val="00DB1472"/>
    <w:rsid w:val="00DE2317"/>
    <w:rsid w:val="00DF6163"/>
    <w:rsid w:val="00E015E7"/>
    <w:rsid w:val="00E102B6"/>
    <w:rsid w:val="00E131F0"/>
    <w:rsid w:val="00E252A0"/>
    <w:rsid w:val="00E34DCC"/>
    <w:rsid w:val="00E4140B"/>
    <w:rsid w:val="00E53D14"/>
    <w:rsid w:val="00E603CA"/>
    <w:rsid w:val="00E67262"/>
    <w:rsid w:val="00E74793"/>
    <w:rsid w:val="00E74833"/>
    <w:rsid w:val="00E74AB6"/>
    <w:rsid w:val="00E90950"/>
    <w:rsid w:val="00E92686"/>
    <w:rsid w:val="00E9274B"/>
    <w:rsid w:val="00E9689B"/>
    <w:rsid w:val="00E9695E"/>
    <w:rsid w:val="00EA17C2"/>
    <w:rsid w:val="00EA20B1"/>
    <w:rsid w:val="00EC5282"/>
    <w:rsid w:val="00ED171E"/>
    <w:rsid w:val="00ED42EF"/>
    <w:rsid w:val="00EE1859"/>
    <w:rsid w:val="00EF6FD3"/>
    <w:rsid w:val="00F10149"/>
    <w:rsid w:val="00F24E6F"/>
    <w:rsid w:val="00F52217"/>
    <w:rsid w:val="00F64849"/>
    <w:rsid w:val="00F742BD"/>
    <w:rsid w:val="00F93D01"/>
    <w:rsid w:val="00F972E4"/>
    <w:rsid w:val="00FA2F8C"/>
    <w:rsid w:val="00FB2252"/>
    <w:rsid w:val="00FC512C"/>
    <w:rsid w:val="00FD134B"/>
    <w:rsid w:val="00FD2452"/>
    <w:rsid w:val="00FF2899"/>
    <w:rsid w:val="00FF67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7"/>
    <o:shapelayout v:ext="edit">
      <o:idmap v:ext="edit" data="1"/>
    </o:shapelayout>
  </w:shapeDefaults>
  <w:decimalSymbol w:val=","/>
  <w:listSeparator w:val=";"/>
  <w14:docId w14:val="49AA3EE6"/>
  <w15:chartTrackingRefBased/>
  <w15:docId w15:val="{79DA96FD-5C58-4AF7-B380-4AC80A1C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89B"/>
    <w:pPr>
      <w:widowControl w:val="0"/>
      <w:autoSpaceDE w:val="0"/>
      <w:autoSpaceDN w:val="0"/>
      <w:adjustRightInd w:val="0"/>
      <w:spacing w:after="0" w:line="240" w:lineRule="auto"/>
    </w:pPr>
    <w:rPr>
      <w:rFonts w:ascii="Times New Roman" w:eastAsia="Times New Roman" w:hAnsi="Times New Roman" w:cs="Times New Roman"/>
      <w:sz w:val="32"/>
      <w:szCs w:val="40"/>
      <w:lang w:val="en-US"/>
    </w:rPr>
  </w:style>
  <w:style w:type="paragraph" w:styleId="Heading1">
    <w:name w:val="heading 1"/>
    <w:basedOn w:val="Normal"/>
    <w:next w:val="Normal"/>
    <w:link w:val="Heading1Char"/>
    <w:uiPriority w:val="99"/>
    <w:qFormat/>
    <w:rsid w:val="00E9689B"/>
    <w:pPr>
      <w:keepNext/>
      <w:widowControl/>
      <w:autoSpaceDE/>
      <w:autoSpaceDN/>
      <w:adjustRightInd/>
      <w:outlineLvl w:val="0"/>
    </w:pPr>
    <w:rPr>
      <w:rFonts w:ascii="TimesRomanR" w:eastAsia="SimSun" w:hAnsi="TimesRomanR"/>
      <w:b/>
      <w:bCs/>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9689B"/>
    <w:rPr>
      <w:rFonts w:ascii="TimesRomanR" w:eastAsia="SimSun" w:hAnsi="TimesRomanR" w:cs="Times New Roman"/>
      <w:b/>
      <w:bCs/>
      <w:sz w:val="32"/>
      <w:szCs w:val="40"/>
      <w:lang w:val="en-GB" w:eastAsia="x-none"/>
    </w:rPr>
  </w:style>
  <w:style w:type="paragraph" w:customStyle="1" w:styleId="Articol">
    <w:name w:val="Articol"/>
    <w:basedOn w:val="Normal"/>
    <w:uiPriority w:val="99"/>
    <w:rsid w:val="00E9689B"/>
    <w:pPr>
      <w:widowControl/>
      <w:numPr>
        <w:numId w:val="1"/>
      </w:numPr>
      <w:autoSpaceDE/>
      <w:autoSpaceDN/>
      <w:adjustRightInd/>
    </w:pPr>
    <w:rPr>
      <w:rFonts w:eastAsia="SimSun"/>
      <w:lang w:val="en-GB"/>
    </w:rPr>
  </w:style>
  <w:style w:type="paragraph" w:styleId="ListParagraph">
    <w:name w:val="List Paragraph"/>
    <w:basedOn w:val="Normal"/>
    <w:uiPriority w:val="99"/>
    <w:qFormat/>
    <w:rsid w:val="00E9689B"/>
    <w:pPr>
      <w:ind w:left="720"/>
    </w:pPr>
  </w:style>
  <w:style w:type="paragraph" w:styleId="BalloonText">
    <w:name w:val="Balloon Text"/>
    <w:basedOn w:val="Normal"/>
    <w:link w:val="BalloonTextChar"/>
    <w:uiPriority w:val="99"/>
    <w:semiHidden/>
    <w:unhideWhenUsed/>
    <w:rsid w:val="00E968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89B"/>
    <w:rPr>
      <w:rFonts w:ascii="Segoe UI" w:eastAsia="Times New Roman" w:hAnsi="Segoe UI" w:cs="Segoe UI"/>
      <w:sz w:val="18"/>
      <w:szCs w:val="18"/>
      <w:lang w:val="en-US"/>
    </w:rPr>
  </w:style>
  <w:style w:type="paragraph" w:styleId="BodyText">
    <w:name w:val="Body Text"/>
    <w:basedOn w:val="Normal"/>
    <w:link w:val="BodyTextChar"/>
    <w:uiPriority w:val="99"/>
    <w:rsid w:val="00E9689B"/>
    <w:pPr>
      <w:widowControl/>
      <w:autoSpaceDE/>
      <w:autoSpaceDN/>
      <w:adjustRightInd/>
      <w:jc w:val="both"/>
    </w:pPr>
    <w:rPr>
      <w:rFonts w:ascii="TimesRomanR" w:eastAsia="SimSun" w:hAnsi="TimesRomanR"/>
      <w:lang w:eastAsia="x-none"/>
    </w:rPr>
  </w:style>
  <w:style w:type="character" w:customStyle="1" w:styleId="BodyTextChar">
    <w:name w:val="Body Text Char"/>
    <w:basedOn w:val="DefaultParagraphFont"/>
    <w:link w:val="BodyText"/>
    <w:uiPriority w:val="99"/>
    <w:rsid w:val="00E9689B"/>
    <w:rPr>
      <w:rFonts w:ascii="TimesRomanR" w:eastAsia="SimSun" w:hAnsi="TimesRomanR" w:cs="Times New Roman"/>
      <w:sz w:val="32"/>
      <w:szCs w:val="40"/>
      <w:lang w:val="en-US" w:eastAsia="x-none"/>
    </w:rPr>
  </w:style>
  <w:style w:type="paragraph" w:styleId="BodyTextIndent">
    <w:name w:val="Body Text Indent"/>
    <w:basedOn w:val="Normal"/>
    <w:link w:val="BodyTextIndentChar"/>
    <w:uiPriority w:val="99"/>
    <w:semiHidden/>
    <w:unhideWhenUsed/>
    <w:rsid w:val="00311EFB"/>
    <w:pPr>
      <w:spacing w:after="120"/>
      <w:ind w:left="283"/>
    </w:pPr>
  </w:style>
  <w:style w:type="character" w:customStyle="1" w:styleId="BodyTextIndentChar">
    <w:name w:val="Body Text Indent Char"/>
    <w:basedOn w:val="DefaultParagraphFont"/>
    <w:link w:val="BodyTextIndent"/>
    <w:uiPriority w:val="99"/>
    <w:semiHidden/>
    <w:rsid w:val="00311EFB"/>
    <w:rPr>
      <w:rFonts w:ascii="Times New Roman" w:eastAsia="Times New Roman" w:hAnsi="Times New Roman" w:cs="Times New Roman"/>
      <w:sz w:val="32"/>
      <w:szCs w:val="40"/>
      <w:lang w:val="en-US"/>
    </w:rPr>
  </w:style>
  <w:style w:type="paragraph" w:styleId="Header">
    <w:name w:val="header"/>
    <w:basedOn w:val="Normal"/>
    <w:link w:val="HeaderChar"/>
    <w:uiPriority w:val="99"/>
    <w:unhideWhenUsed/>
    <w:rsid w:val="005725D2"/>
    <w:pPr>
      <w:tabs>
        <w:tab w:val="center" w:pos="4680"/>
        <w:tab w:val="right" w:pos="9360"/>
      </w:tabs>
    </w:pPr>
  </w:style>
  <w:style w:type="character" w:customStyle="1" w:styleId="HeaderChar">
    <w:name w:val="Header Char"/>
    <w:basedOn w:val="DefaultParagraphFont"/>
    <w:link w:val="Header"/>
    <w:uiPriority w:val="99"/>
    <w:rsid w:val="005725D2"/>
    <w:rPr>
      <w:rFonts w:ascii="Times New Roman" w:eastAsia="Times New Roman" w:hAnsi="Times New Roman" w:cs="Times New Roman"/>
      <w:sz w:val="32"/>
      <w:szCs w:val="40"/>
      <w:lang w:val="en-US"/>
    </w:rPr>
  </w:style>
  <w:style w:type="paragraph" w:styleId="Footer">
    <w:name w:val="footer"/>
    <w:basedOn w:val="Normal"/>
    <w:link w:val="FooterChar"/>
    <w:uiPriority w:val="99"/>
    <w:unhideWhenUsed/>
    <w:rsid w:val="005725D2"/>
    <w:pPr>
      <w:tabs>
        <w:tab w:val="center" w:pos="4680"/>
        <w:tab w:val="right" w:pos="9360"/>
      </w:tabs>
    </w:pPr>
  </w:style>
  <w:style w:type="character" w:customStyle="1" w:styleId="FooterChar">
    <w:name w:val="Footer Char"/>
    <w:basedOn w:val="DefaultParagraphFont"/>
    <w:link w:val="Footer"/>
    <w:uiPriority w:val="99"/>
    <w:rsid w:val="005725D2"/>
    <w:rPr>
      <w:rFonts w:ascii="Times New Roman" w:eastAsia="Times New Roman" w:hAnsi="Times New Roman" w:cs="Times New Roman"/>
      <w:sz w:val="32"/>
      <w:szCs w:val="40"/>
      <w:lang w:val="en-US"/>
    </w:rPr>
  </w:style>
  <w:style w:type="character" w:styleId="CommentReference">
    <w:name w:val="annotation reference"/>
    <w:basedOn w:val="DefaultParagraphFont"/>
    <w:uiPriority w:val="99"/>
    <w:semiHidden/>
    <w:unhideWhenUsed/>
    <w:rsid w:val="00837B47"/>
    <w:rPr>
      <w:sz w:val="16"/>
      <w:szCs w:val="16"/>
    </w:rPr>
  </w:style>
  <w:style w:type="paragraph" w:styleId="CommentText">
    <w:name w:val="annotation text"/>
    <w:basedOn w:val="Normal"/>
    <w:link w:val="CommentTextChar"/>
    <w:uiPriority w:val="99"/>
    <w:semiHidden/>
    <w:unhideWhenUsed/>
    <w:rsid w:val="00837B47"/>
    <w:rPr>
      <w:sz w:val="20"/>
      <w:szCs w:val="20"/>
    </w:rPr>
  </w:style>
  <w:style w:type="character" w:customStyle="1" w:styleId="CommentTextChar">
    <w:name w:val="Comment Text Char"/>
    <w:basedOn w:val="DefaultParagraphFont"/>
    <w:link w:val="CommentText"/>
    <w:uiPriority w:val="99"/>
    <w:semiHidden/>
    <w:rsid w:val="00837B4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37B47"/>
    <w:rPr>
      <w:b/>
      <w:bCs/>
    </w:rPr>
  </w:style>
  <w:style w:type="character" w:customStyle="1" w:styleId="CommentSubjectChar">
    <w:name w:val="Comment Subject Char"/>
    <w:basedOn w:val="CommentTextChar"/>
    <w:link w:val="CommentSubject"/>
    <w:uiPriority w:val="99"/>
    <w:semiHidden/>
    <w:rsid w:val="00837B47"/>
    <w:rPr>
      <w:rFonts w:ascii="Times New Roman" w:eastAsia="Times New Roman" w:hAnsi="Times New Roman" w:cs="Times New Roman"/>
      <w:b/>
      <w:bCs/>
      <w:sz w:val="20"/>
      <w:szCs w:val="20"/>
      <w:lang w:val="en-US"/>
    </w:rPr>
  </w:style>
  <w:style w:type="table" w:styleId="TableGrid">
    <w:name w:val="Table Grid"/>
    <w:basedOn w:val="TableNormal"/>
    <w:rsid w:val="008C03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F7E15"/>
    <w:pPr>
      <w:spacing w:after="0" w:line="240" w:lineRule="auto"/>
    </w:pPr>
    <w:rPr>
      <w:rFonts w:ascii="Times New Roman" w:eastAsia="Times New Roman" w:hAnsi="Times New Roman" w:cs="Times New Roman"/>
      <w:sz w:val="32"/>
      <w:szCs w:val="4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1326">
      <w:bodyDiv w:val="1"/>
      <w:marLeft w:val="0"/>
      <w:marRight w:val="0"/>
      <w:marTop w:val="0"/>
      <w:marBottom w:val="0"/>
      <w:divBdr>
        <w:top w:val="none" w:sz="0" w:space="0" w:color="auto"/>
        <w:left w:val="none" w:sz="0" w:space="0" w:color="auto"/>
        <w:bottom w:val="none" w:sz="0" w:space="0" w:color="auto"/>
        <w:right w:val="none" w:sz="0" w:space="0" w:color="auto"/>
      </w:divBdr>
    </w:div>
    <w:div w:id="312416803">
      <w:bodyDiv w:val="1"/>
      <w:marLeft w:val="0"/>
      <w:marRight w:val="0"/>
      <w:marTop w:val="0"/>
      <w:marBottom w:val="0"/>
      <w:divBdr>
        <w:top w:val="none" w:sz="0" w:space="0" w:color="auto"/>
        <w:left w:val="none" w:sz="0" w:space="0" w:color="auto"/>
        <w:bottom w:val="none" w:sz="0" w:space="0" w:color="auto"/>
        <w:right w:val="none" w:sz="0" w:space="0" w:color="auto"/>
      </w:divBdr>
    </w:div>
    <w:div w:id="486480746">
      <w:bodyDiv w:val="1"/>
      <w:marLeft w:val="0"/>
      <w:marRight w:val="0"/>
      <w:marTop w:val="0"/>
      <w:marBottom w:val="0"/>
      <w:divBdr>
        <w:top w:val="none" w:sz="0" w:space="0" w:color="auto"/>
        <w:left w:val="none" w:sz="0" w:space="0" w:color="auto"/>
        <w:bottom w:val="none" w:sz="0" w:space="0" w:color="auto"/>
        <w:right w:val="none" w:sz="0" w:space="0" w:color="auto"/>
      </w:divBdr>
    </w:div>
    <w:div w:id="1779564941">
      <w:bodyDiv w:val="1"/>
      <w:marLeft w:val="0"/>
      <w:marRight w:val="0"/>
      <w:marTop w:val="0"/>
      <w:marBottom w:val="0"/>
      <w:divBdr>
        <w:top w:val="none" w:sz="0" w:space="0" w:color="auto"/>
        <w:left w:val="none" w:sz="0" w:space="0" w:color="auto"/>
        <w:bottom w:val="none" w:sz="0" w:space="0" w:color="auto"/>
        <w:right w:val="none" w:sz="0" w:space="0" w:color="auto"/>
      </w:divBdr>
    </w:div>
    <w:div w:id="212110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12D3B-0025-4B37-BDC1-B98E621B2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18</Pages>
  <Words>6714</Words>
  <Characters>38944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2018-02-27T12:24:00Z</cp:lastPrinted>
  <dcterms:created xsi:type="dcterms:W3CDTF">2018-03-05T08:56:00Z</dcterms:created>
  <dcterms:modified xsi:type="dcterms:W3CDTF">2018-10-12T08:28:00Z</dcterms:modified>
</cp:coreProperties>
</file>